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5" w:rsidRPr="0026184D" w:rsidRDefault="006C4240">
      <w:pPr>
        <w:spacing w:after="3" w:line="253" w:lineRule="auto"/>
        <w:ind w:right="4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645CB8" w:rsidRPr="0026184D">
        <w:rPr>
          <w:sz w:val="28"/>
          <w:szCs w:val="28"/>
        </w:rPr>
        <w:t xml:space="preserve">Приложение № 1                                                                                                    </w:t>
      </w:r>
      <w:r>
        <w:rPr>
          <w:sz w:val="28"/>
          <w:szCs w:val="28"/>
        </w:rPr>
        <w:t>к приказу от 30</w:t>
      </w:r>
      <w:r w:rsidR="00645CB8" w:rsidRPr="0026184D">
        <w:rPr>
          <w:sz w:val="28"/>
          <w:szCs w:val="28"/>
        </w:rPr>
        <w:t>.08.202</w:t>
      </w:r>
      <w:r w:rsidR="00555EC4">
        <w:rPr>
          <w:sz w:val="28"/>
          <w:szCs w:val="28"/>
        </w:rPr>
        <w:t>4 года №59</w:t>
      </w:r>
      <w:r>
        <w:rPr>
          <w:sz w:val="28"/>
          <w:szCs w:val="28"/>
        </w:rPr>
        <w:t>-ОД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 w:rsidP="006C42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26184D">
        <w:rPr>
          <w:b/>
          <w:sz w:val="28"/>
          <w:szCs w:val="28"/>
        </w:rPr>
        <w:t>Положение о школьной службе медиации</w:t>
      </w:r>
    </w:p>
    <w:p w:rsidR="00511E45" w:rsidRPr="0026184D" w:rsidRDefault="00645CB8">
      <w:pPr>
        <w:spacing w:after="30" w:line="259" w:lineRule="auto"/>
        <w:ind w:left="0" w:right="720" w:firstLine="0"/>
        <w:jc w:val="center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Default="00645CB8" w:rsidP="00555EC4">
      <w:pPr>
        <w:pStyle w:val="1"/>
        <w:numPr>
          <w:ilvl w:val="0"/>
          <w:numId w:val="6"/>
        </w:numPr>
        <w:ind w:left="0" w:right="2069" w:firstLine="1285"/>
        <w:rPr>
          <w:sz w:val="28"/>
          <w:szCs w:val="28"/>
        </w:rPr>
      </w:pPr>
      <w:r w:rsidRPr="0026184D">
        <w:rPr>
          <w:sz w:val="28"/>
          <w:szCs w:val="28"/>
        </w:rPr>
        <w:t xml:space="preserve">Общие положения </w:t>
      </w:r>
    </w:p>
    <w:p w:rsidR="00555EC4" w:rsidRPr="00555EC4" w:rsidRDefault="00555EC4" w:rsidP="00555EC4">
      <w:pPr>
        <w:pStyle w:val="a3"/>
        <w:ind w:left="1645" w:firstLine="0"/>
      </w:pP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1.1. Служба медиации является объединением обучающихся и педагогов, действующем в образовательном учреждении на основе добровольческих усилий обучающихся.  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1.2. Служба медиации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:rsidR="00511E45" w:rsidRPr="0026184D" w:rsidRDefault="00645CB8">
      <w:pPr>
        <w:spacing w:after="31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Default="00645CB8" w:rsidP="00555EC4">
      <w:pPr>
        <w:pStyle w:val="1"/>
        <w:numPr>
          <w:ilvl w:val="0"/>
          <w:numId w:val="6"/>
        </w:numPr>
        <w:ind w:right="1350"/>
        <w:rPr>
          <w:sz w:val="28"/>
          <w:szCs w:val="28"/>
        </w:rPr>
      </w:pPr>
      <w:r w:rsidRPr="0026184D">
        <w:rPr>
          <w:sz w:val="28"/>
          <w:szCs w:val="28"/>
        </w:rPr>
        <w:t xml:space="preserve">Цели и задачи школьной службы медиации </w:t>
      </w:r>
    </w:p>
    <w:p w:rsidR="00555EC4" w:rsidRPr="00555EC4" w:rsidRDefault="00555EC4" w:rsidP="00555EC4">
      <w:pPr>
        <w:pStyle w:val="a3"/>
        <w:ind w:left="1645" w:firstLine="0"/>
      </w:pPr>
    </w:p>
    <w:p w:rsidR="00511E45" w:rsidRPr="0026184D" w:rsidRDefault="00645CB8">
      <w:pPr>
        <w:ind w:left="718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2.1. Целью службы медиации является: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2.1.1. Распространение среди обучающихся, работников учреждения и педагогов цивилизованных форм разрешения конфликтов.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2.1.2. Помощь в разрешении конфликтных и криминальных ситуаций на основе принципов восстановительной медиации. </w:t>
      </w:r>
    </w:p>
    <w:p w:rsidR="00511E45" w:rsidRPr="0026184D" w:rsidRDefault="00645CB8">
      <w:pPr>
        <w:ind w:left="718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2.1.3. Снижение количества административного реагирования на правонарушения. </w:t>
      </w:r>
    </w:p>
    <w:p w:rsidR="00511E45" w:rsidRPr="0026184D" w:rsidRDefault="00645CB8">
      <w:pPr>
        <w:ind w:left="718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2.2. Задачами службы медиации являются: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2.2.1. Проведение примирительных программ (кругов сообщества, школьных и семейных конференций и т.д.) для участников конфликтов и криминальных ситуаций.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2.2.2. Обучение обучающихся цивилизованным методам урегулирования конфликтов и ответственности.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2.2.3. Информирование обучающихся    и педагогов о принципах и ценностях восстановительной медиации. </w:t>
      </w:r>
    </w:p>
    <w:p w:rsidR="00511E45" w:rsidRPr="0026184D" w:rsidRDefault="00645CB8">
      <w:pPr>
        <w:spacing w:after="29" w:line="259" w:lineRule="auto"/>
        <w:ind w:left="708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Pr="00555EC4" w:rsidRDefault="00645CB8" w:rsidP="00555EC4">
      <w:pPr>
        <w:numPr>
          <w:ilvl w:val="0"/>
          <w:numId w:val="2"/>
        </w:numPr>
        <w:spacing w:after="4" w:line="265" w:lineRule="auto"/>
        <w:ind w:left="0" w:firstLine="1344"/>
        <w:jc w:val="left"/>
        <w:rPr>
          <w:sz w:val="28"/>
          <w:szCs w:val="28"/>
        </w:rPr>
      </w:pPr>
      <w:r w:rsidRPr="0026184D">
        <w:rPr>
          <w:b/>
          <w:sz w:val="28"/>
          <w:szCs w:val="28"/>
        </w:rPr>
        <w:t>Принципы деятель</w:t>
      </w:r>
      <w:r w:rsidR="00555EC4">
        <w:rPr>
          <w:b/>
          <w:sz w:val="28"/>
          <w:szCs w:val="28"/>
        </w:rPr>
        <w:t>ности школьной службы медиации</w:t>
      </w:r>
    </w:p>
    <w:p w:rsidR="00555EC4" w:rsidRPr="0026184D" w:rsidRDefault="00555EC4" w:rsidP="00555EC4">
      <w:pPr>
        <w:spacing w:after="4" w:line="265" w:lineRule="auto"/>
        <w:ind w:left="1584" w:firstLine="0"/>
        <w:jc w:val="left"/>
        <w:rPr>
          <w:sz w:val="28"/>
          <w:szCs w:val="28"/>
        </w:rPr>
      </w:pPr>
    </w:p>
    <w:p w:rsidR="00511E45" w:rsidRPr="0026184D" w:rsidRDefault="00645CB8" w:rsidP="006C4240">
      <w:pPr>
        <w:numPr>
          <w:ilvl w:val="1"/>
          <w:numId w:val="2"/>
        </w:numPr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t xml:space="preserve"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511E45" w:rsidRPr="0026184D" w:rsidRDefault="00645CB8" w:rsidP="006C4240">
      <w:pPr>
        <w:numPr>
          <w:ilvl w:val="1"/>
          <w:numId w:val="2"/>
        </w:numPr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t xml:space="preserve"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 </w:t>
      </w:r>
    </w:p>
    <w:p w:rsidR="00511E45" w:rsidRPr="0026184D" w:rsidRDefault="00645CB8" w:rsidP="006C4240">
      <w:pPr>
        <w:numPr>
          <w:ilvl w:val="1"/>
          <w:numId w:val="2"/>
        </w:numPr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lastRenderedPageBreak/>
        <w:t xml:space="preserve">Принцип нейтральности, запрещающий службе медиации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511E45" w:rsidRPr="0026184D" w:rsidRDefault="00645CB8">
      <w:pPr>
        <w:spacing w:after="31" w:line="259" w:lineRule="auto"/>
        <w:ind w:left="36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Default="00645CB8" w:rsidP="00DB3765">
      <w:pPr>
        <w:pStyle w:val="1"/>
        <w:numPr>
          <w:ilvl w:val="0"/>
          <w:numId w:val="2"/>
        </w:numPr>
        <w:spacing w:after="4" w:line="265" w:lineRule="auto"/>
        <w:ind w:right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Порядок формирования школьной службы медиации </w:t>
      </w:r>
    </w:p>
    <w:p w:rsidR="00DB3765" w:rsidRPr="00DB3765" w:rsidRDefault="00DB3765" w:rsidP="00DB3765">
      <w:pPr>
        <w:pStyle w:val="a3"/>
        <w:ind w:left="1584" w:firstLine="0"/>
      </w:pPr>
    </w:p>
    <w:p w:rsidR="00511E45" w:rsidRPr="0026184D" w:rsidRDefault="00645CB8">
      <w:pPr>
        <w:ind w:left="718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4.1. В состав службы медиации могут входить обучающиеся   9-11 классов.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медиации.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4.3. Руководителем службы медиации может быть человек, прошедший обучение проведению примирительных программ.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4.4.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 </w:t>
      </w:r>
    </w:p>
    <w:p w:rsidR="00511E45" w:rsidRPr="0026184D" w:rsidRDefault="00645CB8">
      <w:pPr>
        <w:spacing w:after="31" w:line="259" w:lineRule="auto"/>
        <w:ind w:left="708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Default="00645CB8" w:rsidP="00DB3765">
      <w:pPr>
        <w:pStyle w:val="1"/>
        <w:numPr>
          <w:ilvl w:val="0"/>
          <w:numId w:val="2"/>
        </w:numPr>
        <w:spacing w:after="4" w:line="265" w:lineRule="auto"/>
        <w:ind w:right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Порядок работы школьной службы медиации </w:t>
      </w:r>
    </w:p>
    <w:p w:rsidR="00DB3765" w:rsidRPr="00DB3765" w:rsidRDefault="00DB3765" w:rsidP="00DB3765">
      <w:pPr>
        <w:pStyle w:val="a3"/>
        <w:ind w:left="1584" w:firstLine="0"/>
      </w:pP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медиации, родителей (или лиц их заменяющих).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5.3. Примирительная программа начинается в случае согласия конфликтующих сторон на участие в данной программе.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 </w:t>
      </w:r>
    </w:p>
    <w:p w:rsidR="00511E45" w:rsidRPr="0026184D" w:rsidRDefault="00645CB8" w:rsidP="006C4240">
      <w:pPr>
        <w:ind w:left="0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5.5. Переговоры с должностными лицами проводит руководитель службы медиации.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lastRenderedPageBreak/>
        <w:t xml:space="preserve"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5.8. Служба медиации самостоятельно определяет сроки и этапы проведения программы в каждом отдельном случае.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5.10. При необходимости служба медиации передает копию примирительного договора администрации школы.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5.11.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5.12.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5.13. Деятельность службы медиации фиксируется в журналах и отчетах, которые являются внутренними документами службы. </w:t>
      </w:r>
    </w:p>
    <w:p w:rsidR="00511E45" w:rsidRPr="0026184D" w:rsidRDefault="00645CB8">
      <w:pPr>
        <w:spacing w:after="31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Default="00645CB8" w:rsidP="00DB3765">
      <w:pPr>
        <w:pStyle w:val="1"/>
        <w:numPr>
          <w:ilvl w:val="0"/>
          <w:numId w:val="2"/>
        </w:numPr>
        <w:spacing w:after="4" w:line="265" w:lineRule="auto"/>
        <w:ind w:left="0" w:right="0" w:firstLine="0"/>
        <w:rPr>
          <w:sz w:val="28"/>
          <w:szCs w:val="28"/>
        </w:rPr>
      </w:pPr>
      <w:r w:rsidRPr="0026184D">
        <w:rPr>
          <w:sz w:val="28"/>
          <w:szCs w:val="28"/>
        </w:rPr>
        <w:t>Организация деятельности службы медиации</w:t>
      </w:r>
    </w:p>
    <w:p w:rsidR="00DB3765" w:rsidRPr="00DB3765" w:rsidRDefault="00DB3765" w:rsidP="00DB3765">
      <w:pPr>
        <w:pStyle w:val="a3"/>
        <w:ind w:left="1584" w:firstLine="0"/>
      </w:pP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6.1. 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6.2. Должностные лица школы оказывают службе медиации содействие в распространении информации о деятельности службы среди педагогов и обучающихся.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6.3. Служба медиации имеет право пользоваться услугами психолога, социального педагога и других специалистов школы.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6.4. Администрация школы содействует службе медиации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</w:t>
      </w:r>
      <w:r w:rsidRPr="0026184D">
        <w:rPr>
          <w:sz w:val="28"/>
          <w:szCs w:val="28"/>
        </w:rPr>
        <w:lastRenderedPageBreak/>
        <w:t xml:space="preserve">административных действий принимается после получения информации о результатах работы службы медиации и достигнутых договоренностях сторон.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6.6. Администрация школы поддерживает участие куратора (кураторов) службы медиации в собраниях ассоциации.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6.7.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6.9. Служба медиации может вносить на рассмотрение администрации предложения по снижению конфликтности в школе. </w:t>
      </w:r>
    </w:p>
    <w:p w:rsidR="00511E45" w:rsidRPr="0026184D" w:rsidRDefault="00645CB8">
      <w:pPr>
        <w:spacing w:after="31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Default="00645CB8" w:rsidP="00DB3765">
      <w:pPr>
        <w:pStyle w:val="1"/>
        <w:numPr>
          <w:ilvl w:val="0"/>
          <w:numId w:val="2"/>
        </w:numPr>
        <w:ind w:left="0" w:right="641"/>
        <w:rPr>
          <w:sz w:val="28"/>
          <w:szCs w:val="28"/>
        </w:rPr>
      </w:pPr>
      <w:r w:rsidRPr="0026184D">
        <w:rPr>
          <w:sz w:val="28"/>
          <w:szCs w:val="28"/>
        </w:rPr>
        <w:t xml:space="preserve">Заключительные положения </w:t>
      </w:r>
    </w:p>
    <w:p w:rsidR="00DB3765" w:rsidRPr="00DB3765" w:rsidRDefault="00DB3765" w:rsidP="00DB3765">
      <w:pPr>
        <w:pStyle w:val="a3"/>
        <w:ind w:left="1584" w:firstLine="0"/>
      </w:pP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7.1. Настоящее положение вступает в силу с момента утверждения и действует бессрочно. </w:t>
      </w:r>
    </w:p>
    <w:p w:rsidR="00511E45" w:rsidRPr="0026184D" w:rsidRDefault="00645CB8">
      <w:pPr>
        <w:ind w:left="-13" w:right="46" w:firstLine="708"/>
        <w:rPr>
          <w:sz w:val="28"/>
          <w:szCs w:val="28"/>
        </w:rPr>
      </w:pPr>
      <w:r w:rsidRPr="0026184D">
        <w:rPr>
          <w:sz w:val="28"/>
          <w:szCs w:val="28"/>
        </w:rPr>
        <w:t xml:space="preserve">7.2. Изменения в настоящее положение вносятся директором школы по предложению службы медиации или органов школьного самоуправления. </w:t>
      </w:r>
    </w:p>
    <w:p w:rsidR="00511E45" w:rsidRPr="0026184D" w:rsidRDefault="00645CB8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  <w:r w:rsidRPr="0026184D">
        <w:rPr>
          <w:sz w:val="28"/>
          <w:szCs w:val="28"/>
        </w:rPr>
        <w:tab/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55EC4" w:rsidRPr="0026184D" w:rsidRDefault="00645CB8" w:rsidP="00555EC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lastRenderedPageBreak/>
        <w:t xml:space="preserve"> </w:t>
      </w:r>
    </w:p>
    <w:p w:rsidR="00555EC4" w:rsidRPr="0026184D" w:rsidRDefault="00F11D0B" w:rsidP="00555EC4">
      <w:pPr>
        <w:spacing w:after="3" w:line="253" w:lineRule="auto"/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555EC4"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26184D">
        <w:rPr>
          <w:sz w:val="28"/>
          <w:szCs w:val="28"/>
        </w:rPr>
        <w:t xml:space="preserve">  к приказу от 31.08.</w:t>
      </w:r>
      <w:r>
        <w:rPr>
          <w:sz w:val="28"/>
          <w:szCs w:val="28"/>
        </w:rPr>
        <w:t>2024</w:t>
      </w:r>
      <w:r w:rsidR="00F11D0B">
        <w:rPr>
          <w:sz w:val="28"/>
          <w:szCs w:val="28"/>
        </w:rPr>
        <w:t xml:space="preserve"> года №59-ОД</w:t>
      </w:r>
      <w:r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293" w:line="266" w:lineRule="auto"/>
        <w:ind w:left="1295" w:right="1347"/>
        <w:jc w:val="center"/>
        <w:rPr>
          <w:sz w:val="28"/>
          <w:szCs w:val="28"/>
        </w:rPr>
      </w:pPr>
      <w:r w:rsidRPr="0026184D">
        <w:rPr>
          <w:b/>
          <w:sz w:val="28"/>
          <w:szCs w:val="28"/>
        </w:rPr>
        <w:t xml:space="preserve">Состав школьной службы медиации: </w:t>
      </w:r>
    </w:p>
    <w:p w:rsidR="00555EC4" w:rsidRDefault="00555EC4" w:rsidP="00555EC4">
      <w:pPr>
        <w:spacing w:after="0" w:line="360" w:lineRule="auto"/>
        <w:ind w:left="-6" w:hanging="11"/>
        <w:rPr>
          <w:sz w:val="28"/>
          <w:szCs w:val="28"/>
        </w:rPr>
      </w:pPr>
      <w:r>
        <w:rPr>
          <w:sz w:val="28"/>
          <w:szCs w:val="28"/>
        </w:rPr>
        <w:t xml:space="preserve">Липатова Н.Н.        -     </w:t>
      </w:r>
      <w:r w:rsidRPr="0026184D">
        <w:rPr>
          <w:sz w:val="28"/>
          <w:szCs w:val="28"/>
        </w:rPr>
        <w:t xml:space="preserve"> </w:t>
      </w:r>
      <w:r w:rsidRPr="004B6D1A">
        <w:rPr>
          <w:sz w:val="28"/>
          <w:szCs w:val="28"/>
        </w:rPr>
        <w:t>руководитель (куратор) школьной службы медиации,</w:t>
      </w:r>
    </w:p>
    <w:p w:rsidR="00555EC4" w:rsidRPr="004B6D1A" w:rsidRDefault="00555EC4" w:rsidP="00555EC4">
      <w:pPr>
        <w:spacing w:after="0" w:line="360" w:lineRule="auto"/>
        <w:ind w:left="-6" w:hanging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B6D1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директора по УВР</w:t>
      </w:r>
    </w:p>
    <w:p w:rsidR="00555EC4" w:rsidRPr="004B6D1A" w:rsidRDefault="00555EC4" w:rsidP="00555EC4">
      <w:pPr>
        <w:spacing w:after="0" w:line="360" w:lineRule="auto"/>
        <w:ind w:left="-5" w:right="-2"/>
        <w:rPr>
          <w:sz w:val="28"/>
          <w:szCs w:val="28"/>
        </w:rPr>
      </w:pPr>
      <w:r w:rsidRPr="004B6D1A">
        <w:rPr>
          <w:sz w:val="28"/>
          <w:szCs w:val="28"/>
        </w:rPr>
        <w:t xml:space="preserve">Члены    школьной службы медиации:  </w:t>
      </w:r>
    </w:p>
    <w:p w:rsidR="00555EC4" w:rsidRPr="0026184D" w:rsidRDefault="00555EC4" w:rsidP="00555EC4">
      <w:pPr>
        <w:spacing w:after="0" w:line="360" w:lineRule="auto"/>
        <w:ind w:left="-3" w:right="46"/>
        <w:rPr>
          <w:sz w:val="28"/>
          <w:szCs w:val="28"/>
        </w:rPr>
      </w:pPr>
      <w:r>
        <w:rPr>
          <w:sz w:val="28"/>
          <w:szCs w:val="28"/>
        </w:rPr>
        <w:t xml:space="preserve">Терентьева Т.А.      –     </w:t>
      </w:r>
      <w:r w:rsidRPr="0026184D">
        <w:rPr>
          <w:sz w:val="28"/>
          <w:szCs w:val="28"/>
        </w:rPr>
        <w:t>психолог</w:t>
      </w:r>
      <w:r>
        <w:rPr>
          <w:sz w:val="28"/>
          <w:szCs w:val="28"/>
        </w:rPr>
        <w:t>, по соглашению;</w:t>
      </w:r>
      <w:r w:rsidRPr="0026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0" w:line="360" w:lineRule="auto"/>
        <w:ind w:right="46"/>
        <w:rPr>
          <w:sz w:val="28"/>
          <w:szCs w:val="28"/>
        </w:rPr>
      </w:pPr>
      <w:r>
        <w:rPr>
          <w:sz w:val="28"/>
          <w:szCs w:val="28"/>
        </w:rPr>
        <w:t xml:space="preserve">Романова И.К.         -     </w:t>
      </w:r>
      <w:r w:rsidRPr="0026184D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дошкольной группы;</w:t>
      </w:r>
      <w:r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0" w:line="360" w:lineRule="auto"/>
        <w:ind w:right="46"/>
        <w:rPr>
          <w:sz w:val="28"/>
          <w:szCs w:val="28"/>
        </w:rPr>
      </w:pPr>
      <w:r>
        <w:rPr>
          <w:sz w:val="28"/>
          <w:szCs w:val="28"/>
        </w:rPr>
        <w:t xml:space="preserve">Александрова Н.И. -     </w:t>
      </w:r>
      <w:r w:rsidRPr="0026184D">
        <w:rPr>
          <w:sz w:val="28"/>
          <w:szCs w:val="28"/>
        </w:rPr>
        <w:t xml:space="preserve">учитель; </w:t>
      </w:r>
    </w:p>
    <w:p w:rsidR="00555EC4" w:rsidRPr="0026184D" w:rsidRDefault="001223B4" w:rsidP="00555EC4">
      <w:pPr>
        <w:spacing w:after="0" w:line="360" w:lineRule="auto"/>
        <w:ind w:left="-3" w:right="46"/>
        <w:rPr>
          <w:sz w:val="28"/>
          <w:szCs w:val="28"/>
        </w:rPr>
      </w:pPr>
      <w:proofErr w:type="spellStart"/>
      <w:r w:rsidRPr="001223B4">
        <w:rPr>
          <w:sz w:val="28"/>
          <w:szCs w:val="28"/>
        </w:rPr>
        <w:t>Назмеева</w:t>
      </w:r>
      <w:proofErr w:type="spellEnd"/>
      <w:r w:rsidRPr="001223B4">
        <w:rPr>
          <w:sz w:val="28"/>
          <w:szCs w:val="28"/>
        </w:rPr>
        <w:t xml:space="preserve"> Алсу</w:t>
      </w:r>
      <w:r w:rsidR="00555EC4" w:rsidRPr="001223B4">
        <w:rPr>
          <w:sz w:val="28"/>
          <w:szCs w:val="28"/>
        </w:rPr>
        <w:t xml:space="preserve">    -</w:t>
      </w:r>
      <w:r w:rsidR="00414A3B" w:rsidRPr="001223B4">
        <w:rPr>
          <w:sz w:val="28"/>
          <w:szCs w:val="28"/>
        </w:rPr>
        <w:t xml:space="preserve"> </w:t>
      </w:r>
      <w:r w:rsidRPr="001223B4">
        <w:rPr>
          <w:sz w:val="28"/>
          <w:szCs w:val="28"/>
        </w:rPr>
        <w:t>обучающаяся 10</w:t>
      </w:r>
      <w:r>
        <w:rPr>
          <w:sz w:val="28"/>
          <w:szCs w:val="28"/>
        </w:rPr>
        <w:t xml:space="preserve"> класса.</w:t>
      </w:r>
      <w:r w:rsidR="00555EC4"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pStyle w:val="1"/>
        <w:spacing w:after="0" w:line="240" w:lineRule="auto"/>
        <w:ind w:left="1295" w:right="1287"/>
        <w:rPr>
          <w:sz w:val="28"/>
          <w:szCs w:val="28"/>
        </w:rPr>
      </w:pPr>
      <w:r w:rsidRPr="0026184D">
        <w:rPr>
          <w:sz w:val="28"/>
          <w:szCs w:val="28"/>
        </w:rPr>
        <w:t>Функциональные обязанности руководителя и чл</w:t>
      </w:r>
      <w:r>
        <w:rPr>
          <w:sz w:val="28"/>
          <w:szCs w:val="28"/>
        </w:rPr>
        <w:t>енов школьной службы медиации (</w:t>
      </w:r>
      <w:r w:rsidRPr="0026184D">
        <w:rPr>
          <w:sz w:val="28"/>
          <w:szCs w:val="28"/>
        </w:rPr>
        <w:t>ШСМ)</w:t>
      </w:r>
      <w:r w:rsidRPr="0026184D">
        <w:rPr>
          <w:b w:val="0"/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555EC4" w:rsidRPr="0026184D" w:rsidRDefault="00555EC4" w:rsidP="00555EC4">
      <w:pPr>
        <w:spacing w:after="17" w:line="259" w:lineRule="auto"/>
        <w:ind w:left="0" w:firstLine="0"/>
        <w:jc w:val="left"/>
        <w:rPr>
          <w:sz w:val="28"/>
          <w:szCs w:val="28"/>
        </w:rPr>
      </w:pPr>
      <w:r w:rsidRPr="0026184D">
        <w:rPr>
          <w:b/>
          <w:sz w:val="28"/>
          <w:szCs w:val="28"/>
        </w:rPr>
        <w:t xml:space="preserve"> </w:t>
      </w:r>
      <w:r w:rsidRPr="0026184D">
        <w:rPr>
          <w:sz w:val="28"/>
          <w:szCs w:val="28"/>
          <w:u w:val="single" w:color="000000"/>
        </w:rPr>
        <w:t>Для руководителя:</w:t>
      </w:r>
      <w:r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37" w:line="259" w:lineRule="auto"/>
        <w:ind w:left="0" w:firstLine="0"/>
        <w:jc w:val="left"/>
        <w:rPr>
          <w:sz w:val="28"/>
          <w:szCs w:val="28"/>
        </w:rPr>
      </w:pPr>
      <w:r w:rsidRPr="0026184D">
        <w:rPr>
          <w:b/>
          <w:sz w:val="28"/>
          <w:szCs w:val="28"/>
        </w:rPr>
        <w:t xml:space="preserve"> </w:t>
      </w:r>
    </w:p>
    <w:p w:rsidR="00555EC4" w:rsidRPr="0026184D" w:rsidRDefault="00555EC4" w:rsidP="00555EC4">
      <w:pPr>
        <w:numPr>
          <w:ilvl w:val="0"/>
          <w:numId w:val="5"/>
        </w:numPr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осуществлять общее руководство </w:t>
      </w:r>
      <w:proofErr w:type="gramStart"/>
      <w:r w:rsidRPr="0026184D">
        <w:rPr>
          <w:sz w:val="28"/>
          <w:szCs w:val="28"/>
        </w:rPr>
        <w:t>деятельности  ШСМ</w:t>
      </w:r>
      <w:proofErr w:type="gramEnd"/>
      <w:r w:rsidRPr="0026184D">
        <w:rPr>
          <w:sz w:val="28"/>
          <w:szCs w:val="28"/>
        </w:rPr>
        <w:t xml:space="preserve">; </w:t>
      </w:r>
    </w:p>
    <w:p w:rsidR="00555EC4" w:rsidRPr="0026184D" w:rsidRDefault="00555EC4" w:rsidP="00555EC4">
      <w:pPr>
        <w:numPr>
          <w:ilvl w:val="0"/>
          <w:numId w:val="5"/>
        </w:numPr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проектировать работу ШСМ; </w:t>
      </w:r>
    </w:p>
    <w:p w:rsidR="00555EC4" w:rsidRPr="0026184D" w:rsidRDefault="00555EC4" w:rsidP="00555EC4">
      <w:pPr>
        <w:numPr>
          <w:ilvl w:val="0"/>
          <w:numId w:val="5"/>
        </w:numPr>
        <w:spacing w:after="29"/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осуществлять взаимодействие с администрацией школы, органами внутренних дел и другими службами; </w:t>
      </w:r>
    </w:p>
    <w:p w:rsidR="00555EC4" w:rsidRDefault="00555EC4" w:rsidP="00555EC4">
      <w:pPr>
        <w:numPr>
          <w:ilvl w:val="0"/>
          <w:numId w:val="5"/>
        </w:numPr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отвечать за качество и эффективную деятельность службы; </w:t>
      </w:r>
    </w:p>
    <w:p w:rsidR="00555EC4" w:rsidRPr="0026184D" w:rsidRDefault="00555EC4" w:rsidP="00555EC4">
      <w:pPr>
        <w:numPr>
          <w:ilvl w:val="0"/>
          <w:numId w:val="5"/>
        </w:numPr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анализировать работу ШСМ. </w:t>
      </w:r>
    </w:p>
    <w:p w:rsidR="00555EC4" w:rsidRPr="0026184D" w:rsidRDefault="00555EC4" w:rsidP="00555EC4">
      <w:pPr>
        <w:numPr>
          <w:ilvl w:val="0"/>
          <w:numId w:val="5"/>
        </w:numPr>
        <w:spacing w:after="28"/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проводить обучающие программы по медиации для учащихся волонтеров и педагогического состава школы. </w:t>
      </w:r>
    </w:p>
    <w:p w:rsidR="00555EC4" w:rsidRPr="0026184D" w:rsidRDefault="00555EC4" w:rsidP="00555EC4">
      <w:pPr>
        <w:numPr>
          <w:ilvl w:val="0"/>
          <w:numId w:val="5"/>
        </w:numPr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формировать состав ШСМ из числа учащихся. </w:t>
      </w:r>
    </w:p>
    <w:p w:rsidR="00555EC4" w:rsidRPr="0026184D" w:rsidRDefault="00555EC4" w:rsidP="00555EC4">
      <w:pPr>
        <w:numPr>
          <w:ilvl w:val="0"/>
          <w:numId w:val="5"/>
        </w:numPr>
        <w:ind w:right="46" w:hanging="348"/>
        <w:rPr>
          <w:sz w:val="28"/>
          <w:szCs w:val="28"/>
        </w:rPr>
      </w:pPr>
      <w:r w:rsidRPr="0026184D">
        <w:rPr>
          <w:sz w:val="28"/>
          <w:szCs w:val="28"/>
        </w:rPr>
        <w:t xml:space="preserve">вести записи об итогах встреч. </w:t>
      </w:r>
    </w:p>
    <w:p w:rsidR="00555EC4" w:rsidRPr="0026184D" w:rsidRDefault="00555EC4" w:rsidP="00555EC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55EC4" w:rsidRPr="0026184D" w:rsidRDefault="00555EC4" w:rsidP="00555EC4">
      <w:pPr>
        <w:spacing w:after="0" w:line="268" w:lineRule="auto"/>
        <w:ind w:left="-5" w:right="2493"/>
        <w:jc w:val="left"/>
        <w:rPr>
          <w:sz w:val="28"/>
          <w:szCs w:val="28"/>
        </w:rPr>
      </w:pPr>
      <w:r w:rsidRPr="0026184D">
        <w:rPr>
          <w:sz w:val="28"/>
          <w:szCs w:val="28"/>
          <w:u w:val="single" w:color="000000"/>
        </w:rPr>
        <w:t>Для членов:</w:t>
      </w:r>
      <w:r w:rsidRPr="0026184D">
        <w:rPr>
          <w:sz w:val="28"/>
          <w:szCs w:val="28"/>
        </w:rPr>
        <w:t xml:space="preserve"> </w:t>
      </w:r>
    </w:p>
    <w:p w:rsidR="00555EC4" w:rsidRPr="0026184D" w:rsidRDefault="00555EC4" w:rsidP="00555EC4">
      <w:pPr>
        <w:spacing w:after="22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55EC4" w:rsidRDefault="00555EC4" w:rsidP="00555EC4">
      <w:pPr>
        <w:ind w:left="-3" w:right="2328"/>
        <w:rPr>
          <w:sz w:val="28"/>
          <w:szCs w:val="28"/>
        </w:rPr>
      </w:pPr>
      <w:r w:rsidRPr="0026184D">
        <w:rPr>
          <w:sz w:val="28"/>
          <w:szCs w:val="28"/>
        </w:rPr>
        <w:t>- проводить предварительные встречи с конфликтующими сторонами;</w:t>
      </w:r>
    </w:p>
    <w:p w:rsidR="00555EC4" w:rsidRPr="0026184D" w:rsidRDefault="00555EC4" w:rsidP="00555EC4">
      <w:pPr>
        <w:ind w:left="-3" w:right="2328"/>
        <w:rPr>
          <w:sz w:val="28"/>
          <w:szCs w:val="28"/>
        </w:rPr>
      </w:pPr>
      <w:r w:rsidRPr="0026184D">
        <w:rPr>
          <w:sz w:val="28"/>
          <w:szCs w:val="28"/>
        </w:rPr>
        <w:t xml:space="preserve"> - проводить примирительные </w:t>
      </w:r>
      <w:r>
        <w:rPr>
          <w:sz w:val="28"/>
          <w:szCs w:val="28"/>
        </w:rPr>
        <w:t>программы.</w:t>
      </w:r>
    </w:p>
    <w:p w:rsidR="00555EC4" w:rsidRDefault="00555EC4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55EC4" w:rsidRDefault="00555EC4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55EC4" w:rsidRDefault="00555EC4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55EC4" w:rsidRPr="0026184D" w:rsidRDefault="00555EC4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11E45" w:rsidRPr="0026184D" w:rsidRDefault="00645CB8" w:rsidP="006C42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lastRenderedPageBreak/>
        <w:t xml:space="preserve"> </w:t>
      </w:r>
      <w:r w:rsidR="006C4240">
        <w:rPr>
          <w:sz w:val="28"/>
          <w:szCs w:val="28"/>
        </w:rPr>
        <w:t xml:space="preserve">                   </w:t>
      </w:r>
      <w:r w:rsidR="00F11D0B">
        <w:rPr>
          <w:sz w:val="28"/>
          <w:szCs w:val="28"/>
        </w:rPr>
        <w:t>Приложение № 3</w:t>
      </w:r>
      <w:r w:rsidRPr="0026184D">
        <w:rPr>
          <w:sz w:val="28"/>
          <w:szCs w:val="28"/>
        </w:rPr>
        <w:t xml:space="preserve">                                                                                                     </w:t>
      </w:r>
      <w:r w:rsidR="00F11D0B">
        <w:rPr>
          <w:sz w:val="28"/>
          <w:szCs w:val="28"/>
        </w:rPr>
        <w:t>к приказу от 30</w:t>
      </w:r>
      <w:r w:rsidRPr="0026184D">
        <w:rPr>
          <w:sz w:val="28"/>
          <w:szCs w:val="28"/>
        </w:rPr>
        <w:t>.08.</w:t>
      </w:r>
      <w:r w:rsidR="006C4240">
        <w:rPr>
          <w:sz w:val="28"/>
          <w:szCs w:val="28"/>
        </w:rPr>
        <w:t>2024</w:t>
      </w:r>
      <w:r w:rsidR="00F11D0B">
        <w:rPr>
          <w:sz w:val="28"/>
          <w:szCs w:val="28"/>
        </w:rPr>
        <w:t xml:space="preserve"> года №59-ОД</w:t>
      </w:r>
    </w:p>
    <w:p w:rsidR="006C4240" w:rsidRDefault="006C4240">
      <w:pPr>
        <w:pStyle w:val="1"/>
        <w:ind w:left="2507" w:right="2561"/>
        <w:rPr>
          <w:sz w:val="28"/>
          <w:szCs w:val="28"/>
        </w:rPr>
      </w:pPr>
    </w:p>
    <w:p w:rsidR="00511E45" w:rsidRDefault="00645CB8" w:rsidP="006C4240">
      <w:pPr>
        <w:pStyle w:val="1"/>
        <w:ind w:left="0" w:right="-2"/>
        <w:rPr>
          <w:sz w:val="28"/>
          <w:szCs w:val="28"/>
        </w:rPr>
      </w:pPr>
      <w:r w:rsidRPr="0026184D">
        <w:rPr>
          <w:sz w:val="28"/>
          <w:szCs w:val="28"/>
        </w:rPr>
        <w:t xml:space="preserve">План работы школьной службы </w:t>
      </w:r>
      <w:r w:rsidR="006C4240">
        <w:rPr>
          <w:sz w:val="28"/>
          <w:szCs w:val="28"/>
        </w:rPr>
        <w:t>м</w:t>
      </w:r>
      <w:r w:rsidRPr="0026184D">
        <w:rPr>
          <w:sz w:val="28"/>
          <w:szCs w:val="28"/>
        </w:rPr>
        <w:t xml:space="preserve">едиации на </w:t>
      </w:r>
      <w:r w:rsidR="006C4240">
        <w:rPr>
          <w:sz w:val="28"/>
          <w:szCs w:val="28"/>
        </w:rPr>
        <w:t>2024</w:t>
      </w:r>
      <w:r w:rsidR="00DB3765">
        <w:rPr>
          <w:sz w:val="28"/>
          <w:szCs w:val="28"/>
        </w:rPr>
        <w:t>– 2025</w:t>
      </w:r>
      <w:r w:rsidRPr="0026184D">
        <w:rPr>
          <w:sz w:val="28"/>
          <w:szCs w:val="28"/>
        </w:rPr>
        <w:t xml:space="preserve"> учебный год</w:t>
      </w:r>
    </w:p>
    <w:p w:rsidR="006C4240" w:rsidRPr="006C4240" w:rsidRDefault="006C4240" w:rsidP="006C4240"/>
    <w:p w:rsidR="006C4240" w:rsidRDefault="00645CB8" w:rsidP="005B2C15">
      <w:pPr>
        <w:spacing w:line="240" w:lineRule="auto"/>
        <w:ind w:left="0" w:right="46" w:hanging="13"/>
        <w:rPr>
          <w:sz w:val="28"/>
          <w:szCs w:val="28"/>
        </w:rPr>
      </w:pPr>
      <w:r w:rsidRPr="0026184D">
        <w:rPr>
          <w:sz w:val="28"/>
          <w:szCs w:val="28"/>
        </w:rPr>
        <w:t xml:space="preserve">           </w:t>
      </w:r>
      <w:r w:rsidRPr="0026184D">
        <w:rPr>
          <w:b/>
          <w:sz w:val="28"/>
          <w:szCs w:val="28"/>
        </w:rPr>
        <w:t>Цель: с</w:t>
      </w:r>
      <w:r w:rsidRPr="0026184D">
        <w:rPr>
          <w:sz w:val="28"/>
          <w:szCs w:val="28"/>
        </w:rPr>
        <w:t>пособствовать обучению школьников методам регулирования конфликтов.</w:t>
      </w:r>
    </w:p>
    <w:p w:rsidR="00511E45" w:rsidRPr="0026184D" w:rsidRDefault="00645CB8" w:rsidP="005B2C15">
      <w:pPr>
        <w:spacing w:line="240" w:lineRule="auto"/>
        <w:ind w:left="0" w:right="46" w:firstLine="708"/>
        <w:rPr>
          <w:sz w:val="28"/>
          <w:szCs w:val="28"/>
        </w:rPr>
      </w:pPr>
      <w:r w:rsidRPr="0026184D">
        <w:rPr>
          <w:b/>
          <w:sz w:val="28"/>
          <w:szCs w:val="28"/>
        </w:rPr>
        <w:t xml:space="preserve">Задачи: </w:t>
      </w:r>
    </w:p>
    <w:p w:rsidR="00511E45" w:rsidRPr="0026184D" w:rsidRDefault="00645CB8" w:rsidP="005B2C15">
      <w:pPr>
        <w:numPr>
          <w:ilvl w:val="0"/>
          <w:numId w:val="3"/>
        </w:numPr>
        <w:spacing w:after="64" w:line="240" w:lineRule="auto"/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t xml:space="preserve">Обучить учащихся проведению примирительных программ. </w:t>
      </w:r>
    </w:p>
    <w:p w:rsidR="00511E45" w:rsidRPr="0026184D" w:rsidRDefault="00645CB8" w:rsidP="005B2C15">
      <w:pPr>
        <w:numPr>
          <w:ilvl w:val="0"/>
          <w:numId w:val="3"/>
        </w:numPr>
        <w:spacing w:after="60" w:line="240" w:lineRule="auto"/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t xml:space="preserve">Отработать навыки применения восстановительных технологий на практике. </w:t>
      </w:r>
    </w:p>
    <w:p w:rsidR="00511E45" w:rsidRPr="0026184D" w:rsidRDefault="00645CB8" w:rsidP="005B2C15">
      <w:pPr>
        <w:numPr>
          <w:ilvl w:val="0"/>
          <w:numId w:val="3"/>
        </w:numPr>
        <w:spacing w:after="62" w:line="240" w:lineRule="auto"/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t xml:space="preserve">Развивать правовые знания учащихся. </w:t>
      </w:r>
    </w:p>
    <w:p w:rsidR="00511E45" w:rsidRPr="0026184D" w:rsidRDefault="00645CB8" w:rsidP="005B2C15">
      <w:pPr>
        <w:numPr>
          <w:ilvl w:val="0"/>
          <w:numId w:val="3"/>
        </w:numPr>
        <w:spacing w:line="240" w:lineRule="auto"/>
        <w:ind w:left="0" w:right="46" w:firstLine="709"/>
        <w:rPr>
          <w:sz w:val="28"/>
          <w:szCs w:val="28"/>
        </w:rPr>
      </w:pPr>
      <w:r w:rsidRPr="0026184D">
        <w:rPr>
          <w:sz w:val="28"/>
          <w:szCs w:val="28"/>
        </w:rPr>
        <w:t xml:space="preserve">Повышать профессиональный уровень через участие в олимпиадах, </w:t>
      </w:r>
      <w:proofErr w:type="spellStart"/>
      <w:r w:rsidRPr="0026184D">
        <w:rPr>
          <w:sz w:val="28"/>
          <w:szCs w:val="28"/>
        </w:rPr>
        <w:t>вебинарах</w:t>
      </w:r>
      <w:proofErr w:type="spellEnd"/>
      <w:r w:rsidRPr="0026184D">
        <w:rPr>
          <w:sz w:val="28"/>
          <w:szCs w:val="28"/>
        </w:rPr>
        <w:t xml:space="preserve">, конференциях ШСМ </w:t>
      </w:r>
    </w:p>
    <w:tbl>
      <w:tblPr>
        <w:tblStyle w:val="TableGrid"/>
        <w:tblW w:w="10351" w:type="dxa"/>
        <w:tblInd w:w="-284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11"/>
        <w:gridCol w:w="4991"/>
        <w:gridCol w:w="1994"/>
        <w:gridCol w:w="2655"/>
      </w:tblGrid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19" w:line="259" w:lineRule="auto"/>
              <w:ind w:left="128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№ </w:t>
            </w:r>
          </w:p>
          <w:p w:rsidR="00511E45" w:rsidRPr="0026184D" w:rsidRDefault="00645CB8">
            <w:pPr>
              <w:spacing w:after="0" w:line="259" w:lineRule="auto"/>
              <w:ind w:left="75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Срок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1.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Организационное заседание ШСМ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C4240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Сентябрь</w:t>
            </w:r>
            <w:r w:rsidR="00645CB8" w:rsidRPr="005B2C15">
              <w:rPr>
                <w:szCs w:val="24"/>
              </w:rPr>
              <w:t xml:space="preserve"> </w:t>
            </w:r>
            <w:r w:rsidRPr="005B2C15">
              <w:rPr>
                <w:szCs w:val="24"/>
              </w:rPr>
              <w:t>2024</w:t>
            </w:r>
            <w:r w:rsidR="00645CB8" w:rsidRPr="005B2C15">
              <w:rPr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</w:t>
            </w:r>
            <w:r w:rsidR="00645CB8" w:rsidRPr="005B2C15">
              <w:rPr>
                <w:szCs w:val="24"/>
              </w:rPr>
              <w:t>уководитель</w:t>
            </w:r>
          </w:p>
        </w:tc>
      </w:tr>
      <w:tr w:rsidR="00511E45" w:rsidRPr="0026184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2.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1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Ознакомление педагогического состава школы с положением и принципами работы школьной службы медиации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168" w:right="165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Сентябрь </w:t>
            </w:r>
            <w:r w:rsidR="006C4240" w:rsidRPr="005B2C15">
              <w:rPr>
                <w:szCs w:val="24"/>
              </w:rPr>
              <w:t>2024</w:t>
            </w:r>
            <w:r w:rsidRPr="005B2C15">
              <w:rPr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</w:t>
            </w:r>
            <w:r w:rsidR="00645CB8" w:rsidRPr="005B2C15">
              <w:rPr>
                <w:szCs w:val="24"/>
              </w:rPr>
              <w:t>уководитель</w:t>
            </w:r>
          </w:p>
        </w:tc>
      </w:tr>
      <w:tr w:rsidR="00511E45" w:rsidRPr="0026184D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3.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 w:rsidP="006C424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>Акция «В нашей школе работает ШСМ</w:t>
            </w:r>
            <w:r w:rsidR="00DB3765" w:rsidRPr="005B2C15">
              <w:rPr>
                <w:szCs w:val="24"/>
              </w:rPr>
              <w:t>.</w:t>
            </w:r>
            <w:r w:rsidRPr="005B2C15">
              <w:rPr>
                <w:szCs w:val="24"/>
              </w:rPr>
              <w:t xml:space="preserve">      Ознакомление учащихся и родителей с положением и принципами работы школьной службы медиации</w:t>
            </w:r>
            <w:r w:rsidR="006C4240" w:rsidRPr="005B2C15">
              <w:rPr>
                <w:szCs w:val="24"/>
              </w:rPr>
              <w:t>»</w:t>
            </w:r>
            <w:r w:rsidRPr="005B2C15">
              <w:rPr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168" w:right="165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Сентябрь </w:t>
            </w:r>
            <w:r w:rsidR="006C4240" w:rsidRPr="005B2C15">
              <w:rPr>
                <w:szCs w:val="24"/>
              </w:rPr>
              <w:t>2024</w:t>
            </w:r>
            <w:r w:rsidRPr="005B2C15">
              <w:rPr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right="22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</w:t>
            </w:r>
            <w:r w:rsidR="00645CB8" w:rsidRPr="005B2C15">
              <w:rPr>
                <w:szCs w:val="24"/>
              </w:rPr>
              <w:t>уководитель, классные руководители</w:t>
            </w:r>
          </w:p>
        </w:tc>
      </w:tr>
      <w:tr w:rsidR="00511E45" w:rsidRPr="0026184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4.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Организация рекламной деятельности (разработка буклетов, информационных листов)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 w:rsidP="006C4240">
            <w:pPr>
              <w:spacing w:after="0" w:line="259" w:lineRule="auto"/>
              <w:ind w:left="94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В  течение года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Члены ШСМ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5.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Оформление стенда с информацией о ШСМ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271" w:right="268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Ноябрь </w:t>
            </w:r>
            <w:r w:rsidR="006C4240" w:rsidRPr="005B2C15">
              <w:rPr>
                <w:szCs w:val="24"/>
              </w:rPr>
              <w:t>2024</w:t>
            </w:r>
            <w:r w:rsidRPr="005B2C15">
              <w:rPr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Члены ШСМ</w:t>
            </w:r>
          </w:p>
        </w:tc>
      </w:tr>
      <w:tr w:rsidR="00511E45" w:rsidRPr="0026184D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6.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123" w:firstLine="0"/>
              <w:rPr>
                <w:szCs w:val="24"/>
              </w:rPr>
            </w:pPr>
            <w:r w:rsidRPr="005B2C15">
              <w:rPr>
                <w:szCs w:val="24"/>
              </w:rPr>
              <w:t xml:space="preserve">Участие в семинарах, веберах, совещаниях, направленных на повышение квалификации в сфере деятельности  ШСМ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В течение года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</w:t>
            </w:r>
            <w:r w:rsidR="00645CB8" w:rsidRPr="005B2C15">
              <w:rPr>
                <w:szCs w:val="24"/>
              </w:rPr>
              <w:t>уководитель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7.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Проведение  классных часов, связанных с темой  конфликтов между людьми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В течение учебного года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 w:rsidP="00F11D0B">
            <w:pPr>
              <w:spacing w:after="0" w:line="259" w:lineRule="auto"/>
              <w:ind w:left="3" w:right="22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Классные руководители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8.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Мониторинг деятельности ШСМ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106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Ежеквартально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Руководитель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9.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Знакомство с правовыми документами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В течение учебного года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Руководитель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10.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Сотрудничество с Советом профилактики и безнадзорности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В течение учебного года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F11D0B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Руководитель</w:t>
            </w:r>
          </w:p>
        </w:tc>
      </w:tr>
      <w:tr w:rsidR="00511E45" w:rsidRPr="0026184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11.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B2C15">
              <w:rPr>
                <w:szCs w:val="24"/>
              </w:rPr>
              <w:t xml:space="preserve">Разрешение конфликтных ситуаций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 xml:space="preserve">В течение учебного года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5B2C15" w:rsidRDefault="00645CB8" w:rsidP="00F11D0B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5B2C15">
              <w:rPr>
                <w:szCs w:val="24"/>
              </w:rPr>
              <w:t>Члены ШСМ</w:t>
            </w:r>
          </w:p>
        </w:tc>
      </w:tr>
    </w:tbl>
    <w:p w:rsidR="00511E45" w:rsidRPr="0026184D" w:rsidRDefault="00645CB8">
      <w:pPr>
        <w:spacing w:after="216" w:line="259" w:lineRule="auto"/>
        <w:ind w:left="72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F11D0B">
      <w:pPr>
        <w:spacing w:after="3" w:line="253" w:lineRule="auto"/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11E45" w:rsidRPr="0026184D" w:rsidRDefault="00645CB8">
      <w:pPr>
        <w:spacing w:after="249"/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                                                                   </w:t>
      </w:r>
      <w:r w:rsidR="006C4240">
        <w:rPr>
          <w:sz w:val="28"/>
          <w:szCs w:val="28"/>
        </w:rPr>
        <w:t xml:space="preserve">    </w:t>
      </w:r>
      <w:r w:rsidR="00F11D0B">
        <w:rPr>
          <w:sz w:val="28"/>
          <w:szCs w:val="28"/>
        </w:rPr>
        <w:t>к приказу   от 30</w:t>
      </w:r>
      <w:r w:rsidRPr="0026184D">
        <w:rPr>
          <w:sz w:val="28"/>
          <w:szCs w:val="28"/>
        </w:rPr>
        <w:t>.08.</w:t>
      </w:r>
      <w:r w:rsidR="006C4240">
        <w:rPr>
          <w:sz w:val="28"/>
          <w:szCs w:val="28"/>
        </w:rPr>
        <w:t>2024</w:t>
      </w:r>
      <w:r w:rsidR="00F11D0B">
        <w:rPr>
          <w:sz w:val="28"/>
          <w:szCs w:val="28"/>
        </w:rPr>
        <w:t xml:space="preserve"> года №59-ОД</w:t>
      </w:r>
    </w:p>
    <w:p w:rsidR="00511E45" w:rsidRPr="0026184D" w:rsidRDefault="00645CB8">
      <w:pPr>
        <w:spacing w:after="309" w:line="259" w:lineRule="auto"/>
        <w:ind w:left="0" w:firstLine="0"/>
        <w:jc w:val="center"/>
        <w:rPr>
          <w:sz w:val="28"/>
          <w:szCs w:val="28"/>
        </w:rPr>
      </w:pPr>
      <w:r w:rsidRPr="0026184D">
        <w:rPr>
          <w:b/>
          <w:sz w:val="28"/>
          <w:szCs w:val="28"/>
        </w:rPr>
        <w:t xml:space="preserve"> </w:t>
      </w:r>
    </w:p>
    <w:p w:rsidR="00511E45" w:rsidRPr="0026184D" w:rsidRDefault="00645CB8">
      <w:pPr>
        <w:pStyle w:val="1"/>
        <w:spacing w:after="242"/>
        <w:ind w:left="1295" w:right="1349"/>
        <w:rPr>
          <w:sz w:val="28"/>
          <w:szCs w:val="28"/>
        </w:rPr>
      </w:pPr>
      <w:r w:rsidRPr="0026184D">
        <w:rPr>
          <w:sz w:val="28"/>
          <w:szCs w:val="28"/>
        </w:rPr>
        <w:t xml:space="preserve">Форма медиативного соглашения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511E45" w:rsidRPr="0026184D" w:rsidRDefault="00645CB8">
      <w:pPr>
        <w:spacing w:after="0" w:line="248" w:lineRule="auto"/>
        <w:ind w:left="-5" w:right="81"/>
        <w:jc w:val="left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:rsidR="00511E45" w:rsidRPr="0026184D" w:rsidRDefault="00645CB8" w:rsidP="006C4240">
      <w:pPr>
        <w:ind w:left="-3" w:right="-2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</w:t>
      </w:r>
      <w:r w:rsidR="006C4240">
        <w:rPr>
          <w:sz w:val="28"/>
          <w:szCs w:val="28"/>
        </w:rPr>
        <w:t>__________</w:t>
      </w:r>
      <w:r w:rsidRPr="0026184D">
        <w:rPr>
          <w:sz w:val="28"/>
          <w:szCs w:val="28"/>
        </w:rPr>
        <w:t xml:space="preserve">________________________ провели личную встречу, на которой обсудили ситуацию, состоящую в том, что 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 w:rsidP="006C4240">
      <w:pPr>
        <w:ind w:left="-3" w:right="-2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</w:t>
      </w:r>
      <w:r w:rsidR="006C4240">
        <w:rPr>
          <w:sz w:val="28"/>
          <w:szCs w:val="28"/>
        </w:rPr>
        <w:t>____</w:t>
      </w:r>
      <w:r w:rsidRPr="0026184D">
        <w:rPr>
          <w:sz w:val="28"/>
          <w:szCs w:val="28"/>
        </w:rPr>
        <w:t xml:space="preserve">______ и пришли к следующим выводам (договоренностям):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</w:t>
      </w:r>
      <w:r w:rsidR="006C4240">
        <w:rPr>
          <w:sz w:val="28"/>
          <w:szCs w:val="28"/>
        </w:rPr>
        <w:t>_</w:t>
      </w:r>
      <w:r w:rsidRPr="0026184D">
        <w:rPr>
          <w:sz w:val="28"/>
          <w:szCs w:val="28"/>
        </w:rPr>
        <w:t>_________________ 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>____________________________________________________________________</w:t>
      </w:r>
    </w:p>
    <w:p w:rsidR="00511E45" w:rsidRPr="0026184D" w:rsidRDefault="00645CB8">
      <w:pPr>
        <w:spacing w:after="0" w:line="248" w:lineRule="auto"/>
        <w:ind w:left="-5" w:right="81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____________________________________________________________________ ________________________________________________________________________________ _____________________________________________________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Проверять выполнение условий соглашения и уведомлять медиаторов об их успешном завершении будет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___________________________________________________________________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____________________________________________________________________ 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511E45" w:rsidRPr="0026184D" w:rsidRDefault="00645CB8">
      <w:pPr>
        <w:spacing w:after="0" w:line="248" w:lineRule="auto"/>
        <w:ind w:left="-5" w:right="81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____________________________________________________________________ ____________________________________________________________________ Чтобы в дальнейшем подобное не повторилось, мы договорились сделать следующее: </w:t>
      </w:r>
    </w:p>
    <w:p w:rsidR="00511E45" w:rsidRPr="0026184D" w:rsidRDefault="00645CB8">
      <w:pPr>
        <w:spacing w:after="37" w:line="248" w:lineRule="auto"/>
        <w:ind w:left="-5" w:right="81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____________________________________________________________________ ____________________________________________________________________ </w:t>
      </w:r>
      <w:r w:rsidRPr="0026184D">
        <w:rPr>
          <w:sz w:val="28"/>
          <w:szCs w:val="28"/>
        </w:rPr>
        <w:lastRenderedPageBreak/>
        <w:t xml:space="preserve">____________________________________________________________________ ____________________________________________________________________ </w:t>
      </w:r>
    </w:p>
    <w:p w:rsidR="00511E45" w:rsidRPr="0026184D" w:rsidRDefault="00645CB8" w:rsidP="006C4240">
      <w:pPr>
        <w:spacing w:after="0" w:line="248" w:lineRule="auto"/>
        <w:ind w:left="-5" w:right="81"/>
        <w:rPr>
          <w:sz w:val="28"/>
          <w:szCs w:val="28"/>
        </w:rPr>
      </w:pPr>
      <w:r w:rsidRPr="0026184D">
        <w:rPr>
          <w:sz w:val="28"/>
          <w:szCs w:val="28"/>
        </w:rP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 </w:t>
      </w:r>
    </w:p>
    <w:p w:rsidR="00511E45" w:rsidRPr="0026184D" w:rsidRDefault="00645CB8" w:rsidP="006C4240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Если это соглашение не будет выполнено и у нас останутся проблемы, мы согласны вернуться на медиацию». </w:t>
      </w:r>
    </w:p>
    <w:p w:rsidR="00511E45" w:rsidRPr="0026184D" w:rsidRDefault="00645CB8" w:rsidP="006C4240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Фамилии, имена и подписи участников встречи   Дата  </w:t>
      </w:r>
    </w:p>
    <w:p w:rsidR="006C4240" w:rsidRDefault="00645CB8">
      <w:pPr>
        <w:spacing w:after="0" w:line="248" w:lineRule="auto"/>
        <w:ind w:left="-5" w:right="81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____________________________________________________________________ ___________________________________________________________________ </w:t>
      </w:r>
    </w:p>
    <w:p w:rsidR="006C4240" w:rsidRDefault="006C4240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6C4240" w:rsidRDefault="006C4240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6C4240" w:rsidRDefault="006C4240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A65F6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</w:p>
    <w:p w:rsidR="00511E45" w:rsidRPr="0026184D" w:rsidRDefault="00A65F6D">
      <w:pPr>
        <w:spacing w:after="0" w:line="248" w:lineRule="auto"/>
        <w:ind w:left="-5" w:right="8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CC5E88">
        <w:rPr>
          <w:sz w:val="28"/>
          <w:szCs w:val="28"/>
        </w:rPr>
        <w:t xml:space="preserve">                              </w:t>
      </w:r>
      <w:r w:rsidR="00F11D0B">
        <w:rPr>
          <w:sz w:val="28"/>
          <w:szCs w:val="28"/>
        </w:rPr>
        <w:t>Приложение № 5</w:t>
      </w:r>
    </w:p>
    <w:p w:rsidR="00511E45" w:rsidRPr="0026184D" w:rsidRDefault="00645CB8">
      <w:pPr>
        <w:ind w:left="-3" w:right="46"/>
        <w:rPr>
          <w:sz w:val="28"/>
          <w:szCs w:val="28"/>
        </w:rPr>
      </w:pPr>
      <w:r w:rsidRPr="0026184D">
        <w:rPr>
          <w:sz w:val="28"/>
          <w:szCs w:val="28"/>
        </w:rPr>
        <w:t xml:space="preserve">                                                                         </w:t>
      </w:r>
      <w:r w:rsidR="00CC5E88">
        <w:rPr>
          <w:sz w:val="28"/>
          <w:szCs w:val="28"/>
        </w:rPr>
        <w:t>п</w:t>
      </w:r>
      <w:r w:rsidRPr="0026184D">
        <w:rPr>
          <w:sz w:val="28"/>
          <w:szCs w:val="28"/>
        </w:rPr>
        <w:t xml:space="preserve">риказу </w:t>
      </w:r>
      <w:r w:rsidR="00F11D0B">
        <w:rPr>
          <w:sz w:val="28"/>
          <w:szCs w:val="28"/>
        </w:rPr>
        <w:t>от 30</w:t>
      </w:r>
      <w:r w:rsidRPr="0026184D">
        <w:rPr>
          <w:sz w:val="28"/>
          <w:szCs w:val="28"/>
        </w:rPr>
        <w:t>.08.</w:t>
      </w:r>
      <w:r w:rsidR="006C4240">
        <w:rPr>
          <w:sz w:val="28"/>
          <w:szCs w:val="28"/>
        </w:rPr>
        <w:t>2024</w:t>
      </w:r>
      <w:r w:rsidR="00F11D0B">
        <w:rPr>
          <w:sz w:val="28"/>
          <w:szCs w:val="28"/>
        </w:rPr>
        <w:t xml:space="preserve"> года №59-ОД</w:t>
      </w: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 w:rsidP="00F11D0B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 </w:t>
      </w:r>
    </w:p>
    <w:p w:rsidR="00511E45" w:rsidRDefault="00645CB8">
      <w:pPr>
        <w:pStyle w:val="1"/>
        <w:ind w:left="1295" w:right="1349"/>
        <w:rPr>
          <w:sz w:val="28"/>
          <w:szCs w:val="28"/>
        </w:rPr>
      </w:pPr>
      <w:r w:rsidRPr="0026184D">
        <w:rPr>
          <w:sz w:val="28"/>
          <w:szCs w:val="28"/>
        </w:rPr>
        <w:t xml:space="preserve">Форма </w:t>
      </w:r>
      <w:proofErr w:type="gramStart"/>
      <w:r w:rsidRPr="0026184D">
        <w:rPr>
          <w:sz w:val="28"/>
          <w:szCs w:val="28"/>
        </w:rPr>
        <w:t>регистрационной  карточки</w:t>
      </w:r>
      <w:proofErr w:type="gramEnd"/>
      <w:r w:rsidRPr="0026184D">
        <w:rPr>
          <w:sz w:val="28"/>
          <w:szCs w:val="28"/>
        </w:rPr>
        <w:t xml:space="preserve"> </w:t>
      </w:r>
    </w:p>
    <w:p w:rsidR="006C4240" w:rsidRPr="006C4240" w:rsidRDefault="006C4240" w:rsidP="006C4240"/>
    <w:tbl>
      <w:tblPr>
        <w:tblStyle w:val="TableGrid"/>
        <w:tblW w:w="9923" w:type="dxa"/>
        <w:tblInd w:w="-289" w:type="dxa"/>
        <w:tblCellMar>
          <w:top w:w="9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349"/>
        <w:gridCol w:w="693"/>
        <w:gridCol w:w="973"/>
        <w:gridCol w:w="295"/>
        <w:gridCol w:w="3173"/>
        <w:gridCol w:w="650"/>
        <w:gridCol w:w="132"/>
        <w:gridCol w:w="794"/>
      </w:tblGrid>
      <w:tr w:rsidR="00511E45" w:rsidRPr="0026184D" w:rsidTr="006C4240">
        <w:trPr>
          <w:trHeight w:val="84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Дата ситуации 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Дата информирования руководителя СШМ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83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Источник информации о ситуации (ФИО, должность, контактные данные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Категория случая (подчеркнуть)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Преступление, проступок, семейный конфликт, конфликт в ОО, другое </w:t>
            </w:r>
          </w:p>
        </w:tc>
      </w:tr>
      <w:tr w:rsidR="00511E45" w:rsidRPr="0026184D" w:rsidTr="006C4240">
        <w:trPr>
          <w:trHeight w:val="286"/>
        </w:trPr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Собираются ли стороны или администрация обращаться в правоохранительные органы?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562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27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Информация о сторонах </w:t>
            </w:r>
          </w:p>
          <w:p w:rsidR="00511E45" w:rsidRPr="0026184D" w:rsidRDefault="00645CB8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(ФИО, возраст, адрес, телефон, школа/должность (место работы), класс </w:t>
            </w:r>
          </w:p>
        </w:tc>
      </w:tr>
      <w:tr w:rsidR="00511E45" w:rsidRPr="0026184D" w:rsidTr="006C4240">
        <w:trPr>
          <w:trHeight w:val="286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Сторона конфликта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Сторона конфликта </w:t>
            </w:r>
          </w:p>
        </w:tc>
      </w:tr>
      <w:tr w:rsidR="00511E45" w:rsidRPr="0026184D" w:rsidTr="006C4240">
        <w:trPr>
          <w:trHeight w:val="286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8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562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1108" w:right="1081" w:firstLine="0"/>
              <w:jc w:val="center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Представитель/родитель (телефон)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825" w:right="803" w:firstLine="0"/>
              <w:jc w:val="center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Представитель/родитель (телефон) </w:t>
            </w:r>
          </w:p>
        </w:tc>
      </w:tr>
      <w:tr w:rsidR="00511E45" w:rsidRPr="0026184D" w:rsidTr="006C4240">
        <w:trPr>
          <w:trHeight w:val="554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8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Описание ситуации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8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Дополнительная информация для медиатора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>ФИО медиатора (</w:t>
            </w:r>
            <w:proofErr w:type="spellStart"/>
            <w:r w:rsidRPr="0026184D">
              <w:rPr>
                <w:sz w:val="28"/>
                <w:szCs w:val="28"/>
              </w:rPr>
              <w:t>ов</w:t>
            </w:r>
            <w:proofErr w:type="spellEnd"/>
            <w:r w:rsidRPr="0026184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8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5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lastRenderedPageBreak/>
              <w:t xml:space="preserve">ФИО остальных участников программы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Какая программа проводилась*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>Число участников (взрослых)</w:t>
            </w: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>Число участников (обучающихся)</w:t>
            </w: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Дата проведения программы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Не проведена (причина)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Комментарии </w:t>
            </w: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1E45" w:rsidRPr="0026184D" w:rsidTr="006C4240">
        <w:trPr>
          <w:trHeight w:val="286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45" w:rsidRPr="0026184D" w:rsidRDefault="00645CB8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26184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Default="00645CB8">
      <w:pPr>
        <w:spacing w:after="574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6C4240" w:rsidRDefault="006C4240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6C4240" w:rsidRDefault="006C4240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6C4240" w:rsidRDefault="006C4240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6C4240" w:rsidRDefault="006C4240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>
      <w:pPr>
        <w:spacing w:after="574" w:line="259" w:lineRule="auto"/>
        <w:ind w:left="0" w:firstLine="0"/>
        <w:jc w:val="left"/>
        <w:rPr>
          <w:sz w:val="28"/>
          <w:szCs w:val="28"/>
        </w:rPr>
      </w:pPr>
    </w:p>
    <w:p w:rsidR="00CC5E88" w:rsidRDefault="00CC5E88" w:rsidP="00CC5E88">
      <w:pPr>
        <w:ind w:left="-13" w:right="4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527937">
        <w:rPr>
          <w:sz w:val="28"/>
          <w:szCs w:val="28"/>
        </w:rPr>
        <w:t>П</w:t>
      </w:r>
      <w:r w:rsidR="00F11D0B">
        <w:rPr>
          <w:sz w:val="28"/>
          <w:szCs w:val="28"/>
        </w:rPr>
        <w:t>риложение № 6</w:t>
      </w:r>
      <w:r w:rsidR="00645CB8" w:rsidRPr="0026184D">
        <w:rPr>
          <w:sz w:val="28"/>
          <w:szCs w:val="28"/>
        </w:rPr>
        <w:t xml:space="preserve"> </w:t>
      </w:r>
    </w:p>
    <w:p w:rsidR="00511E45" w:rsidRPr="0026184D" w:rsidRDefault="00CC5E88" w:rsidP="00CC5E88">
      <w:pPr>
        <w:ind w:left="-13" w:right="46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5CB8" w:rsidRPr="0026184D">
        <w:rPr>
          <w:sz w:val="28"/>
          <w:szCs w:val="28"/>
        </w:rPr>
        <w:t xml:space="preserve">                                               </w:t>
      </w:r>
      <w:r w:rsidR="00F11D0B">
        <w:rPr>
          <w:sz w:val="28"/>
          <w:szCs w:val="28"/>
        </w:rPr>
        <w:t xml:space="preserve"> </w:t>
      </w:r>
      <w:r w:rsidR="00645CB8" w:rsidRPr="0026184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645CB8" w:rsidRPr="0026184D">
        <w:rPr>
          <w:sz w:val="28"/>
          <w:szCs w:val="28"/>
        </w:rPr>
        <w:t>к приказу</w:t>
      </w:r>
      <w:r w:rsidR="00F11D0B">
        <w:rPr>
          <w:sz w:val="28"/>
          <w:szCs w:val="28"/>
        </w:rPr>
        <w:t xml:space="preserve"> от 30</w:t>
      </w:r>
      <w:r w:rsidR="00645CB8" w:rsidRPr="0026184D">
        <w:rPr>
          <w:sz w:val="28"/>
          <w:szCs w:val="28"/>
        </w:rPr>
        <w:t>.08.</w:t>
      </w:r>
      <w:r w:rsidR="006C4240">
        <w:rPr>
          <w:sz w:val="28"/>
          <w:szCs w:val="28"/>
        </w:rPr>
        <w:t>2024</w:t>
      </w:r>
      <w:r w:rsidR="00645CB8" w:rsidRPr="0026184D">
        <w:rPr>
          <w:sz w:val="28"/>
          <w:szCs w:val="28"/>
        </w:rPr>
        <w:t xml:space="preserve"> г</w:t>
      </w:r>
      <w:r w:rsidR="00F11D0B">
        <w:rPr>
          <w:sz w:val="28"/>
          <w:szCs w:val="28"/>
        </w:rPr>
        <w:t>ода №59-ОД</w:t>
      </w:r>
      <w:r w:rsidR="00645CB8" w:rsidRPr="0026184D">
        <w:rPr>
          <w:sz w:val="28"/>
          <w:szCs w:val="28"/>
        </w:rPr>
        <w:t xml:space="preserve">  </w:t>
      </w:r>
    </w:p>
    <w:p w:rsidR="00511E45" w:rsidRPr="0026184D" w:rsidRDefault="00645CB8" w:rsidP="004B6D1A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Default="00645CB8" w:rsidP="004B6D1A">
      <w:pPr>
        <w:pStyle w:val="1"/>
        <w:spacing w:after="4" w:line="240" w:lineRule="auto"/>
        <w:ind w:left="0" w:right="0"/>
        <w:rPr>
          <w:sz w:val="28"/>
          <w:szCs w:val="28"/>
        </w:rPr>
      </w:pPr>
      <w:r w:rsidRPr="0026184D">
        <w:rPr>
          <w:sz w:val="28"/>
          <w:szCs w:val="28"/>
        </w:rPr>
        <w:t xml:space="preserve">Форма мониторинга деятельности   </w:t>
      </w:r>
      <w:proofErr w:type="gramStart"/>
      <w:r w:rsidRPr="0026184D">
        <w:rPr>
          <w:sz w:val="28"/>
          <w:szCs w:val="28"/>
        </w:rPr>
        <w:t>школьной  службы</w:t>
      </w:r>
      <w:proofErr w:type="gramEnd"/>
      <w:r w:rsidRPr="0026184D">
        <w:rPr>
          <w:sz w:val="28"/>
          <w:szCs w:val="28"/>
        </w:rPr>
        <w:t xml:space="preserve"> медиации</w:t>
      </w:r>
    </w:p>
    <w:p w:rsidR="004B6D1A" w:rsidRDefault="004B6D1A" w:rsidP="004B6D1A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425"/>
        <w:gridCol w:w="425"/>
        <w:gridCol w:w="426"/>
        <w:gridCol w:w="425"/>
        <w:gridCol w:w="425"/>
        <w:gridCol w:w="425"/>
        <w:gridCol w:w="709"/>
        <w:gridCol w:w="567"/>
        <w:gridCol w:w="567"/>
        <w:gridCol w:w="851"/>
        <w:gridCol w:w="850"/>
        <w:gridCol w:w="709"/>
        <w:gridCol w:w="843"/>
      </w:tblGrid>
      <w:tr w:rsidR="00D10050" w:rsidTr="000E646D">
        <w:tc>
          <w:tcPr>
            <w:tcW w:w="846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4" w:type="dxa"/>
            <w:gridSpan w:val="2"/>
          </w:tcPr>
          <w:p w:rsidR="00D10050" w:rsidRDefault="00D10050" w:rsidP="00D1005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медиаторов</w:t>
            </w:r>
          </w:p>
        </w:tc>
        <w:tc>
          <w:tcPr>
            <w:tcW w:w="2551" w:type="dxa"/>
            <w:gridSpan w:val="6"/>
          </w:tcPr>
          <w:p w:rsidR="00D10050" w:rsidRDefault="00D10050" w:rsidP="00D1005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>Количество поступивших случаев конфликтов</w:t>
            </w:r>
          </w:p>
        </w:tc>
        <w:tc>
          <w:tcPr>
            <w:tcW w:w="3544" w:type="dxa"/>
            <w:gridSpan w:val="5"/>
          </w:tcPr>
          <w:p w:rsidR="00D10050" w:rsidRDefault="00D10050" w:rsidP="00D1005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>Количество завершённых программ</w:t>
            </w:r>
          </w:p>
        </w:tc>
        <w:tc>
          <w:tcPr>
            <w:tcW w:w="1552" w:type="dxa"/>
            <w:gridSpan w:val="2"/>
          </w:tcPr>
          <w:p w:rsidR="00D10050" w:rsidRPr="0026184D" w:rsidRDefault="00D10050" w:rsidP="00D10050">
            <w:pPr>
              <w:spacing w:after="0" w:line="259" w:lineRule="auto"/>
              <w:ind w:left="0" w:firstLine="45"/>
              <w:jc w:val="center"/>
              <w:rPr>
                <w:sz w:val="28"/>
                <w:szCs w:val="28"/>
              </w:rPr>
            </w:pPr>
            <w:r w:rsidRPr="0026184D">
              <w:rPr>
                <w:sz w:val="28"/>
                <w:szCs w:val="28"/>
              </w:rPr>
              <w:t xml:space="preserve">Общее количество участников программ </w:t>
            </w:r>
          </w:p>
        </w:tc>
      </w:tr>
      <w:tr w:rsidR="00D10050" w:rsidTr="000E646D">
        <w:trPr>
          <w:cantSplit/>
          <w:trHeight w:val="3637"/>
        </w:trPr>
        <w:tc>
          <w:tcPr>
            <w:tcW w:w="846" w:type="dxa"/>
          </w:tcPr>
          <w:p w:rsidR="00D10050" w:rsidRPr="00D10050" w:rsidRDefault="00D10050" w:rsidP="00D1005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 w:rsidRPr="00D10050">
              <w:rPr>
                <w:szCs w:val="24"/>
              </w:rPr>
              <w:t>Взрослых</w:t>
            </w:r>
          </w:p>
        </w:tc>
        <w:tc>
          <w:tcPr>
            <w:tcW w:w="567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 w:rsidRPr="00D10050">
              <w:rPr>
                <w:szCs w:val="24"/>
              </w:rPr>
              <w:t>Обучающихся, волонтеров</w:t>
            </w:r>
          </w:p>
        </w:tc>
        <w:tc>
          <w:tcPr>
            <w:tcW w:w="425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 w:rsidRPr="00D10050">
              <w:rPr>
                <w:szCs w:val="24"/>
              </w:rPr>
              <w:t>Педагог- педагог</w:t>
            </w:r>
          </w:p>
        </w:tc>
        <w:tc>
          <w:tcPr>
            <w:tcW w:w="425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 w:rsidRPr="00D10050">
              <w:rPr>
                <w:szCs w:val="24"/>
              </w:rPr>
              <w:t>Родитель-</w:t>
            </w:r>
            <w:r>
              <w:rPr>
                <w:szCs w:val="24"/>
              </w:rPr>
              <w:t xml:space="preserve"> п</w:t>
            </w:r>
            <w:r w:rsidRPr="00D10050">
              <w:rPr>
                <w:szCs w:val="24"/>
              </w:rPr>
              <w:t>едагог</w:t>
            </w:r>
          </w:p>
        </w:tc>
        <w:tc>
          <w:tcPr>
            <w:tcW w:w="426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Педагог - ученик</w:t>
            </w:r>
          </w:p>
        </w:tc>
        <w:tc>
          <w:tcPr>
            <w:tcW w:w="425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Родитель  - родитель</w:t>
            </w:r>
          </w:p>
        </w:tc>
        <w:tc>
          <w:tcPr>
            <w:tcW w:w="425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Родитель - ученик</w:t>
            </w:r>
          </w:p>
        </w:tc>
        <w:tc>
          <w:tcPr>
            <w:tcW w:w="425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Ученик - ученик</w:t>
            </w:r>
          </w:p>
        </w:tc>
        <w:tc>
          <w:tcPr>
            <w:tcW w:w="709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Процедура медиации</w:t>
            </w:r>
          </w:p>
        </w:tc>
        <w:tc>
          <w:tcPr>
            <w:tcW w:w="567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Школьная восстановительная конференция</w:t>
            </w:r>
          </w:p>
        </w:tc>
        <w:tc>
          <w:tcPr>
            <w:tcW w:w="567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Круг сообщества</w:t>
            </w:r>
          </w:p>
        </w:tc>
        <w:tc>
          <w:tcPr>
            <w:tcW w:w="851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Семейная конференция</w:t>
            </w:r>
          </w:p>
        </w:tc>
        <w:tc>
          <w:tcPr>
            <w:tcW w:w="850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D10050" w:rsidRPr="00D10050" w:rsidRDefault="00D10050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>
              <w:rPr>
                <w:szCs w:val="24"/>
              </w:rPr>
              <w:t>Взрослых</w:t>
            </w:r>
          </w:p>
        </w:tc>
        <w:tc>
          <w:tcPr>
            <w:tcW w:w="843" w:type="dxa"/>
            <w:textDirection w:val="btLr"/>
          </w:tcPr>
          <w:p w:rsidR="00D10050" w:rsidRPr="004A6439" w:rsidRDefault="004A6439" w:rsidP="00D10050">
            <w:pPr>
              <w:spacing w:after="0" w:line="259" w:lineRule="auto"/>
              <w:ind w:left="113" w:right="113" w:firstLine="0"/>
              <w:jc w:val="left"/>
              <w:rPr>
                <w:szCs w:val="24"/>
              </w:rPr>
            </w:pPr>
            <w:r w:rsidRPr="004A6439">
              <w:rPr>
                <w:szCs w:val="24"/>
              </w:rPr>
              <w:t>Обучающихся</w:t>
            </w:r>
          </w:p>
        </w:tc>
      </w:tr>
      <w:tr w:rsidR="00D10050" w:rsidTr="000E646D">
        <w:tc>
          <w:tcPr>
            <w:tcW w:w="846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10050" w:rsidRDefault="00D10050" w:rsidP="00D100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4B6D1A" w:rsidRDefault="004B6D1A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4B6D1A" w:rsidRDefault="004B6D1A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26184D">
        <w:rPr>
          <w:rFonts w:ascii="Calibri" w:eastAsia="Calibri" w:hAnsi="Calibri" w:cs="Calibri"/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p w:rsidR="00511E45" w:rsidRPr="0026184D" w:rsidRDefault="00645CB8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26184D">
        <w:rPr>
          <w:sz w:val="28"/>
          <w:szCs w:val="28"/>
        </w:rPr>
        <w:t xml:space="preserve"> </w:t>
      </w:r>
    </w:p>
    <w:sectPr w:rsidR="00511E45" w:rsidRPr="0026184D" w:rsidSect="006C4240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000"/>
    <w:multiLevelType w:val="hybridMultilevel"/>
    <w:tmpl w:val="999A4096"/>
    <w:lvl w:ilvl="0" w:tplc="33687D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8BD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22C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CA3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04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E3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052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2E9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8ED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C399D"/>
    <w:multiLevelType w:val="multilevel"/>
    <w:tmpl w:val="7FA2FD98"/>
    <w:lvl w:ilvl="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DA39CB"/>
    <w:multiLevelType w:val="hybridMultilevel"/>
    <w:tmpl w:val="5AA006D2"/>
    <w:lvl w:ilvl="0" w:tplc="0DA6FA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E6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06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463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C81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87A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CF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2FE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A1B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466A7"/>
    <w:multiLevelType w:val="multilevel"/>
    <w:tmpl w:val="C1C40DB8"/>
    <w:lvl w:ilvl="0">
      <w:start w:val="3"/>
      <w:numFmt w:val="decimal"/>
      <w:lvlText w:val="%1.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81340"/>
    <w:multiLevelType w:val="hybridMultilevel"/>
    <w:tmpl w:val="74EC007C"/>
    <w:lvl w:ilvl="0" w:tplc="0E9CB1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4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AC0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65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C87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A7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864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0F1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CB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54D37"/>
    <w:multiLevelType w:val="hybridMultilevel"/>
    <w:tmpl w:val="508A3A4E"/>
    <w:lvl w:ilvl="0" w:tplc="B41E5626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5"/>
    <w:rsid w:val="000E646D"/>
    <w:rsid w:val="001223B4"/>
    <w:rsid w:val="0026184D"/>
    <w:rsid w:val="00414A3B"/>
    <w:rsid w:val="004A6439"/>
    <w:rsid w:val="004B6D1A"/>
    <w:rsid w:val="00511E45"/>
    <w:rsid w:val="00527937"/>
    <w:rsid w:val="00555EC4"/>
    <w:rsid w:val="005B2C15"/>
    <w:rsid w:val="00645CB8"/>
    <w:rsid w:val="006C4240"/>
    <w:rsid w:val="006D225C"/>
    <w:rsid w:val="006E2B66"/>
    <w:rsid w:val="007046E3"/>
    <w:rsid w:val="00845350"/>
    <w:rsid w:val="009B3476"/>
    <w:rsid w:val="00A65F6D"/>
    <w:rsid w:val="00AE7486"/>
    <w:rsid w:val="00AF1D60"/>
    <w:rsid w:val="00BD46CC"/>
    <w:rsid w:val="00CC5E88"/>
    <w:rsid w:val="00CD3B01"/>
    <w:rsid w:val="00CF19D7"/>
    <w:rsid w:val="00D10050"/>
    <w:rsid w:val="00DB3765"/>
    <w:rsid w:val="00F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36B05-2C97-41A6-8CCA-9A48121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6" w:lineRule="auto"/>
      <w:ind w:left="10" w:right="63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65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4B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User</cp:lastModifiedBy>
  <cp:revision>20</cp:revision>
  <cp:lastPrinted>2024-09-10T10:47:00Z</cp:lastPrinted>
  <dcterms:created xsi:type="dcterms:W3CDTF">2024-09-09T14:01:00Z</dcterms:created>
  <dcterms:modified xsi:type="dcterms:W3CDTF">2024-09-10T12:38:00Z</dcterms:modified>
</cp:coreProperties>
</file>