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4F" w:rsidRPr="001B361F" w:rsidRDefault="0059684F" w:rsidP="0059684F">
      <w:pPr>
        <w:widowControl/>
        <w:jc w:val="right"/>
        <w:rPr>
          <w:rFonts w:ascii="Times New Roman" w:eastAsia="Calibri" w:hAnsi="Times New Roman" w:cs="Times New Roman"/>
        </w:rPr>
      </w:pPr>
      <w:r w:rsidRPr="001B361F">
        <w:rPr>
          <w:rFonts w:ascii="Times New Roman" w:eastAsia="Calibri" w:hAnsi="Times New Roman" w:cs="Times New Roman"/>
        </w:rPr>
        <w:t xml:space="preserve">Приложение №6 </w:t>
      </w:r>
    </w:p>
    <w:p w:rsidR="0059684F" w:rsidRPr="001B361F" w:rsidRDefault="0059684F" w:rsidP="0059684F">
      <w:pPr>
        <w:widowControl/>
        <w:jc w:val="right"/>
        <w:rPr>
          <w:rFonts w:ascii="Times New Roman" w:eastAsia="Calibri" w:hAnsi="Times New Roman" w:cs="Times New Roman"/>
        </w:rPr>
      </w:pPr>
      <w:r w:rsidRPr="001B361F">
        <w:rPr>
          <w:rFonts w:ascii="Times New Roman" w:eastAsia="Calibri" w:hAnsi="Times New Roman" w:cs="Times New Roman"/>
        </w:rPr>
        <w:t xml:space="preserve">к основным образовательным программам </w:t>
      </w:r>
    </w:p>
    <w:p w:rsidR="0059684F" w:rsidRPr="001B361F" w:rsidRDefault="0059684F" w:rsidP="0059684F">
      <w:pPr>
        <w:widowControl/>
        <w:jc w:val="right"/>
        <w:rPr>
          <w:rFonts w:ascii="Times New Roman" w:eastAsia="Calibri" w:hAnsi="Times New Roman" w:cs="Times New Roman"/>
        </w:rPr>
      </w:pPr>
      <w:r w:rsidRPr="001B361F">
        <w:rPr>
          <w:rFonts w:ascii="Times New Roman" w:eastAsia="Calibri" w:hAnsi="Times New Roman" w:cs="Times New Roman"/>
        </w:rPr>
        <w:t xml:space="preserve">основного, среднего общего образования </w:t>
      </w:r>
    </w:p>
    <w:p w:rsidR="0059684F" w:rsidRPr="001B361F" w:rsidRDefault="0059684F" w:rsidP="0059684F">
      <w:pPr>
        <w:widowControl/>
        <w:jc w:val="right"/>
        <w:rPr>
          <w:rFonts w:ascii="Times New Roman" w:eastAsia="Calibri" w:hAnsi="Times New Roman" w:cs="Times New Roman"/>
        </w:rPr>
      </w:pPr>
      <w:r w:rsidRPr="001B361F">
        <w:rPr>
          <w:rFonts w:ascii="Times New Roman" w:eastAsia="Calibri" w:hAnsi="Times New Roman" w:cs="Times New Roman"/>
        </w:rPr>
        <w:t xml:space="preserve">МКОУ СОШ </w:t>
      </w:r>
      <w:proofErr w:type="spellStart"/>
      <w:r w:rsidRPr="001B361F">
        <w:rPr>
          <w:rFonts w:ascii="Times New Roman" w:eastAsia="Calibri" w:hAnsi="Times New Roman" w:cs="Times New Roman"/>
        </w:rPr>
        <w:t>с</w:t>
      </w:r>
      <w:proofErr w:type="gramStart"/>
      <w:r w:rsidRPr="001B361F">
        <w:rPr>
          <w:rFonts w:ascii="Times New Roman" w:eastAsia="Calibri" w:hAnsi="Times New Roman" w:cs="Times New Roman"/>
        </w:rPr>
        <w:t>.Б</w:t>
      </w:r>
      <w:proofErr w:type="gramEnd"/>
      <w:r w:rsidRPr="001B361F">
        <w:rPr>
          <w:rFonts w:ascii="Times New Roman" w:eastAsia="Calibri" w:hAnsi="Times New Roman" w:cs="Times New Roman"/>
        </w:rPr>
        <w:t>ольшой</w:t>
      </w:r>
      <w:proofErr w:type="spellEnd"/>
      <w:r w:rsidRPr="001B361F">
        <w:rPr>
          <w:rFonts w:ascii="Times New Roman" w:eastAsia="Calibri" w:hAnsi="Times New Roman" w:cs="Times New Roman"/>
        </w:rPr>
        <w:t xml:space="preserve"> </w:t>
      </w:r>
      <w:proofErr w:type="spellStart"/>
      <w:r w:rsidRPr="001B361F">
        <w:rPr>
          <w:rFonts w:ascii="Times New Roman" w:eastAsia="Calibri" w:hAnsi="Times New Roman" w:cs="Times New Roman"/>
        </w:rPr>
        <w:t>Китяк</w:t>
      </w:r>
      <w:proofErr w:type="spellEnd"/>
      <w:r w:rsidRPr="001B361F">
        <w:rPr>
          <w:rFonts w:ascii="Times New Roman" w:eastAsia="Calibri" w:hAnsi="Times New Roman" w:cs="Times New Roman"/>
        </w:rPr>
        <w:t xml:space="preserve"> </w:t>
      </w:r>
    </w:p>
    <w:p w:rsidR="0059684F" w:rsidRPr="001B361F" w:rsidRDefault="0059684F" w:rsidP="0059684F">
      <w:pPr>
        <w:widowControl/>
        <w:jc w:val="right"/>
        <w:rPr>
          <w:rFonts w:ascii="Times New Roman" w:eastAsia="Calibri" w:hAnsi="Times New Roman" w:cs="Times New Roman"/>
        </w:rPr>
      </w:pPr>
      <w:proofErr w:type="gramStart"/>
      <w:r w:rsidRPr="001B361F">
        <w:rPr>
          <w:rFonts w:ascii="Times New Roman" w:eastAsia="Calibri" w:hAnsi="Times New Roman" w:cs="Times New Roman"/>
        </w:rPr>
        <w:t>утвержденная</w:t>
      </w:r>
      <w:proofErr w:type="gramEnd"/>
      <w:r w:rsidRPr="001B361F">
        <w:rPr>
          <w:rFonts w:ascii="Times New Roman" w:eastAsia="Calibri" w:hAnsi="Times New Roman" w:cs="Times New Roman"/>
        </w:rPr>
        <w:t xml:space="preserve"> приказом директора </w:t>
      </w:r>
    </w:p>
    <w:p w:rsidR="0059684F" w:rsidRPr="001B361F" w:rsidRDefault="0059684F" w:rsidP="0059684F">
      <w:pPr>
        <w:widowControl/>
        <w:jc w:val="right"/>
        <w:rPr>
          <w:rFonts w:ascii="Times New Roman" w:eastAsia="Calibri" w:hAnsi="Times New Roman" w:cs="Times New Roman"/>
        </w:rPr>
      </w:pPr>
      <w:r w:rsidRPr="001B361F">
        <w:rPr>
          <w:rFonts w:ascii="Times New Roman" w:eastAsia="Calibri" w:hAnsi="Times New Roman" w:cs="Times New Roman"/>
        </w:rPr>
        <w:t>от 31.08.2023 № 65</w:t>
      </w: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1B361F" w:rsidRDefault="001B361F" w:rsidP="00250560">
      <w:pPr>
        <w:contextualSpacing/>
        <w:jc w:val="center"/>
        <w:rPr>
          <w:rFonts w:ascii="Times New Roman" w:hAnsi="Times New Roman" w:cs="Times New Roman"/>
        </w:rPr>
      </w:pPr>
    </w:p>
    <w:p w:rsidR="001B361F" w:rsidRDefault="001B361F" w:rsidP="00250560">
      <w:pPr>
        <w:contextualSpacing/>
        <w:jc w:val="center"/>
        <w:rPr>
          <w:rFonts w:ascii="Times New Roman" w:hAnsi="Times New Roman" w:cs="Times New Roman"/>
        </w:rPr>
      </w:pPr>
    </w:p>
    <w:p w:rsidR="001B361F" w:rsidRDefault="001B361F" w:rsidP="00250560">
      <w:pPr>
        <w:contextualSpacing/>
        <w:jc w:val="center"/>
        <w:rPr>
          <w:rFonts w:ascii="Times New Roman" w:hAnsi="Times New Roman" w:cs="Times New Roman"/>
        </w:rPr>
      </w:pPr>
    </w:p>
    <w:p w:rsidR="001B361F" w:rsidRDefault="001B361F" w:rsidP="00250560">
      <w:pPr>
        <w:contextualSpacing/>
        <w:jc w:val="center"/>
        <w:rPr>
          <w:rFonts w:ascii="Times New Roman" w:hAnsi="Times New Roman" w:cs="Times New Roman"/>
        </w:rPr>
      </w:pPr>
    </w:p>
    <w:p w:rsidR="001B361F" w:rsidRPr="009E498D" w:rsidRDefault="001B361F" w:rsidP="0025056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E498D" w:rsidRPr="009E498D" w:rsidRDefault="009E498D" w:rsidP="009E498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8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E498D" w:rsidRPr="009E498D" w:rsidRDefault="009E498D" w:rsidP="009E498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8D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250560" w:rsidRDefault="00250560" w:rsidP="009E498D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9E498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«Регионоведение»</w:t>
      </w:r>
    </w:p>
    <w:p w:rsidR="009E498D" w:rsidRPr="009E498D" w:rsidRDefault="009E498D" w:rsidP="009E498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7 класс </w:t>
      </w:r>
      <w:bookmarkStart w:id="0" w:name="_GoBack"/>
      <w:bookmarkEnd w:id="0"/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250560" w:rsidRPr="001B361F" w:rsidRDefault="00250560" w:rsidP="00250560">
      <w:pPr>
        <w:contextualSpacing/>
        <w:jc w:val="center"/>
        <w:rPr>
          <w:rFonts w:ascii="Times New Roman" w:hAnsi="Times New Roman" w:cs="Times New Roman"/>
        </w:rPr>
      </w:pPr>
    </w:p>
    <w:p w:rsidR="0059684F" w:rsidRPr="001B361F" w:rsidRDefault="0059684F" w:rsidP="00250560">
      <w:pPr>
        <w:contextualSpacing/>
        <w:jc w:val="center"/>
        <w:rPr>
          <w:rFonts w:ascii="Times New Roman" w:hAnsi="Times New Roman" w:cs="Times New Roman"/>
        </w:rPr>
      </w:pPr>
    </w:p>
    <w:p w:rsidR="0059684F" w:rsidRPr="001B361F" w:rsidRDefault="0059684F" w:rsidP="00250560">
      <w:pPr>
        <w:contextualSpacing/>
        <w:jc w:val="center"/>
        <w:rPr>
          <w:rFonts w:ascii="Times New Roman" w:hAnsi="Times New Roman" w:cs="Times New Roman"/>
        </w:rPr>
      </w:pPr>
    </w:p>
    <w:p w:rsidR="0059684F" w:rsidRPr="001B361F" w:rsidRDefault="0059684F" w:rsidP="00250560">
      <w:pPr>
        <w:contextualSpacing/>
        <w:jc w:val="center"/>
        <w:rPr>
          <w:rFonts w:ascii="Times New Roman" w:hAnsi="Times New Roman" w:cs="Times New Roman"/>
        </w:rPr>
      </w:pPr>
    </w:p>
    <w:p w:rsidR="0059684F" w:rsidRPr="001B361F" w:rsidRDefault="0059684F" w:rsidP="00250560">
      <w:pPr>
        <w:contextualSpacing/>
        <w:jc w:val="center"/>
        <w:rPr>
          <w:rFonts w:ascii="Times New Roman" w:hAnsi="Times New Roman" w:cs="Times New Roman"/>
        </w:rPr>
      </w:pPr>
    </w:p>
    <w:p w:rsidR="0059684F" w:rsidRPr="001B361F" w:rsidRDefault="0059684F" w:rsidP="00250560">
      <w:pPr>
        <w:contextualSpacing/>
        <w:jc w:val="center"/>
        <w:rPr>
          <w:rFonts w:ascii="Times New Roman" w:hAnsi="Times New Roman" w:cs="Times New Roman"/>
        </w:rPr>
      </w:pPr>
    </w:p>
    <w:p w:rsidR="0059684F" w:rsidRPr="001B361F" w:rsidRDefault="0059684F" w:rsidP="00250560">
      <w:pPr>
        <w:contextualSpacing/>
        <w:jc w:val="center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hAnsi="Times New Roman" w:cs="Times New Roman"/>
        </w:rPr>
        <w:t>с</w:t>
      </w:r>
      <w:proofErr w:type="gramStart"/>
      <w:r w:rsidRPr="001B361F">
        <w:rPr>
          <w:rFonts w:ascii="Times New Roman" w:hAnsi="Times New Roman" w:cs="Times New Roman"/>
        </w:rPr>
        <w:t>.Б</w:t>
      </w:r>
      <w:proofErr w:type="gramEnd"/>
      <w:r w:rsidRPr="001B361F">
        <w:rPr>
          <w:rFonts w:ascii="Times New Roman" w:hAnsi="Times New Roman" w:cs="Times New Roman"/>
        </w:rPr>
        <w:t>ольшой</w:t>
      </w:r>
      <w:proofErr w:type="spellEnd"/>
      <w:r w:rsidRPr="001B361F">
        <w:rPr>
          <w:rFonts w:ascii="Times New Roman" w:hAnsi="Times New Roman" w:cs="Times New Roman"/>
        </w:rPr>
        <w:t xml:space="preserve"> </w:t>
      </w:r>
      <w:proofErr w:type="spellStart"/>
      <w:r w:rsidRPr="001B361F">
        <w:rPr>
          <w:rFonts w:ascii="Times New Roman" w:hAnsi="Times New Roman" w:cs="Times New Roman"/>
        </w:rPr>
        <w:t>Китяк</w:t>
      </w:r>
      <w:proofErr w:type="spellEnd"/>
      <w:r w:rsidRPr="001B361F">
        <w:rPr>
          <w:rFonts w:ascii="Times New Roman" w:hAnsi="Times New Roman" w:cs="Times New Roman"/>
        </w:rPr>
        <w:t>, 2023</w:t>
      </w:r>
    </w:p>
    <w:p w:rsidR="001B361F" w:rsidRDefault="001B361F" w:rsidP="00250560">
      <w:pPr>
        <w:contextualSpacing/>
        <w:rPr>
          <w:rFonts w:ascii="Times New Roman" w:hAnsi="Times New Roman" w:cs="Times New Roman"/>
        </w:rPr>
        <w:sectPr w:rsidR="001B361F" w:rsidSect="00EB653C">
          <w:footerReference w:type="default" r:id="rId9"/>
          <w:type w:val="continuous"/>
          <w:pgSz w:w="11909" w:h="16838"/>
          <w:pgMar w:top="1134" w:right="1134" w:bottom="1134" w:left="1134" w:header="709" w:footer="709" w:gutter="0"/>
          <w:cols w:space="720"/>
          <w:noEndnote/>
          <w:titlePg/>
          <w:docGrid w:linePitch="360"/>
        </w:sectPr>
      </w:pPr>
    </w:p>
    <w:p w:rsidR="00250560" w:rsidRPr="001B361F" w:rsidRDefault="00250560" w:rsidP="00250560">
      <w:pPr>
        <w:contextualSpacing/>
        <w:rPr>
          <w:rFonts w:ascii="Times New Roman" w:hAnsi="Times New Roman" w:cs="Times New Roman"/>
        </w:rPr>
      </w:pPr>
    </w:p>
    <w:p w:rsidR="00250560" w:rsidRPr="001B361F" w:rsidRDefault="00250560" w:rsidP="00250560">
      <w:pPr>
        <w:widowControl/>
        <w:jc w:val="center"/>
        <w:rPr>
          <w:rFonts w:ascii="Times New Roman" w:hAnsi="Times New Roman" w:cs="Times New Roman"/>
          <w:b/>
        </w:rPr>
      </w:pPr>
      <w:r w:rsidRPr="001B361F">
        <w:rPr>
          <w:rFonts w:ascii="Times New Roman" w:hAnsi="Times New Roman" w:cs="Times New Roman"/>
          <w:b/>
        </w:rPr>
        <w:t>Содержание</w:t>
      </w:r>
    </w:p>
    <w:p w:rsidR="008F252F" w:rsidRPr="001B361F" w:rsidRDefault="008F252F" w:rsidP="00250560">
      <w:pPr>
        <w:widowControl/>
        <w:jc w:val="center"/>
        <w:rPr>
          <w:rFonts w:ascii="Times New Roman" w:hAnsi="Times New Roman" w:cs="Times New Roman"/>
          <w:b/>
        </w:rPr>
      </w:pPr>
    </w:p>
    <w:p w:rsidR="002A178A" w:rsidRPr="001B361F" w:rsidRDefault="002A178A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</w:rPr>
      </w:pPr>
      <w:r w:rsidRPr="001B361F">
        <w:rPr>
          <w:rFonts w:ascii="Times New Roman" w:hAnsi="Times New Roman" w:cs="Times New Roman"/>
          <w:b w:val="0"/>
        </w:rPr>
        <w:fldChar w:fldCharType="begin"/>
      </w:r>
      <w:r w:rsidRPr="001B361F">
        <w:rPr>
          <w:rFonts w:ascii="Times New Roman" w:hAnsi="Times New Roman" w:cs="Times New Roman"/>
          <w:b w:val="0"/>
        </w:rPr>
        <w:instrText xml:space="preserve"> TOC \o "1-1" \h \z \t "Стиль1;1" </w:instrText>
      </w:r>
      <w:r w:rsidRPr="001B361F">
        <w:rPr>
          <w:rFonts w:ascii="Times New Roman" w:hAnsi="Times New Roman" w:cs="Times New Roman"/>
          <w:b w:val="0"/>
        </w:rPr>
        <w:fldChar w:fldCharType="separate"/>
      </w:r>
      <w:hyperlink w:anchor="_Toc17286070" w:history="1">
        <w:r w:rsidRPr="001B361F">
          <w:rPr>
            <w:rStyle w:val="a3"/>
            <w:rFonts w:ascii="Times New Roman" w:hAnsi="Times New Roman"/>
            <w:noProof/>
          </w:rPr>
          <w:t>Введение</w:t>
        </w:r>
        <w:r w:rsidRPr="001B361F">
          <w:rPr>
            <w:rFonts w:ascii="Times New Roman" w:hAnsi="Times New Roman" w:cs="Times New Roman"/>
            <w:noProof/>
            <w:webHidden/>
          </w:rPr>
          <w:tab/>
        </w:r>
        <w:r w:rsidRPr="001B361F">
          <w:rPr>
            <w:rFonts w:ascii="Times New Roman" w:hAnsi="Times New Roman" w:cs="Times New Roman"/>
            <w:noProof/>
            <w:webHidden/>
          </w:rPr>
          <w:fldChar w:fldCharType="begin"/>
        </w:r>
        <w:r w:rsidRPr="001B361F">
          <w:rPr>
            <w:rFonts w:ascii="Times New Roman" w:hAnsi="Times New Roman" w:cs="Times New Roman"/>
            <w:noProof/>
            <w:webHidden/>
          </w:rPr>
          <w:instrText xml:space="preserve"> PAGEREF _Toc17286070 \h </w:instrText>
        </w:r>
        <w:r w:rsidRPr="001B361F">
          <w:rPr>
            <w:rFonts w:ascii="Times New Roman" w:hAnsi="Times New Roman" w:cs="Times New Roman"/>
            <w:noProof/>
            <w:webHidden/>
          </w:rPr>
        </w:r>
        <w:r w:rsidRPr="001B361F">
          <w:rPr>
            <w:rFonts w:ascii="Times New Roman" w:hAnsi="Times New Roman" w:cs="Times New Roman"/>
            <w:noProof/>
            <w:webHidden/>
          </w:rPr>
          <w:fldChar w:fldCharType="separate"/>
        </w:r>
        <w:r w:rsidR="009F4AA8" w:rsidRPr="001B361F">
          <w:rPr>
            <w:rFonts w:ascii="Times New Roman" w:hAnsi="Times New Roman" w:cs="Times New Roman"/>
            <w:noProof/>
            <w:webHidden/>
          </w:rPr>
          <w:t>4</w:t>
        </w:r>
        <w:r w:rsidRPr="001B361F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A178A" w:rsidRPr="001B361F" w:rsidRDefault="009E498D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</w:rPr>
      </w:pPr>
      <w:hyperlink w:anchor="_Toc17286071" w:history="1">
        <w:r w:rsidR="002A178A" w:rsidRPr="001B361F">
          <w:rPr>
            <w:rStyle w:val="a3"/>
            <w:rFonts w:ascii="Times New Roman" w:hAnsi="Times New Roman"/>
            <w:noProof/>
          </w:rPr>
          <w:t>1. Планируемые результаты освоения программы курса «Регионоведение»</w:t>
        </w:r>
        <w:r w:rsidR="002A178A" w:rsidRPr="001B361F">
          <w:rPr>
            <w:rFonts w:ascii="Times New Roman" w:hAnsi="Times New Roman" w:cs="Times New Roman"/>
            <w:noProof/>
            <w:webHidden/>
          </w:rPr>
          <w:tab/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begin"/>
        </w:r>
        <w:r w:rsidR="002A178A" w:rsidRPr="001B361F">
          <w:rPr>
            <w:rFonts w:ascii="Times New Roman" w:hAnsi="Times New Roman" w:cs="Times New Roman"/>
            <w:noProof/>
            <w:webHidden/>
          </w:rPr>
          <w:instrText xml:space="preserve"> PAGEREF _Toc17286071 \h </w:instrText>
        </w:r>
        <w:r w:rsidR="002A178A" w:rsidRPr="001B361F">
          <w:rPr>
            <w:rFonts w:ascii="Times New Roman" w:hAnsi="Times New Roman" w:cs="Times New Roman"/>
            <w:noProof/>
            <w:webHidden/>
          </w:rPr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separate"/>
        </w:r>
        <w:r w:rsidR="009F4AA8" w:rsidRPr="001B361F">
          <w:rPr>
            <w:rFonts w:ascii="Times New Roman" w:hAnsi="Times New Roman" w:cs="Times New Roman"/>
            <w:noProof/>
            <w:webHidden/>
          </w:rPr>
          <w:t>5</w:t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A178A" w:rsidRPr="001B361F" w:rsidRDefault="009E498D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</w:rPr>
      </w:pPr>
      <w:hyperlink w:anchor="_Toc17286072" w:history="1">
        <w:r w:rsidR="002A178A" w:rsidRPr="001B361F">
          <w:rPr>
            <w:rStyle w:val="a3"/>
            <w:rFonts w:ascii="Times New Roman" w:hAnsi="Times New Roman"/>
            <w:noProof/>
          </w:rPr>
          <w:t>2. Тематическое планирование курса «Регионоведение»</w:t>
        </w:r>
        <w:r w:rsidR="002A178A" w:rsidRPr="001B361F">
          <w:rPr>
            <w:rFonts w:ascii="Times New Roman" w:hAnsi="Times New Roman" w:cs="Times New Roman"/>
            <w:noProof/>
            <w:webHidden/>
          </w:rPr>
          <w:tab/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begin"/>
        </w:r>
        <w:r w:rsidR="002A178A" w:rsidRPr="001B361F">
          <w:rPr>
            <w:rFonts w:ascii="Times New Roman" w:hAnsi="Times New Roman" w:cs="Times New Roman"/>
            <w:noProof/>
            <w:webHidden/>
          </w:rPr>
          <w:instrText xml:space="preserve"> PAGEREF _Toc17286072 \h </w:instrText>
        </w:r>
        <w:r w:rsidR="002A178A" w:rsidRPr="001B361F">
          <w:rPr>
            <w:rFonts w:ascii="Times New Roman" w:hAnsi="Times New Roman" w:cs="Times New Roman"/>
            <w:noProof/>
            <w:webHidden/>
          </w:rPr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separate"/>
        </w:r>
        <w:r w:rsidR="009F4AA8" w:rsidRPr="001B361F">
          <w:rPr>
            <w:rFonts w:ascii="Times New Roman" w:hAnsi="Times New Roman" w:cs="Times New Roman"/>
            <w:noProof/>
            <w:webHidden/>
          </w:rPr>
          <w:t>7</w:t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A178A" w:rsidRPr="001B361F" w:rsidRDefault="009E498D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</w:rPr>
      </w:pPr>
      <w:hyperlink w:anchor="_Toc17286073" w:history="1">
        <w:r w:rsidR="002A178A" w:rsidRPr="001B361F">
          <w:rPr>
            <w:rStyle w:val="a3"/>
            <w:rFonts w:ascii="Times New Roman" w:hAnsi="Times New Roman"/>
            <w:noProof/>
          </w:rPr>
          <w:t>3. Содержание программы курса «Регионоведение»</w:t>
        </w:r>
        <w:r w:rsidR="002A178A" w:rsidRPr="001B361F">
          <w:rPr>
            <w:rFonts w:ascii="Times New Roman" w:hAnsi="Times New Roman" w:cs="Times New Roman"/>
            <w:noProof/>
            <w:webHidden/>
          </w:rPr>
          <w:tab/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begin"/>
        </w:r>
        <w:r w:rsidR="002A178A" w:rsidRPr="001B361F">
          <w:rPr>
            <w:rFonts w:ascii="Times New Roman" w:hAnsi="Times New Roman" w:cs="Times New Roman"/>
            <w:noProof/>
            <w:webHidden/>
          </w:rPr>
          <w:instrText xml:space="preserve"> PAGEREF _Toc17286073 \h </w:instrText>
        </w:r>
        <w:r w:rsidR="002A178A" w:rsidRPr="001B361F">
          <w:rPr>
            <w:rFonts w:ascii="Times New Roman" w:hAnsi="Times New Roman" w:cs="Times New Roman"/>
            <w:noProof/>
            <w:webHidden/>
          </w:rPr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separate"/>
        </w:r>
        <w:r w:rsidR="009F4AA8" w:rsidRPr="001B361F">
          <w:rPr>
            <w:rFonts w:ascii="Times New Roman" w:hAnsi="Times New Roman" w:cs="Times New Roman"/>
            <w:noProof/>
            <w:webHidden/>
          </w:rPr>
          <w:t>8</w:t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A178A" w:rsidRPr="001B361F" w:rsidRDefault="009E498D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</w:rPr>
      </w:pPr>
      <w:hyperlink w:anchor="_Toc17286074" w:history="1">
        <w:r w:rsidR="002A178A" w:rsidRPr="001B361F">
          <w:rPr>
            <w:rStyle w:val="a3"/>
            <w:rFonts w:ascii="Times New Roman" w:hAnsi="Times New Roman"/>
            <w:noProof/>
          </w:rPr>
          <w:t>Приложение 1. Примерная тематика проектов, творческих работ</w:t>
        </w:r>
        <w:r w:rsidR="002A178A" w:rsidRPr="001B361F">
          <w:rPr>
            <w:rFonts w:ascii="Times New Roman" w:hAnsi="Times New Roman" w:cs="Times New Roman"/>
            <w:noProof/>
            <w:webHidden/>
          </w:rPr>
          <w:tab/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begin"/>
        </w:r>
        <w:r w:rsidR="002A178A" w:rsidRPr="001B361F">
          <w:rPr>
            <w:rFonts w:ascii="Times New Roman" w:hAnsi="Times New Roman" w:cs="Times New Roman"/>
            <w:noProof/>
            <w:webHidden/>
          </w:rPr>
          <w:instrText xml:space="preserve"> PAGEREF _Toc17286074 \h </w:instrText>
        </w:r>
        <w:r w:rsidR="002A178A" w:rsidRPr="001B361F">
          <w:rPr>
            <w:rFonts w:ascii="Times New Roman" w:hAnsi="Times New Roman" w:cs="Times New Roman"/>
            <w:noProof/>
            <w:webHidden/>
          </w:rPr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separate"/>
        </w:r>
        <w:r w:rsidR="009F4AA8" w:rsidRPr="001B361F">
          <w:rPr>
            <w:rFonts w:ascii="Times New Roman" w:hAnsi="Times New Roman" w:cs="Times New Roman"/>
            <w:noProof/>
            <w:webHidden/>
          </w:rPr>
          <w:t>16</w:t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A178A" w:rsidRPr="001B361F" w:rsidRDefault="009E498D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</w:rPr>
      </w:pPr>
      <w:hyperlink w:anchor="_Toc17286075" w:history="1">
        <w:r w:rsidR="002A178A" w:rsidRPr="001B361F">
          <w:rPr>
            <w:rStyle w:val="a3"/>
            <w:rFonts w:ascii="Times New Roman" w:hAnsi="Times New Roman"/>
            <w:noProof/>
          </w:rPr>
          <w:t>Список литературы</w:t>
        </w:r>
        <w:r w:rsidR="002A178A" w:rsidRPr="001B361F">
          <w:rPr>
            <w:rFonts w:ascii="Times New Roman" w:hAnsi="Times New Roman" w:cs="Times New Roman"/>
            <w:noProof/>
            <w:webHidden/>
          </w:rPr>
          <w:tab/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begin"/>
        </w:r>
        <w:r w:rsidR="002A178A" w:rsidRPr="001B361F">
          <w:rPr>
            <w:rFonts w:ascii="Times New Roman" w:hAnsi="Times New Roman" w:cs="Times New Roman"/>
            <w:noProof/>
            <w:webHidden/>
          </w:rPr>
          <w:instrText xml:space="preserve"> PAGEREF _Toc17286075 \h </w:instrText>
        </w:r>
        <w:r w:rsidR="002A178A" w:rsidRPr="001B361F">
          <w:rPr>
            <w:rFonts w:ascii="Times New Roman" w:hAnsi="Times New Roman" w:cs="Times New Roman"/>
            <w:noProof/>
            <w:webHidden/>
          </w:rPr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separate"/>
        </w:r>
        <w:r w:rsidR="009F4AA8" w:rsidRPr="001B361F">
          <w:rPr>
            <w:rFonts w:ascii="Times New Roman" w:hAnsi="Times New Roman" w:cs="Times New Roman"/>
            <w:noProof/>
            <w:webHidden/>
          </w:rPr>
          <w:t>17</w:t>
        </w:r>
        <w:r w:rsidR="002A178A" w:rsidRPr="001B361F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F252F" w:rsidRPr="001B361F" w:rsidRDefault="002A178A" w:rsidP="00250560">
      <w:pPr>
        <w:widowControl/>
        <w:jc w:val="center"/>
        <w:rPr>
          <w:rFonts w:ascii="Times New Roman" w:hAnsi="Times New Roman" w:cs="Times New Roman"/>
          <w:b/>
        </w:rPr>
      </w:pPr>
      <w:r w:rsidRPr="001B361F">
        <w:rPr>
          <w:rFonts w:ascii="Times New Roman" w:hAnsi="Times New Roman" w:cs="Times New Roman"/>
          <w:b/>
        </w:rPr>
        <w:fldChar w:fldCharType="end"/>
      </w:r>
    </w:p>
    <w:p w:rsidR="00250560" w:rsidRPr="001B361F" w:rsidRDefault="00250560" w:rsidP="00250560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4155EE" w:rsidRPr="001B361F" w:rsidRDefault="004155E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b/>
          <w:color w:val="auto"/>
          <w:lang w:eastAsia="en-US"/>
        </w:rPr>
        <w:br w:type="page"/>
      </w:r>
    </w:p>
    <w:p w:rsidR="00C41E91" w:rsidRPr="001B361F" w:rsidRDefault="008F252F" w:rsidP="002A178A">
      <w:pPr>
        <w:pStyle w:val="1b"/>
        <w:rPr>
          <w:sz w:val="24"/>
          <w:szCs w:val="24"/>
        </w:rPr>
      </w:pPr>
      <w:bookmarkStart w:id="1" w:name="_Toc17286070"/>
      <w:r w:rsidRPr="001B361F">
        <w:rPr>
          <w:sz w:val="24"/>
          <w:szCs w:val="24"/>
        </w:rPr>
        <w:lastRenderedPageBreak/>
        <w:t>Введение</w:t>
      </w:r>
      <w:bookmarkEnd w:id="1"/>
    </w:p>
    <w:p w:rsidR="002F0E28" w:rsidRPr="001B361F" w:rsidRDefault="002F0E28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DD315B" w:rsidRPr="001B361F" w:rsidRDefault="00C41E91" w:rsidP="008F252F">
      <w:pPr>
        <w:ind w:firstLine="709"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lang w:eastAsia="en-US"/>
        </w:rPr>
        <w:t xml:space="preserve">Программа курса «Регионоведение» </w:t>
      </w:r>
      <w:r w:rsidR="008F252F" w:rsidRPr="001B361F">
        <w:rPr>
          <w:rStyle w:val="21"/>
          <w:b w:val="0"/>
          <w:bCs w:val="0"/>
          <w:sz w:val="24"/>
          <w:szCs w:val="24"/>
        </w:rPr>
        <w:t>составлена в соответствии с </w:t>
      </w:r>
      <w:r w:rsidR="00135EA7" w:rsidRPr="001B361F">
        <w:rPr>
          <w:rStyle w:val="21"/>
          <w:b w:val="0"/>
          <w:bCs w:val="0"/>
          <w:sz w:val="24"/>
          <w:szCs w:val="24"/>
        </w:rPr>
        <w:t>Федеральным государственным образовательным стандартом основного общего образования, на основе</w:t>
      </w:r>
      <w:r w:rsidR="00135EA7" w:rsidRPr="001B361F">
        <w:rPr>
          <w:rStyle w:val="21"/>
          <w:bCs w:val="0"/>
          <w:sz w:val="24"/>
          <w:szCs w:val="24"/>
        </w:rPr>
        <w:t xml:space="preserve"> </w:t>
      </w:r>
      <w:r w:rsidR="00135EA7" w:rsidRPr="001B361F">
        <w:rPr>
          <w:rFonts w:ascii="Times New Roman" w:hAnsi="Times New Roman" w:cs="Times New Roman"/>
        </w:rPr>
        <w:t>требований к результатам освоения основной образовательной программы основного общего образования, Примерной основной образовательной программы</w:t>
      </w:r>
      <w:r w:rsidR="00AA417F" w:rsidRPr="001B361F">
        <w:rPr>
          <w:rFonts w:ascii="Times New Roman" w:hAnsi="Times New Roman" w:cs="Times New Roman"/>
        </w:rPr>
        <w:t xml:space="preserve"> основного общего образования и </w:t>
      </w:r>
      <w:r w:rsidR="00135EA7" w:rsidRPr="001B361F">
        <w:rPr>
          <w:rFonts w:ascii="Times New Roman" w:hAnsi="Times New Roman" w:cs="Times New Roman"/>
        </w:rPr>
        <w:t>Концепции духовно-нравственного развития и воспитания личности гражданина России.</w:t>
      </w:r>
      <w:r w:rsidR="00DD315B" w:rsidRPr="001B361F">
        <w:rPr>
          <w:rFonts w:ascii="Times New Roman" w:hAnsi="Times New Roman" w:cs="Times New Roman"/>
        </w:rPr>
        <w:t xml:space="preserve"> </w:t>
      </w:r>
    </w:p>
    <w:p w:rsidR="00DD315B" w:rsidRPr="001B361F" w:rsidRDefault="00DD315B" w:rsidP="008F252F">
      <w:pPr>
        <w:ind w:firstLine="709"/>
        <w:jc w:val="both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</w:rPr>
        <w:t>А</w:t>
      </w:r>
      <w:r w:rsidR="00AA417F" w:rsidRPr="001B361F">
        <w:rPr>
          <w:rFonts w:ascii="Times New Roman" w:hAnsi="Times New Roman" w:cs="Times New Roman"/>
        </w:rPr>
        <w:t>ктуальность курса заключается в</w:t>
      </w:r>
      <w:r w:rsidRPr="001B361F">
        <w:rPr>
          <w:rFonts w:ascii="Times New Roman" w:hAnsi="Times New Roman" w:cs="Times New Roman"/>
        </w:rPr>
        <w:t xml:space="preserve">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</w:t>
      </w:r>
      <w:r w:rsidR="00AA417F" w:rsidRPr="001B361F">
        <w:rPr>
          <w:rFonts w:ascii="Times New Roman" w:hAnsi="Times New Roman" w:cs="Times New Roman"/>
        </w:rPr>
        <w:t>нии с миром профессий на основе</w:t>
      </w:r>
      <w:r w:rsidRPr="001B361F">
        <w:rPr>
          <w:rFonts w:ascii="Times New Roman" w:hAnsi="Times New Roman" w:cs="Times New Roman"/>
        </w:rPr>
        <w:t xml:space="preserve"> всестороннего изучения региона, ценностных ориентаций и развити</w:t>
      </w:r>
      <w:r w:rsidR="009C39CF" w:rsidRPr="001B361F">
        <w:rPr>
          <w:rFonts w:ascii="Times New Roman" w:hAnsi="Times New Roman" w:cs="Times New Roman"/>
        </w:rPr>
        <w:t>и</w:t>
      </w:r>
      <w:r w:rsidRPr="001B361F">
        <w:rPr>
          <w:rFonts w:ascii="Times New Roman" w:hAnsi="Times New Roman" w:cs="Times New Roman"/>
        </w:rPr>
        <w:t xml:space="preserve"> духовно-нравственной культуры подрастающего </w:t>
      </w:r>
      <w:r w:rsidR="009C39CF" w:rsidRPr="001B361F">
        <w:rPr>
          <w:rFonts w:ascii="Times New Roman" w:hAnsi="Times New Roman" w:cs="Times New Roman"/>
        </w:rPr>
        <w:t>поколения.</w:t>
      </w:r>
      <w:r w:rsidRPr="001B361F">
        <w:rPr>
          <w:rFonts w:ascii="Times New Roman" w:hAnsi="Times New Roman" w:cs="Times New Roman"/>
        </w:rPr>
        <w:t xml:space="preserve"> </w:t>
      </w:r>
    </w:p>
    <w:p w:rsidR="009C39CF" w:rsidRPr="001B361F" w:rsidRDefault="00DD5833" w:rsidP="008F252F">
      <w:pPr>
        <w:ind w:firstLine="709"/>
        <w:jc w:val="both"/>
        <w:rPr>
          <w:rFonts w:ascii="Times New Roman" w:hAnsi="Times New Roman" w:cs="Times New Roman"/>
        </w:rPr>
      </w:pPr>
      <w:r w:rsidRPr="001B361F">
        <w:rPr>
          <w:rStyle w:val="21"/>
          <w:b w:val="0"/>
          <w:bCs w:val="0"/>
          <w:sz w:val="24"/>
          <w:szCs w:val="24"/>
        </w:rPr>
        <w:t xml:space="preserve">Программа курса </w:t>
      </w:r>
      <w:r w:rsidRPr="001B361F">
        <w:rPr>
          <w:rStyle w:val="21"/>
          <w:bCs w:val="0"/>
          <w:sz w:val="24"/>
          <w:szCs w:val="24"/>
        </w:rPr>
        <w:t>«</w:t>
      </w:r>
      <w:r w:rsidRPr="001B361F">
        <w:rPr>
          <w:rStyle w:val="21"/>
          <w:b w:val="0"/>
          <w:bCs w:val="0"/>
          <w:sz w:val="24"/>
          <w:szCs w:val="24"/>
        </w:rPr>
        <w:t>Регионоведение»</w:t>
      </w:r>
      <w:r w:rsidR="009C39CF" w:rsidRPr="001B361F">
        <w:rPr>
          <w:rStyle w:val="21"/>
          <w:b w:val="0"/>
          <w:bCs w:val="0"/>
          <w:sz w:val="24"/>
          <w:szCs w:val="24"/>
        </w:rPr>
        <w:t xml:space="preserve"> имеет практико-ориентированный характер и</w:t>
      </w:r>
      <w:r w:rsidRPr="001B361F">
        <w:rPr>
          <w:rStyle w:val="21"/>
          <w:b w:val="0"/>
          <w:bCs w:val="0"/>
          <w:sz w:val="24"/>
          <w:szCs w:val="24"/>
        </w:rPr>
        <w:t xml:space="preserve"> </w:t>
      </w:r>
      <w:r w:rsidR="00B033DF" w:rsidRPr="001B361F">
        <w:rPr>
          <w:rFonts w:ascii="Times New Roman" w:hAnsi="Times New Roman" w:cs="Times New Roman"/>
        </w:rPr>
        <w:t>предусматривает</w:t>
      </w:r>
      <w:r w:rsidRPr="001B361F">
        <w:rPr>
          <w:rFonts w:ascii="Times New Roman" w:hAnsi="Times New Roman" w:cs="Times New Roman"/>
        </w:rPr>
        <w:t xml:space="preserve"> комплексное изучение Кировской области</w:t>
      </w:r>
      <w:r w:rsidR="009C39CF" w:rsidRPr="001B361F">
        <w:rPr>
          <w:rFonts w:ascii="Times New Roman" w:hAnsi="Times New Roman" w:cs="Times New Roman"/>
        </w:rPr>
        <w:t>.</w:t>
      </w:r>
    </w:p>
    <w:p w:rsidR="00DD5833" w:rsidRPr="001B361F" w:rsidRDefault="00AA417F" w:rsidP="008F252F">
      <w:pPr>
        <w:ind w:firstLine="709"/>
        <w:jc w:val="both"/>
        <w:rPr>
          <w:rFonts w:ascii="Times New Roman" w:hAnsi="Times New Roman" w:cs="Times New Roman"/>
          <w:bCs/>
        </w:rPr>
      </w:pPr>
      <w:r w:rsidRPr="001B361F">
        <w:rPr>
          <w:rStyle w:val="11pt"/>
          <w:b w:val="0"/>
          <w:sz w:val="24"/>
          <w:szCs w:val="24"/>
          <w:u w:val="none"/>
        </w:rPr>
        <w:t>Цель программы –</w:t>
      </w:r>
      <w:r w:rsidR="00E04450" w:rsidRPr="001B361F">
        <w:rPr>
          <w:rStyle w:val="11pt"/>
          <w:b w:val="0"/>
          <w:sz w:val="24"/>
          <w:szCs w:val="24"/>
          <w:u w:val="none"/>
        </w:rPr>
        <w:t xml:space="preserve"> </w:t>
      </w:r>
      <w:r w:rsidR="00E04450" w:rsidRPr="001B361F">
        <w:rPr>
          <w:rFonts w:ascii="Times New Roman" w:hAnsi="Times New Roman" w:cs="Times New Roman"/>
        </w:rPr>
        <w:t xml:space="preserve">формирование у </w:t>
      </w:r>
      <w:proofErr w:type="gramStart"/>
      <w:r w:rsidR="00E04450" w:rsidRPr="001B361F">
        <w:rPr>
          <w:rFonts w:ascii="Times New Roman" w:hAnsi="Times New Roman" w:cs="Times New Roman"/>
        </w:rPr>
        <w:t>обучающихся</w:t>
      </w:r>
      <w:proofErr w:type="gramEnd"/>
      <w:r w:rsidRPr="001B361F">
        <w:rPr>
          <w:rFonts w:ascii="Times New Roman" w:hAnsi="Times New Roman" w:cs="Times New Roman"/>
        </w:rPr>
        <w:t xml:space="preserve"> образа региона при </w:t>
      </w:r>
      <w:r w:rsidR="00E04450" w:rsidRPr="001B361F">
        <w:rPr>
          <w:rFonts w:ascii="Times New Roman" w:hAnsi="Times New Roman" w:cs="Times New Roman"/>
        </w:rPr>
        <w:t>изучении кул</w:t>
      </w:r>
      <w:r w:rsidRPr="001B361F">
        <w:rPr>
          <w:rFonts w:ascii="Times New Roman" w:hAnsi="Times New Roman" w:cs="Times New Roman"/>
        </w:rPr>
        <w:t xml:space="preserve">ьтурно-исторического наследия, </w:t>
      </w:r>
      <w:r w:rsidR="00E04450" w:rsidRPr="001B361F">
        <w:rPr>
          <w:rFonts w:ascii="Times New Roman" w:hAnsi="Times New Roman" w:cs="Times New Roman"/>
        </w:rPr>
        <w:t>природно-ресурсного потенциала и социально-экономического состояния Кировской области.</w:t>
      </w:r>
      <w:r w:rsidR="00E04450" w:rsidRPr="001B361F">
        <w:rPr>
          <w:rFonts w:ascii="Times New Roman" w:hAnsi="Times New Roman" w:cs="Times New Roman"/>
          <w:b/>
        </w:rPr>
        <w:t xml:space="preserve"> </w:t>
      </w:r>
    </w:p>
    <w:p w:rsidR="00DD5833" w:rsidRPr="001B361F" w:rsidRDefault="00E04450" w:rsidP="008F252F">
      <w:pPr>
        <w:pStyle w:val="a7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B361F">
        <w:rPr>
          <w:rStyle w:val="11pt"/>
          <w:b w:val="0"/>
          <w:sz w:val="24"/>
          <w:szCs w:val="24"/>
          <w:u w:val="none"/>
        </w:rPr>
        <w:t>Задачи программы:</w:t>
      </w:r>
    </w:p>
    <w:p w:rsidR="00DD5833" w:rsidRPr="001B361F" w:rsidRDefault="00DD5833" w:rsidP="008F252F">
      <w:pPr>
        <w:widowControl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 xml:space="preserve">- воспитание патриотизма, уважения к истории и традициям малой </w:t>
      </w:r>
      <w:r w:rsidR="006617CE" w:rsidRPr="001B361F">
        <w:rPr>
          <w:rFonts w:ascii="Times New Roman" w:eastAsia="Calibri" w:hAnsi="Times New Roman" w:cs="Times New Roman"/>
          <w:color w:val="auto"/>
          <w:lang w:eastAsia="en-US"/>
        </w:rPr>
        <w:t>Р</w:t>
      </w:r>
      <w:r w:rsidRPr="001B361F">
        <w:rPr>
          <w:rFonts w:ascii="Times New Roman" w:eastAsia="Calibri" w:hAnsi="Times New Roman" w:cs="Times New Roman"/>
          <w:lang w:eastAsia="en-US"/>
        </w:rPr>
        <w:t>одины;</w:t>
      </w:r>
    </w:p>
    <w:p w:rsidR="00DD5833" w:rsidRPr="001B361F" w:rsidRDefault="00032552" w:rsidP="008F252F">
      <w:pPr>
        <w:widowControl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>- </w:t>
      </w:r>
      <w:r w:rsidR="00DD5833" w:rsidRPr="001B361F">
        <w:rPr>
          <w:rFonts w:ascii="Times New Roman" w:eastAsia="Calibri" w:hAnsi="Times New Roman" w:cs="Times New Roman"/>
          <w:lang w:eastAsia="en-US"/>
        </w:rPr>
        <w:t>освоение знаний о</w:t>
      </w:r>
      <w:r w:rsidR="00FE501B" w:rsidRPr="001B361F">
        <w:rPr>
          <w:rFonts w:ascii="Times New Roman" w:eastAsia="Calibri" w:hAnsi="Times New Roman" w:cs="Times New Roman"/>
          <w:lang w:eastAsia="en-US"/>
        </w:rPr>
        <w:t>б</w:t>
      </w:r>
      <w:r w:rsidR="00DD5833" w:rsidRPr="001B361F">
        <w:rPr>
          <w:rFonts w:ascii="Times New Roman" w:eastAsia="Calibri" w:hAnsi="Times New Roman" w:cs="Times New Roman"/>
          <w:lang w:eastAsia="en-US"/>
        </w:rPr>
        <w:t xml:space="preserve"> истории</w:t>
      </w:r>
      <w:r w:rsidR="009C39CF" w:rsidRPr="001B361F">
        <w:rPr>
          <w:rFonts w:ascii="Times New Roman" w:eastAsia="Calibri" w:hAnsi="Times New Roman" w:cs="Times New Roman"/>
          <w:lang w:eastAsia="en-US"/>
        </w:rPr>
        <w:t>, природе, населении</w:t>
      </w:r>
      <w:r w:rsidR="00AA417F" w:rsidRPr="001B361F">
        <w:rPr>
          <w:rFonts w:ascii="Times New Roman" w:eastAsia="Calibri" w:hAnsi="Times New Roman" w:cs="Times New Roman"/>
          <w:lang w:eastAsia="en-US"/>
        </w:rPr>
        <w:t>, культуре и </w:t>
      </w:r>
      <w:r w:rsidR="00FE501B" w:rsidRPr="001B361F">
        <w:rPr>
          <w:rFonts w:ascii="Times New Roman" w:eastAsia="Calibri" w:hAnsi="Times New Roman" w:cs="Times New Roman"/>
          <w:lang w:eastAsia="en-US"/>
        </w:rPr>
        <w:t>хозяйстве Кировской области</w:t>
      </w:r>
      <w:r w:rsidR="00DD5833" w:rsidRPr="001B361F">
        <w:rPr>
          <w:rFonts w:ascii="Times New Roman" w:eastAsia="Calibri" w:hAnsi="Times New Roman" w:cs="Times New Roman"/>
          <w:lang w:eastAsia="en-US"/>
        </w:rPr>
        <w:t>;</w:t>
      </w:r>
    </w:p>
    <w:p w:rsidR="00DD5833" w:rsidRPr="001B361F" w:rsidRDefault="00032552" w:rsidP="008F252F">
      <w:pPr>
        <w:widowControl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>- </w:t>
      </w:r>
      <w:r w:rsidR="00DD5833" w:rsidRPr="001B361F">
        <w:rPr>
          <w:rFonts w:ascii="Times New Roman" w:eastAsia="Calibri" w:hAnsi="Times New Roman" w:cs="Times New Roman"/>
          <w:lang w:eastAsia="en-US"/>
        </w:rPr>
        <w:t>формирование ценностных о</w:t>
      </w:r>
      <w:r w:rsidR="00AA417F" w:rsidRPr="001B361F">
        <w:rPr>
          <w:rFonts w:ascii="Times New Roman" w:eastAsia="Calibri" w:hAnsi="Times New Roman" w:cs="Times New Roman"/>
          <w:lang w:eastAsia="en-US"/>
        </w:rPr>
        <w:t>риентаций в ходе ознакомления с </w:t>
      </w:r>
      <w:r w:rsidR="00DD5833" w:rsidRPr="001B361F">
        <w:rPr>
          <w:rFonts w:ascii="Times New Roman" w:eastAsia="Calibri" w:hAnsi="Times New Roman" w:cs="Times New Roman"/>
          <w:lang w:eastAsia="en-US"/>
        </w:rPr>
        <w:t xml:space="preserve">исторически сложившимися культурными, религиозными, </w:t>
      </w:r>
      <w:proofErr w:type="spellStart"/>
      <w:r w:rsidR="00DD5833" w:rsidRPr="001B361F">
        <w:rPr>
          <w:rFonts w:ascii="Times New Roman" w:eastAsia="Calibri" w:hAnsi="Times New Roman" w:cs="Times New Roman"/>
          <w:lang w:eastAsia="en-US"/>
        </w:rPr>
        <w:t>этнонациональными</w:t>
      </w:r>
      <w:proofErr w:type="spellEnd"/>
      <w:r w:rsidR="00DD5833" w:rsidRPr="001B361F">
        <w:rPr>
          <w:rFonts w:ascii="Times New Roman" w:eastAsia="Calibri" w:hAnsi="Times New Roman" w:cs="Times New Roman"/>
          <w:lang w:eastAsia="en-US"/>
        </w:rPr>
        <w:t xml:space="preserve"> традициями;</w:t>
      </w:r>
    </w:p>
    <w:p w:rsidR="00DD5833" w:rsidRPr="001B361F" w:rsidRDefault="00DD5833" w:rsidP="008F25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- применение знаний</w:t>
      </w:r>
      <w:r w:rsidRPr="001B361F">
        <w:rPr>
          <w:rFonts w:ascii="Times New Roman" w:eastAsia="Calibri" w:hAnsi="Times New Roman" w:cs="Times New Roman"/>
          <w:color w:val="FF0000"/>
          <w:lang w:eastAsia="en-US"/>
        </w:rPr>
        <w:t xml:space="preserve"> </w:t>
      </w:r>
      <w:r w:rsidR="00FE501B" w:rsidRPr="001B361F">
        <w:rPr>
          <w:rFonts w:ascii="Times New Roman" w:hAnsi="Times New Roman" w:cs="Times New Roman"/>
        </w:rPr>
        <w:t>о регионе в реал</w:t>
      </w:r>
      <w:r w:rsidR="00AA417F" w:rsidRPr="001B361F">
        <w:rPr>
          <w:rFonts w:ascii="Times New Roman" w:hAnsi="Times New Roman" w:cs="Times New Roman"/>
        </w:rPr>
        <w:t>ьной жизни</w:t>
      </w:r>
      <w:r w:rsidR="00FE501B" w:rsidRPr="001B361F">
        <w:rPr>
          <w:rFonts w:ascii="Times New Roman" w:hAnsi="Times New Roman" w:cs="Times New Roman"/>
        </w:rPr>
        <w:t xml:space="preserve"> на уровне решения личностно-значимых и общественно-значимых проблем, а также воспитание ду</w:t>
      </w:r>
      <w:r w:rsidR="00FE501B" w:rsidRPr="001B361F">
        <w:rPr>
          <w:rFonts w:ascii="Times New Roman" w:hAnsi="Times New Roman" w:cs="Times New Roman"/>
          <w:color w:val="auto"/>
        </w:rPr>
        <w:t>ховно-нравственной культуры обучающихся, готовность их к общественно-полезной деятельности, профессиональному самоопределению.</w:t>
      </w:r>
    </w:p>
    <w:p w:rsidR="00BA20F8" w:rsidRPr="001B361F" w:rsidRDefault="00C41E91" w:rsidP="008F252F">
      <w:pPr>
        <w:widowControl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1B361F">
        <w:rPr>
          <w:rFonts w:ascii="Times New Roman" w:eastAsia="Calibri" w:hAnsi="Times New Roman" w:cs="Times New Roman"/>
          <w:lang w:eastAsia="en-US"/>
        </w:rPr>
        <w:t>Программа раскрывает содержание учебного курса, дает примерное распределение учебных часов по темам, определяет</w:t>
      </w:r>
      <w:r w:rsidR="00AA417F" w:rsidRPr="001B361F">
        <w:rPr>
          <w:rFonts w:ascii="Times New Roman" w:eastAsia="Calibri" w:hAnsi="Times New Roman" w:cs="Times New Roman"/>
          <w:lang w:eastAsia="en-US"/>
        </w:rPr>
        <w:t xml:space="preserve"> последовательность их </w:t>
      </w:r>
      <w:r w:rsidR="00BA20F8" w:rsidRPr="001B361F">
        <w:rPr>
          <w:rFonts w:ascii="Times New Roman" w:eastAsia="Calibri" w:hAnsi="Times New Roman" w:cs="Times New Roman"/>
          <w:lang w:eastAsia="en-US"/>
        </w:rPr>
        <w:t>изучения.</w:t>
      </w:r>
    </w:p>
    <w:p w:rsidR="00C41E91" w:rsidRPr="001B361F" w:rsidRDefault="00FE501B" w:rsidP="008F252F">
      <w:pPr>
        <w:widowControl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hAnsi="Times New Roman" w:cs="Times New Roman"/>
          <w:color w:val="auto"/>
        </w:rPr>
        <w:t>Курс рассчитан на</w:t>
      </w:r>
      <w:r w:rsidRPr="001B361F">
        <w:rPr>
          <w:rFonts w:ascii="Times New Roman" w:hAnsi="Times New Roman" w:cs="Times New Roman"/>
          <w:b/>
          <w:color w:val="auto"/>
        </w:rPr>
        <w:t xml:space="preserve"> </w:t>
      </w:r>
      <w:r w:rsidR="00C41E91" w:rsidRPr="001B361F">
        <w:rPr>
          <w:rFonts w:ascii="Times New Roman" w:eastAsia="Calibri" w:hAnsi="Times New Roman" w:cs="Times New Roman"/>
          <w:color w:val="auto"/>
          <w:lang w:eastAsia="en-US"/>
        </w:rPr>
        <w:t>34 ч. в 8-9 классе: п</w:t>
      </w:r>
      <w:r w:rsidR="00AA417F" w:rsidRPr="001B361F">
        <w:rPr>
          <w:rFonts w:ascii="Times New Roman" w:eastAsia="Calibri" w:hAnsi="Times New Roman" w:cs="Times New Roman"/>
          <w:color w:val="auto"/>
          <w:lang w:eastAsia="en-US"/>
        </w:rPr>
        <w:t>о 17 ч. в каждом классе, либо в </w:t>
      </w:r>
      <w:r w:rsidR="00C41E91" w:rsidRPr="001B361F">
        <w:rPr>
          <w:rFonts w:ascii="Times New Roman" w:eastAsia="Calibri" w:hAnsi="Times New Roman" w:cs="Times New Roman"/>
          <w:color w:val="auto"/>
          <w:lang w:eastAsia="en-US"/>
        </w:rPr>
        <w:t>полном объеме в одном их выбранных классов.</w:t>
      </w:r>
    </w:p>
    <w:p w:rsidR="00C41E91" w:rsidRPr="001B361F" w:rsidRDefault="00C41E91" w:rsidP="008F25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Формы реализации курса «Регионоведение»:</w:t>
      </w:r>
    </w:p>
    <w:p w:rsidR="00C41E91" w:rsidRPr="001B361F" w:rsidRDefault="00032552" w:rsidP="008F25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- </w:t>
      </w:r>
      <w:r w:rsidR="00C41E91" w:rsidRPr="001B361F">
        <w:rPr>
          <w:rFonts w:ascii="Times New Roman" w:eastAsia="Calibri" w:hAnsi="Times New Roman" w:cs="Times New Roman"/>
          <w:color w:val="auto"/>
          <w:lang w:eastAsia="en-US"/>
        </w:rPr>
        <w:t>преподавание самостоятельног</w:t>
      </w:r>
      <w:r w:rsidR="00AA417F" w:rsidRPr="001B361F">
        <w:rPr>
          <w:rFonts w:ascii="Times New Roman" w:eastAsia="Calibri" w:hAnsi="Times New Roman" w:cs="Times New Roman"/>
          <w:color w:val="auto"/>
          <w:lang w:eastAsia="en-US"/>
        </w:rPr>
        <w:t>о учебного курса, отраженного в </w:t>
      </w:r>
      <w:r w:rsidR="00C41E91" w:rsidRPr="001B361F">
        <w:rPr>
          <w:rFonts w:ascii="Times New Roman" w:eastAsia="Calibri" w:hAnsi="Times New Roman" w:cs="Times New Roman"/>
          <w:color w:val="auto"/>
          <w:lang w:eastAsia="en-US"/>
        </w:rPr>
        <w:t>части учебного плана, формируемого участниками образовательных отношений;</w:t>
      </w:r>
    </w:p>
    <w:p w:rsidR="00C41E91" w:rsidRPr="001B361F" w:rsidRDefault="00C41E91" w:rsidP="008F25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- в рамках внеурочной деятельности.</w:t>
      </w:r>
    </w:p>
    <w:p w:rsidR="009C39CF" w:rsidRPr="001B361F" w:rsidRDefault="00227A71" w:rsidP="008F252F">
      <w:pPr>
        <w:ind w:firstLine="709"/>
        <w:jc w:val="both"/>
        <w:rPr>
          <w:rFonts w:ascii="Times New Roman" w:hAnsi="Times New Roman" w:cs="Times New Roman"/>
        </w:rPr>
      </w:pPr>
      <w:r w:rsidRPr="001B361F">
        <w:rPr>
          <w:rStyle w:val="21"/>
          <w:b w:val="0"/>
          <w:bCs w:val="0"/>
          <w:sz w:val="24"/>
          <w:szCs w:val="24"/>
        </w:rPr>
        <w:t>Организация занятий в рамках курса осуществляется на основе системно-</w:t>
      </w:r>
      <w:proofErr w:type="spellStart"/>
      <w:r w:rsidRPr="001B361F">
        <w:rPr>
          <w:rStyle w:val="21"/>
          <w:b w:val="0"/>
          <w:bCs w:val="0"/>
          <w:sz w:val="24"/>
          <w:szCs w:val="24"/>
        </w:rPr>
        <w:t>деятельностного</w:t>
      </w:r>
      <w:proofErr w:type="spellEnd"/>
      <w:r w:rsidRPr="001B361F">
        <w:rPr>
          <w:rStyle w:val="21"/>
          <w:b w:val="0"/>
          <w:bCs w:val="0"/>
          <w:sz w:val="24"/>
          <w:szCs w:val="24"/>
        </w:rPr>
        <w:t xml:space="preserve"> подхода</w:t>
      </w:r>
      <w:r w:rsidR="00181314" w:rsidRPr="001B361F">
        <w:rPr>
          <w:rStyle w:val="21"/>
          <w:b w:val="0"/>
          <w:bCs w:val="0"/>
          <w:sz w:val="24"/>
          <w:szCs w:val="24"/>
        </w:rPr>
        <w:t xml:space="preserve"> в обучении</w:t>
      </w:r>
      <w:r w:rsidRPr="001B361F">
        <w:rPr>
          <w:rStyle w:val="21"/>
          <w:b w:val="0"/>
          <w:bCs w:val="0"/>
          <w:sz w:val="24"/>
          <w:szCs w:val="24"/>
        </w:rPr>
        <w:t>, включающего активные формы их провед</w:t>
      </w:r>
      <w:r w:rsidR="008F7703" w:rsidRPr="001B361F">
        <w:rPr>
          <w:rStyle w:val="21"/>
          <w:b w:val="0"/>
          <w:bCs w:val="0"/>
          <w:sz w:val="24"/>
          <w:szCs w:val="24"/>
        </w:rPr>
        <w:t xml:space="preserve">ения </w:t>
      </w:r>
      <w:r w:rsidRPr="001B361F">
        <w:rPr>
          <w:rStyle w:val="21"/>
          <w:b w:val="0"/>
          <w:bCs w:val="0"/>
          <w:sz w:val="24"/>
          <w:szCs w:val="24"/>
        </w:rPr>
        <w:t>беседы, практикумы, дискуссии, экскурсии, праздники, проектно-исследовательскую деятельность.</w:t>
      </w:r>
      <w:r w:rsidR="009C39CF" w:rsidRPr="001B361F">
        <w:rPr>
          <w:rFonts w:ascii="Times New Roman" w:hAnsi="Times New Roman" w:cs="Times New Roman"/>
        </w:rPr>
        <w:t xml:space="preserve"> </w:t>
      </w:r>
      <w:r w:rsidR="00FE501B" w:rsidRPr="001B361F">
        <w:rPr>
          <w:rFonts w:ascii="Times New Roman" w:hAnsi="Times New Roman" w:cs="Times New Roman"/>
        </w:rPr>
        <w:t xml:space="preserve">Программой </w:t>
      </w:r>
      <w:r w:rsidR="00181314" w:rsidRPr="001B361F">
        <w:rPr>
          <w:rFonts w:ascii="Times New Roman" w:hAnsi="Times New Roman" w:cs="Times New Roman"/>
        </w:rPr>
        <w:t xml:space="preserve">предусмотрены </w:t>
      </w:r>
      <w:r w:rsidR="009C39CF" w:rsidRPr="001B361F">
        <w:rPr>
          <w:rFonts w:ascii="Times New Roman" w:hAnsi="Times New Roman" w:cs="Times New Roman"/>
        </w:rPr>
        <w:t>заоч</w:t>
      </w:r>
      <w:r w:rsidR="00FE501B" w:rsidRPr="001B361F">
        <w:rPr>
          <w:rFonts w:ascii="Times New Roman" w:hAnsi="Times New Roman" w:cs="Times New Roman"/>
        </w:rPr>
        <w:t>ные и очные п</w:t>
      </w:r>
      <w:r w:rsidR="00AA417F" w:rsidRPr="001B361F">
        <w:rPr>
          <w:rFonts w:ascii="Times New Roman" w:hAnsi="Times New Roman" w:cs="Times New Roman"/>
        </w:rPr>
        <w:t>утешествия, посещение музеев  и </w:t>
      </w:r>
      <w:r w:rsidR="00FE501B" w:rsidRPr="001B361F">
        <w:rPr>
          <w:rFonts w:ascii="Times New Roman" w:hAnsi="Times New Roman" w:cs="Times New Roman"/>
        </w:rPr>
        <w:t>предприятий</w:t>
      </w:r>
      <w:r w:rsidR="009C39CF" w:rsidRPr="001B361F">
        <w:rPr>
          <w:rFonts w:ascii="Times New Roman" w:hAnsi="Times New Roman" w:cs="Times New Roman"/>
        </w:rPr>
        <w:t xml:space="preserve"> Кировской области.</w:t>
      </w:r>
    </w:p>
    <w:p w:rsidR="00227A71" w:rsidRPr="001B361F" w:rsidRDefault="00181314" w:rsidP="008F252F">
      <w:pPr>
        <w:ind w:firstLine="709"/>
        <w:jc w:val="both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</w:rPr>
        <w:t>Представление результатов изучения курса «Регионоведение» запланировано в форме защиты проектов</w:t>
      </w:r>
      <w:r w:rsidR="00FF6A99" w:rsidRPr="001B361F">
        <w:rPr>
          <w:rFonts w:ascii="Times New Roman" w:hAnsi="Times New Roman" w:cs="Times New Roman"/>
        </w:rPr>
        <w:t xml:space="preserve">, тематику которых выбирают обучающиеся в соответствии с интересами, склонностями и будущим профессиональным выбором. </w:t>
      </w:r>
    </w:p>
    <w:p w:rsidR="00C41E91" w:rsidRPr="001B361F" w:rsidRDefault="00C41E91" w:rsidP="008F252F">
      <w:pPr>
        <w:widowControl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 xml:space="preserve">Содержание </w:t>
      </w:r>
      <w:r w:rsidR="00900A61" w:rsidRPr="001B361F">
        <w:rPr>
          <w:rFonts w:ascii="Times New Roman" w:eastAsia="Calibri" w:hAnsi="Times New Roman" w:cs="Times New Roman"/>
          <w:lang w:eastAsia="en-US"/>
        </w:rPr>
        <w:t xml:space="preserve">представленной </w:t>
      </w:r>
      <w:r w:rsidRPr="001B361F">
        <w:rPr>
          <w:rFonts w:ascii="Times New Roman" w:eastAsia="Calibri" w:hAnsi="Times New Roman" w:cs="Times New Roman"/>
          <w:lang w:eastAsia="en-US"/>
        </w:rPr>
        <w:t xml:space="preserve">программы </w:t>
      </w:r>
      <w:r w:rsidR="00900A61" w:rsidRPr="001B361F">
        <w:rPr>
          <w:rFonts w:ascii="Times New Roman" w:eastAsia="Calibri" w:hAnsi="Times New Roman" w:cs="Times New Roman"/>
          <w:lang w:eastAsia="en-US"/>
        </w:rPr>
        <w:t xml:space="preserve">является проектом </w:t>
      </w:r>
      <w:r w:rsidR="001F0A0D" w:rsidRPr="001B361F">
        <w:rPr>
          <w:rFonts w:ascii="Times New Roman" w:eastAsia="Calibri" w:hAnsi="Times New Roman" w:cs="Times New Roman"/>
          <w:lang w:eastAsia="en-US"/>
        </w:rPr>
        <w:t xml:space="preserve">и служит ориентиром </w:t>
      </w:r>
      <w:r w:rsidRPr="001B361F">
        <w:rPr>
          <w:rFonts w:ascii="Times New Roman" w:eastAsia="Calibri" w:hAnsi="Times New Roman" w:cs="Times New Roman"/>
          <w:lang w:eastAsia="en-US"/>
        </w:rPr>
        <w:t>для создания</w:t>
      </w:r>
      <w:r w:rsidR="001F0A0D" w:rsidRPr="001B361F">
        <w:rPr>
          <w:rFonts w:ascii="Times New Roman" w:eastAsia="Calibri" w:hAnsi="Times New Roman" w:cs="Times New Roman"/>
          <w:lang w:eastAsia="en-US"/>
        </w:rPr>
        <w:t xml:space="preserve"> авторских </w:t>
      </w:r>
      <w:r w:rsidRPr="001B361F">
        <w:rPr>
          <w:rFonts w:ascii="Times New Roman" w:eastAsia="Calibri" w:hAnsi="Times New Roman" w:cs="Times New Roman"/>
          <w:lang w:eastAsia="en-US"/>
        </w:rPr>
        <w:t xml:space="preserve">рабочих программ по курсу «Регионоведение» в общеобразовательных организациях. </w:t>
      </w:r>
    </w:p>
    <w:p w:rsidR="006617CE" w:rsidRPr="001B361F" w:rsidRDefault="006617CE" w:rsidP="002A3C25">
      <w:pPr>
        <w:widowControl/>
        <w:ind w:left="720"/>
        <w:rPr>
          <w:rFonts w:ascii="Times New Roman" w:hAnsi="Times New Roman" w:cs="Times New Roman"/>
          <w:b/>
          <w:color w:val="auto"/>
        </w:rPr>
      </w:pPr>
    </w:p>
    <w:p w:rsidR="00AA417F" w:rsidRPr="001B361F" w:rsidRDefault="00AA417F" w:rsidP="002A3C25">
      <w:pPr>
        <w:widowControl/>
        <w:ind w:left="720"/>
        <w:rPr>
          <w:rFonts w:ascii="Times New Roman" w:hAnsi="Times New Roman" w:cs="Times New Roman"/>
          <w:b/>
          <w:color w:val="auto"/>
        </w:rPr>
      </w:pPr>
    </w:p>
    <w:p w:rsidR="00AA417F" w:rsidRDefault="00AA417F" w:rsidP="002A3C25">
      <w:pPr>
        <w:widowControl/>
        <w:ind w:left="720"/>
        <w:rPr>
          <w:rFonts w:ascii="Times New Roman" w:hAnsi="Times New Roman" w:cs="Times New Roman"/>
          <w:b/>
          <w:color w:val="auto"/>
        </w:rPr>
      </w:pPr>
    </w:p>
    <w:p w:rsidR="001B361F" w:rsidRDefault="001B361F" w:rsidP="002A3C25">
      <w:pPr>
        <w:widowControl/>
        <w:ind w:left="720"/>
        <w:rPr>
          <w:rFonts w:ascii="Times New Roman" w:hAnsi="Times New Roman" w:cs="Times New Roman"/>
          <w:b/>
          <w:color w:val="auto"/>
        </w:rPr>
      </w:pPr>
    </w:p>
    <w:p w:rsidR="001B361F" w:rsidRPr="001B361F" w:rsidRDefault="001B361F" w:rsidP="002A3C25">
      <w:pPr>
        <w:widowControl/>
        <w:ind w:left="720"/>
        <w:rPr>
          <w:rFonts w:ascii="Times New Roman" w:hAnsi="Times New Roman" w:cs="Times New Roman"/>
          <w:b/>
          <w:color w:val="auto"/>
        </w:rPr>
      </w:pPr>
    </w:p>
    <w:p w:rsidR="002A3C25" w:rsidRPr="001B361F" w:rsidRDefault="00AA417F" w:rsidP="002A178A">
      <w:pPr>
        <w:pStyle w:val="1b"/>
        <w:rPr>
          <w:sz w:val="24"/>
          <w:szCs w:val="24"/>
        </w:rPr>
      </w:pPr>
      <w:bookmarkStart w:id="2" w:name="_Toc17286071"/>
      <w:r w:rsidRPr="001B361F">
        <w:rPr>
          <w:sz w:val="24"/>
          <w:szCs w:val="24"/>
        </w:rPr>
        <w:lastRenderedPageBreak/>
        <w:t>1. </w:t>
      </w:r>
      <w:r w:rsidR="002A3C25" w:rsidRPr="001B361F">
        <w:rPr>
          <w:sz w:val="24"/>
          <w:szCs w:val="24"/>
        </w:rPr>
        <w:t>П</w:t>
      </w:r>
      <w:r w:rsidRPr="001B361F">
        <w:rPr>
          <w:sz w:val="24"/>
          <w:szCs w:val="24"/>
        </w:rPr>
        <w:t xml:space="preserve">ланируемые результаты освоения программы курса </w:t>
      </w:r>
      <w:r w:rsidR="002A3C25" w:rsidRPr="001B361F">
        <w:rPr>
          <w:sz w:val="24"/>
          <w:szCs w:val="24"/>
        </w:rPr>
        <w:t>«Р</w:t>
      </w:r>
      <w:r w:rsidRPr="001B361F">
        <w:rPr>
          <w:sz w:val="24"/>
          <w:szCs w:val="24"/>
        </w:rPr>
        <w:t>егионоведение</w:t>
      </w:r>
      <w:r w:rsidR="002A3C25" w:rsidRPr="001B361F">
        <w:rPr>
          <w:sz w:val="24"/>
          <w:szCs w:val="24"/>
        </w:rPr>
        <w:t>»</w:t>
      </w:r>
      <w:bookmarkEnd w:id="2"/>
    </w:p>
    <w:p w:rsidR="002A3C25" w:rsidRPr="001B361F" w:rsidRDefault="002A3C25" w:rsidP="00793C83">
      <w:pPr>
        <w:widowControl/>
        <w:suppressAutoHyphens/>
        <w:jc w:val="both"/>
        <w:rPr>
          <w:rFonts w:ascii="Times New Roman" w:eastAsia="Calibri" w:hAnsi="Times New Roman" w:cs="Times New Roman"/>
          <w:lang w:eastAsia="ar-SA"/>
        </w:rPr>
      </w:pPr>
    </w:p>
    <w:p w:rsidR="00900A61" w:rsidRPr="001B361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b/>
          <w:lang w:eastAsia="ar-SA"/>
        </w:rPr>
        <w:t>Личностные результаты</w:t>
      </w:r>
      <w:r w:rsidRPr="001B361F">
        <w:rPr>
          <w:rFonts w:ascii="Times New Roman" w:eastAsia="Calibri" w:hAnsi="Times New Roman" w:cs="Times New Roman"/>
          <w:lang w:eastAsia="ar-SA"/>
        </w:rPr>
        <w:t>: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 xml:space="preserve">- воспитание российской гражданской идентичности: патриотизма, </w:t>
      </w:r>
      <w:r w:rsidRPr="001B361F">
        <w:rPr>
          <w:rFonts w:ascii="Times New Roman" w:hAnsi="Times New Roman" w:cs="Times New Roman"/>
        </w:rPr>
        <w:t>любви и уважения к малой Родине, чу</w:t>
      </w:r>
      <w:r w:rsidR="00AA417F" w:rsidRPr="001B361F">
        <w:rPr>
          <w:rFonts w:ascii="Times New Roman" w:hAnsi="Times New Roman" w:cs="Times New Roman"/>
        </w:rPr>
        <w:t>вства гордости за свой край, за </w:t>
      </w:r>
      <w:r w:rsidRPr="001B361F">
        <w:rPr>
          <w:rFonts w:ascii="Times New Roman" w:hAnsi="Times New Roman" w:cs="Times New Roman"/>
        </w:rPr>
        <w:t>историческое прошлое многонационального Вятского края</w:t>
      </w:r>
      <w:r w:rsidRPr="001B361F">
        <w:rPr>
          <w:rFonts w:ascii="Times New Roman" w:hAnsi="Times New Roman" w:cs="Times New Roman"/>
          <w:color w:val="auto"/>
        </w:rPr>
        <w:t xml:space="preserve">; 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 xml:space="preserve">- осознание своей этнической принадлежности, знание истории, языка, культуры своего народа, народов Вятского края; 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 xml:space="preserve">- усвоение гуманистических, демократических и традиционных ценностей многонационального народа Вятского края; 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воспитание чувства ответственности и долга перед малой Родиной;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1B361F">
        <w:rPr>
          <w:rFonts w:ascii="Times New Roman" w:hAnsi="Times New Roman" w:cs="Times New Roman"/>
          <w:color w:val="auto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</w:t>
      </w:r>
      <w:r w:rsidR="00AA417F" w:rsidRPr="001B361F">
        <w:rPr>
          <w:rFonts w:ascii="Times New Roman" w:hAnsi="Times New Roman" w:cs="Times New Roman"/>
          <w:color w:val="auto"/>
        </w:rPr>
        <w:t>дов Вятского края; готовности и </w:t>
      </w:r>
      <w:r w:rsidRPr="001B361F">
        <w:rPr>
          <w:rFonts w:ascii="Times New Roman" w:hAnsi="Times New Roman" w:cs="Times New Roman"/>
          <w:color w:val="auto"/>
        </w:rPr>
        <w:t>способности вести диалог с другими людьми и достигать в нем взаимопонимания;</w:t>
      </w:r>
      <w:proofErr w:type="gramEnd"/>
    </w:p>
    <w:p w:rsidR="00900A61" w:rsidRPr="001B361F" w:rsidRDefault="00032552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 </w:t>
      </w:r>
      <w:r w:rsidR="00900A61" w:rsidRPr="001B361F">
        <w:rPr>
          <w:rFonts w:ascii="Times New Roman" w:eastAsia="Calibri" w:hAnsi="Times New Roman" w:cs="Times New Roman"/>
          <w:lang w:eastAsia="ar-SA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900A61" w:rsidRPr="001B361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color w:val="auto"/>
          <w:lang w:eastAsia="ar-SA"/>
        </w:rPr>
        <w:t>- развитие эстетического сознания через освоение художественного наследия народов Вятского края, творческой деятельности эстетического характера.</w:t>
      </w:r>
    </w:p>
    <w:p w:rsidR="00900A61" w:rsidRPr="001B361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proofErr w:type="spellStart"/>
      <w:r w:rsidRPr="001B361F">
        <w:rPr>
          <w:rFonts w:ascii="Times New Roman" w:eastAsia="Calibri" w:hAnsi="Times New Roman" w:cs="Times New Roman"/>
          <w:b/>
          <w:lang w:eastAsia="ar-SA"/>
        </w:rPr>
        <w:t>Метапредметные</w:t>
      </w:r>
      <w:proofErr w:type="spellEnd"/>
      <w:r w:rsidRPr="001B361F">
        <w:rPr>
          <w:rFonts w:ascii="Times New Roman" w:eastAsia="Calibri" w:hAnsi="Times New Roman" w:cs="Times New Roman"/>
          <w:b/>
          <w:lang w:eastAsia="ar-SA"/>
        </w:rPr>
        <w:t xml:space="preserve"> результаты</w:t>
      </w:r>
      <w:r w:rsidR="002A3C25" w:rsidRPr="001B361F">
        <w:rPr>
          <w:rFonts w:ascii="Times New Roman" w:eastAsia="Calibri" w:hAnsi="Times New Roman" w:cs="Times New Roman"/>
          <w:lang w:eastAsia="ar-SA"/>
        </w:rPr>
        <w:t>: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умение самостоятельно планировать пути достижения целей, осознанно выбирать наиболее эффект</w:t>
      </w:r>
      <w:r w:rsidR="00032552" w:rsidRPr="001B361F">
        <w:rPr>
          <w:rFonts w:ascii="Times New Roman" w:hAnsi="Times New Roman" w:cs="Times New Roman"/>
          <w:color w:val="auto"/>
        </w:rPr>
        <w:t>ивные способы решения учебных и </w:t>
      </w:r>
      <w:r w:rsidRPr="001B361F">
        <w:rPr>
          <w:rFonts w:ascii="Times New Roman" w:hAnsi="Times New Roman" w:cs="Times New Roman"/>
          <w:color w:val="auto"/>
        </w:rPr>
        <w:t>познавательных задач;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 w:rsidR="00400B5B" w:rsidRPr="001B361F">
        <w:rPr>
          <w:rFonts w:ascii="Times New Roman" w:hAnsi="Times New Roman" w:cs="Times New Roman"/>
          <w:color w:val="auto"/>
        </w:rPr>
        <w:t xml:space="preserve"> свои действия в соответствии с </w:t>
      </w:r>
      <w:r w:rsidRPr="001B361F">
        <w:rPr>
          <w:rFonts w:ascii="Times New Roman" w:hAnsi="Times New Roman" w:cs="Times New Roman"/>
          <w:color w:val="auto"/>
        </w:rPr>
        <w:t>изменяющейся ситуацией;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умение оценивать правильность выполнения учебной задачи, собственные возможности ее решения;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владение основами самоконтроля,</w:t>
      </w:r>
      <w:r w:rsidR="00AA417F" w:rsidRPr="001B361F">
        <w:rPr>
          <w:rFonts w:ascii="Times New Roman" w:hAnsi="Times New Roman" w:cs="Times New Roman"/>
          <w:color w:val="auto"/>
        </w:rPr>
        <w:t xml:space="preserve"> самооценки, принятия решений и </w:t>
      </w:r>
      <w:r w:rsidRPr="001B361F">
        <w:rPr>
          <w:rFonts w:ascii="Times New Roman" w:hAnsi="Times New Roman" w:cs="Times New Roman"/>
          <w:color w:val="auto"/>
        </w:rPr>
        <w:t>осуществления осознанного выбора в учебной и познавательной деятельности;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умение организовывать учебное сотрудничество и совместную деятельность с учителем и сверстник</w:t>
      </w:r>
      <w:r w:rsidR="00400B5B" w:rsidRPr="001B361F">
        <w:rPr>
          <w:rFonts w:ascii="Times New Roman" w:hAnsi="Times New Roman" w:cs="Times New Roman"/>
          <w:color w:val="auto"/>
        </w:rPr>
        <w:t>ами; работать индивидуально и в </w:t>
      </w:r>
      <w:r w:rsidRPr="001B361F">
        <w:rPr>
          <w:rFonts w:ascii="Times New Roman" w:hAnsi="Times New Roman" w:cs="Times New Roman"/>
          <w:color w:val="auto"/>
        </w:rPr>
        <w:t>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умение осознанно использовать ре</w:t>
      </w:r>
      <w:r w:rsidR="00AA417F" w:rsidRPr="001B361F">
        <w:rPr>
          <w:rFonts w:ascii="Times New Roman" w:hAnsi="Times New Roman" w:cs="Times New Roman"/>
          <w:color w:val="auto"/>
        </w:rPr>
        <w:t>чевые средства в соответствии с </w:t>
      </w:r>
      <w:r w:rsidRPr="001B361F">
        <w:rPr>
          <w:rFonts w:ascii="Times New Roman" w:hAnsi="Times New Roman" w:cs="Times New Roman"/>
          <w:color w:val="auto"/>
        </w:rPr>
        <w:t>задачей коммуникации для выражения своих чувств, м</w:t>
      </w:r>
      <w:r w:rsidR="00400B5B" w:rsidRPr="001B361F">
        <w:rPr>
          <w:rFonts w:ascii="Times New Roman" w:hAnsi="Times New Roman" w:cs="Times New Roman"/>
          <w:color w:val="auto"/>
        </w:rPr>
        <w:t>ыслей и </w:t>
      </w:r>
      <w:r w:rsidRPr="001B361F">
        <w:rPr>
          <w:rFonts w:ascii="Times New Roman" w:hAnsi="Times New Roman" w:cs="Times New Roman"/>
          <w:color w:val="auto"/>
        </w:rPr>
        <w:t>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900A61" w:rsidRPr="001B361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- формирование и развитие компетентности в области использования информационно-коммуника</w:t>
      </w:r>
      <w:r w:rsidR="00AA417F" w:rsidRPr="001B361F">
        <w:rPr>
          <w:rFonts w:ascii="Times New Roman" w:hAnsi="Times New Roman" w:cs="Times New Roman"/>
          <w:color w:val="auto"/>
        </w:rPr>
        <w:t>ционных технологий (далее –</w:t>
      </w:r>
      <w:r w:rsidR="00AA417F" w:rsidRPr="001B361F">
        <w:rPr>
          <w:rFonts w:ascii="Times New Roman" w:hAnsi="Times New Roman" w:cs="Times New Roman"/>
        </w:rPr>
        <w:t xml:space="preserve"> </w:t>
      </w:r>
      <w:proofErr w:type="gramStart"/>
      <w:r w:rsidR="00AA417F" w:rsidRPr="001B361F">
        <w:rPr>
          <w:rFonts w:ascii="Times New Roman" w:hAnsi="Times New Roman" w:cs="Times New Roman"/>
          <w:color w:val="auto"/>
        </w:rPr>
        <w:t>ИКТ-</w:t>
      </w:r>
      <w:r w:rsidRPr="001B361F">
        <w:rPr>
          <w:rFonts w:ascii="Times New Roman" w:hAnsi="Times New Roman" w:cs="Times New Roman"/>
          <w:color w:val="auto"/>
        </w:rPr>
        <w:t>компетенции</w:t>
      </w:r>
      <w:proofErr w:type="gramEnd"/>
      <w:r w:rsidRPr="001B361F">
        <w:rPr>
          <w:rFonts w:ascii="Times New Roman" w:hAnsi="Times New Roman" w:cs="Times New Roman"/>
          <w:color w:val="auto"/>
        </w:rPr>
        <w:t>); развитие мотивации к овладению культурой активного пользования словарями и другими поисковыми системами</w:t>
      </w:r>
      <w:r w:rsidR="006617CE" w:rsidRPr="001B361F">
        <w:rPr>
          <w:rFonts w:ascii="Times New Roman" w:hAnsi="Times New Roman" w:cs="Times New Roman"/>
          <w:color w:val="auto"/>
        </w:rPr>
        <w:t>.</w:t>
      </w:r>
    </w:p>
    <w:p w:rsidR="00900A61" w:rsidRPr="001B361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b/>
          <w:lang w:eastAsia="ar-SA"/>
        </w:rPr>
        <w:t>Предметные результаты</w:t>
      </w:r>
      <w:r w:rsidRPr="001B361F">
        <w:rPr>
          <w:rFonts w:ascii="Times New Roman" w:eastAsia="Calibri" w:hAnsi="Times New Roman" w:cs="Times New Roman"/>
          <w:lang w:eastAsia="ar-SA"/>
        </w:rPr>
        <w:t>:</w:t>
      </w:r>
    </w:p>
    <w:p w:rsidR="00900A61" w:rsidRPr="001B361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 формирование уважительного отношения к истории Вятского края; развитие у обучающихся стремления внести свой вклад в решение проблем, стоящих перед Кировской областью;</w:t>
      </w:r>
    </w:p>
    <w:p w:rsidR="00900A61" w:rsidRPr="001B361F" w:rsidRDefault="00AA417F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 </w:t>
      </w:r>
      <w:r w:rsidR="00900A61" w:rsidRPr="001B361F">
        <w:rPr>
          <w:rFonts w:ascii="Times New Roman" w:eastAsia="Calibri" w:hAnsi="Times New Roman" w:cs="Times New Roman"/>
          <w:lang w:eastAsia="ar-SA"/>
        </w:rPr>
        <w:t>формирование важнейших культу</w:t>
      </w:r>
      <w:r w:rsidRPr="001B361F">
        <w:rPr>
          <w:rFonts w:ascii="Times New Roman" w:eastAsia="Calibri" w:hAnsi="Times New Roman" w:cs="Times New Roman"/>
          <w:lang w:eastAsia="ar-SA"/>
        </w:rPr>
        <w:t>рно-исторических ориентиров для </w:t>
      </w:r>
      <w:r w:rsidR="00900A61" w:rsidRPr="001B361F">
        <w:rPr>
          <w:rFonts w:ascii="Times New Roman" w:eastAsia="Calibri" w:hAnsi="Times New Roman" w:cs="Times New Roman"/>
          <w:lang w:eastAsia="ar-SA"/>
        </w:rPr>
        <w:t xml:space="preserve">национально-территориальной, этнической, социальной, культурной самоидентификации личности, </w:t>
      </w:r>
      <w:r w:rsidR="00900A61" w:rsidRPr="001B361F">
        <w:rPr>
          <w:rFonts w:ascii="Times New Roman" w:eastAsia="Calibri" w:hAnsi="Times New Roman" w:cs="Times New Roman"/>
          <w:lang w:eastAsia="ar-SA"/>
        </w:rPr>
        <w:lastRenderedPageBreak/>
        <w:t>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базовых национальных ценностей и идеалов на основе изучения исторического опыта Вятского края;</w:t>
      </w:r>
    </w:p>
    <w:p w:rsidR="00900A61" w:rsidRPr="001B361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 влад</w:t>
      </w:r>
      <w:r w:rsidR="002A3C25" w:rsidRPr="001B361F">
        <w:rPr>
          <w:rFonts w:ascii="Times New Roman" w:eastAsia="Calibri" w:hAnsi="Times New Roman" w:cs="Times New Roman"/>
          <w:lang w:eastAsia="ar-SA"/>
        </w:rPr>
        <w:t>ение целостным представлением о регионе как субъекте Российской Федерации</w:t>
      </w:r>
      <w:r w:rsidRPr="001B361F">
        <w:rPr>
          <w:rFonts w:ascii="Times New Roman" w:eastAsia="Calibri" w:hAnsi="Times New Roman" w:cs="Times New Roman"/>
          <w:lang w:eastAsia="ar-SA"/>
        </w:rPr>
        <w:t xml:space="preserve">, базовыми знаниями </w:t>
      </w:r>
      <w:proofErr w:type="gramStart"/>
      <w:r w:rsidRPr="001B361F">
        <w:rPr>
          <w:rFonts w:ascii="Times New Roman" w:eastAsia="Calibri" w:hAnsi="Times New Roman" w:cs="Times New Roman"/>
          <w:lang w:eastAsia="ar-SA"/>
        </w:rPr>
        <w:t>о</w:t>
      </w:r>
      <w:proofErr w:type="gramEnd"/>
      <w:r w:rsidRPr="001B361F">
        <w:rPr>
          <w:rFonts w:ascii="Times New Roman" w:eastAsia="Calibri" w:hAnsi="Times New Roman" w:cs="Times New Roman"/>
          <w:lang w:eastAsia="ar-SA"/>
        </w:rPr>
        <w:t xml:space="preserve"> </w:t>
      </w:r>
      <w:r w:rsidR="002A3C25" w:rsidRPr="001B361F">
        <w:rPr>
          <w:rFonts w:ascii="Times New Roman" w:eastAsia="Calibri" w:hAnsi="Times New Roman" w:cs="Times New Roman"/>
          <w:lang w:eastAsia="ar-SA"/>
        </w:rPr>
        <w:t>истории,</w:t>
      </w:r>
      <w:r w:rsidR="00AA417F" w:rsidRPr="001B361F">
        <w:rPr>
          <w:rFonts w:ascii="Times New Roman" w:eastAsia="Calibri" w:hAnsi="Times New Roman" w:cs="Times New Roman"/>
          <w:lang w:eastAsia="ar-SA"/>
        </w:rPr>
        <w:t xml:space="preserve"> природе, населении, культуре и </w:t>
      </w:r>
      <w:r w:rsidR="002A3C25" w:rsidRPr="001B361F">
        <w:rPr>
          <w:rFonts w:ascii="Times New Roman" w:eastAsia="Calibri" w:hAnsi="Times New Roman" w:cs="Times New Roman"/>
          <w:lang w:eastAsia="ar-SA"/>
        </w:rPr>
        <w:t>хозяйстве Кировской области;</w:t>
      </w:r>
    </w:p>
    <w:p w:rsidR="00900A61" w:rsidRPr="001B361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 формирование умений применять знания</w:t>
      </w:r>
      <w:r w:rsidR="002A3C25" w:rsidRPr="001B361F">
        <w:rPr>
          <w:rFonts w:ascii="Times New Roman" w:eastAsia="Calibri" w:hAnsi="Times New Roman" w:cs="Times New Roman"/>
          <w:lang w:eastAsia="ar-SA"/>
        </w:rPr>
        <w:t xml:space="preserve"> о регионе </w:t>
      </w:r>
      <w:r w:rsidRPr="001B361F">
        <w:rPr>
          <w:rFonts w:ascii="Times New Roman" w:eastAsia="Calibri" w:hAnsi="Times New Roman" w:cs="Times New Roman"/>
          <w:lang w:eastAsia="ar-SA"/>
        </w:rPr>
        <w:t>для раскрытия сущности и значения событий и явлений прошлого и современности, осмысления жизни в современном п</w:t>
      </w:r>
      <w:r w:rsidR="00AA417F" w:rsidRPr="001B361F">
        <w:rPr>
          <w:rFonts w:ascii="Times New Roman" w:eastAsia="Calibri" w:hAnsi="Times New Roman" w:cs="Times New Roman"/>
          <w:lang w:eastAsia="ar-SA"/>
        </w:rPr>
        <w:t>оликультурном, полиэтническом и </w:t>
      </w:r>
      <w:r w:rsidRPr="001B361F">
        <w:rPr>
          <w:rFonts w:ascii="Times New Roman" w:eastAsia="Calibri" w:hAnsi="Times New Roman" w:cs="Times New Roman"/>
          <w:lang w:eastAsia="ar-SA"/>
        </w:rPr>
        <w:t>многоконфессиональном мире;</w:t>
      </w:r>
    </w:p>
    <w:p w:rsidR="00900A61" w:rsidRPr="001B361F" w:rsidRDefault="00AA417F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 </w:t>
      </w:r>
      <w:r w:rsidR="00900A61" w:rsidRPr="001B361F">
        <w:rPr>
          <w:rFonts w:ascii="Times New Roman" w:eastAsia="Calibri" w:hAnsi="Times New Roman" w:cs="Times New Roman"/>
          <w:lang w:eastAsia="ar-SA"/>
        </w:rPr>
        <w:t>развитие умения анализировать, сопоставлять и оценивать содержащуюся в различных источниках информа</w:t>
      </w:r>
      <w:r w:rsidR="00400B5B" w:rsidRPr="001B361F">
        <w:rPr>
          <w:rFonts w:ascii="Times New Roman" w:eastAsia="Calibri" w:hAnsi="Times New Roman" w:cs="Times New Roman"/>
          <w:lang w:eastAsia="ar-SA"/>
        </w:rPr>
        <w:t>цию о событиях и </w:t>
      </w:r>
      <w:r w:rsidR="00900A61" w:rsidRPr="001B361F">
        <w:rPr>
          <w:rFonts w:ascii="Times New Roman" w:eastAsia="Calibri" w:hAnsi="Times New Roman" w:cs="Times New Roman"/>
          <w:lang w:eastAsia="ar-SA"/>
        </w:rPr>
        <w:t>явлениях прошлого</w:t>
      </w:r>
      <w:r w:rsidR="006617CE" w:rsidRPr="001B361F">
        <w:rPr>
          <w:rFonts w:ascii="Times New Roman" w:eastAsia="Calibri" w:hAnsi="Times New Roman" w:cs="Times New Roman"/>
          <w:lang w:eastAsia="ar-SA"/>
        </w:rPr>
        <w:t xml:space="preserve"> и современности</w:t>
      </w:r>
      <w:r w:rsidR="00900A61" w:rsidRPr="001B361F">
        <w:rPr>
          <w:rFonts w:ascii="Times New Roman" w:eastAsia="Calibri" w:hAnsi="Times New Roman" w:cs="Times New Roman"/>
          <w:lang w:eastAsia="ar-SA"/>
        </w:rPr>
        <w:t>, раскрывая ее познавательную ценность;</w:t>
      </w:r>
    </w:p>
    <w:p w:rsidR="00900A61" w:rsidRPr="001B361F" w:rsidRDefault="00032552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 </w:t>
      </w:r>
      <w:r w:rsidR="00900A61" w:rsidRPr="001B361F">
        <w:rPr>
          <w:rFonts w:ascii="Times New Roman" w:eastAsia="Calibri" w:hAnsi="Times New Roman" w:cs="Times New Roman"/>
          <w:lang w:eastAsia="ar-SA"/>
        </w:rPr>
        <w:t>приобретение опыта акт</w:t>
      </w:r>
      <w:r w:rsidR="00400B5B" w:rsidRPr="001B361F">
        <w:rPr>
          <w:rFonts w:ascii="Times New Roman" w:eastAsia="Calibri" w:hAnsi="Times New Roman" w:cs="Times New Roman"/>
          <w:lang w:eastAsia="ar-SA"/>
        </w:rPr>
        <w:t>ивного освоения исторического и </w:t>
      </w:r>
      <w:r w:rsidR="00900A61" w:rsidRPr="001B361F">
        <w:rPr>
          <w:rFonts w:ascii="Times New Roman" w:eastAsia="Calibri" w:hAnsi="Times New Roman" w:cs="Times New Roman"/>
          <w:lang w:eastAsia="ar-SA"/>
        </w:rPr>
        <w:t xml:space="preserve">культурного наследия </w:t>
      </w:r>
      <w:r w:rsidR="006617CE" w:rsidRPr="001B361F">
        <w:rPr>
          <w:rFonts w:ascii="Times New Roman" w:eastAsia="Calibri" w:hAnsi="Times New Roman" w:cs="Times New Roman"/>
          <w:lang w:eastAsia="ar-SA"/>
        </w:rPr>
        <w:t>Вятского</w:t>
      </w:r>
      <w:r w:rsidR="00400B5B" w:rsidRPr="001B361F">
        <w:rPr>
          <w:rFonts w:ascii="Times New Roman" w:eastAsia="Calibri" w:hAnsi="Times New Roman" w:cs="Times New Roman"/>
          <w:lang w:eastAsia="ar-SA"/>
        </w:rPr>
        <w:t xml:space="preserve"> края, стремления сохранять и </w:t>
      </w:r>
      <w:r w:rsidR="00900A61" w:rsidRPr="001B361F">
        <w:rPr>
          <w:rFonts w:ascii="Times New Roman" w:eastAsia="Calibri" w:hAnsi="Times New Roman" w:cs="Times New Roman"/>
          <w:lang w:eastAsia="ar-SA"/>
        </w:rPr>
        <w:t>приумножать культурное наследие;</w:t>
      </w:r>
    </w:p>
    <w:p w:rsidR="00900A61" w:rsidRPr="001B361F" w:rsidRDefault="00AA417F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1B361F">
        <w:rPr>
          <w:rFonts w:ascii="Times New Roman" w:eastAsia="Calibri" w:hAnsi="Times New Roman" w:cs="Times New Roman"/>
          <w:lang w:eastAsia="ar-SA"/>
        </w:rPr>
        <w:t>- </w:t>
      </w:r>
      <w:r w:rsidR="00900A61" w:rsidRPr="001B361F">
        <w:rPr>
          <w:rFonts w:ascii="Times New Roman" w:eastAsia="Calibri" w:hAnsi="Times New Roman" w:cs="Times New Roman"/>
          <w:lang w:eastAsia="ar-SA"/>
        </w:rPr>
        <w:t>создание основы для форми</w:t>
      </w:r>
      <w:r w:rsidRPr="001B361F">
        <w:rPr>
          <w:rFonts w:ascii="Times New Roman" w:eastAsia="Calibri" w:hAnsi="Times New Roman" w:cs="Times New Roman"/>
          <w:lang w:eastAsia="ar-SA"/>
        </w:rPr>
        <w:t>рования у школьников интереса к </w:t>
      </w:r>
      <w:r w:rsidR="00900A61" w:rsidRPr="001B361F">
        <w:rPr>
          <w:rFonts w:ascii="Times New Roman" w:eastAsia="Calibri" w:hAnsi="Times New Roman" w:cs="Times New Roman"/>
          <w:lang w:eastAsia="ar-SA"/>
        </w:rPr>
        <w:t xml:space="preserve">дальнейшему расширению и углублению знаний по </w:t>
      </w:r>
      <w:r w:rsidR="002A3C25" w:rsidRPr="001B361F">
        <w:rPr>
          <w:rFonts w:ascii="Times New Roman" w:eastAsia="Calibri" w:hAnsi="Times New Roman" w:cs="Times New Roman"/>
          <w:lang w:eastAsia="ar-SA"/>
        </w:rPr>
        <w:t>изучению региона.</w:t>
      </w:r>
    </w:p>
    <w:p w:rsidR="00900A61" w:rsidRPr="001B361F" w:rsidRDefault="00900A61" w:rsidP="00900A61">
      <w:pPr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B033DF">
      <w:pPr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2A178A">
      <w:pPr>
        <w:pStyle w:val="1b"/>
        <w:rPr>
          <w:sz w:val="24"/>
          <w:szCs w:val="24"/>
        </w:rPr>
      </w:pPr>
      <w:bookmarkStart w:id="3" w:name="_Toc17286072"/>
      <w:r w:rsidRPr="001B361F">
        <w:rPr>
          <w:sz w:val="24"/>
          <w:szCs w:val="24"/>
        </w:rPr>
        <w:t xml:space="preserve">2. </w:t>
      </w:r>
      <w:r w:rsidR="00AA417F" w:rsidRPr="001B361F">
        <w:rPr>
          <w:sz w:val="24"/>
          <w:szCs w:val="24"/>
        </w:rPr>
        <w:t>Тематическое планирование курса «Регионоведение»</w:t>
      </w:r>
      <w:bookmarkEnd w:id="3"/>
    </w:p>
    <w:p w:rsidR="00B033DF" w:rsidRPr="001B361F" w:rsidRDefault="00B033DF" w:rsidP="002A178A">
      <w:pPr>
        <w:pStyle w:val="1b"/>
        <w:rPr>
          <w:sz w:val="24"/>
          <w:szCs w:val="24"/>
        </w:rPr>
      </w:pPr>
    </w:p>
    <w:p w:rsidR="00B033DF" w:rsidRPr="001B361F" w:rsidRDefault="00B033DF" w:rsidP="00B033DF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5527"/>
        <w:gridCol w:w="3331"/>
      </w:tblGrid>
      <w:tr w:rsidR="00E07E56" w:rsidRPr="001B361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B361F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gramStart"/>
            <w:r w:rsidRPr="001B361F">
              <w:rPr>
                <w:rFonts w:ascii="Times New Roman" w:hAnsi="Times New Roman" w:cs="Times New Roman"/>
                <w:b/>
                <w:color w:val="auto"/>
              </w:rPr>
              <w:t>п</w:t>
            </w:r>
            <w:proofErr w:type="gramEnd"/>
            <w:r w:rsidRPr="001B361F">
              <w:rPr>
                <w:rFonts w:ascii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1B361F"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1B361F"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</w:tr>
      <w:tr w:rsidR="00E07E56" w:rsidRPr="001B361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Кировская область на карте России. История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4 час.</w:t>
            </w:r>
          </w:p>
        </w:tc>
      </w:tr>
      <w:tr w:rsidR="00E07E56" w:rsidRPr="001B361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Природа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E07E56" w:rsidRPr="001B361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Население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7 час.</w:t>
            </w:r>
          </w:p>
        </w:tc>
      </w:tr>
      <w:tr w:rsidR="00E07E56" w:rsidRPr="001B361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Культура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E07E56" w:rsidRPr="001B361F" w:rsidTr="00AA417F">
        <w:trPr>
          <w:trHeight w:val="70"/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Хозяйство Кировской области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9 час.</w:t>
            </w:r>
          </w:p>
        </w:tc>
      </w:tr>
      <w:tr w:rsidR="00E07E56" w:rsidRPr="001B361F" w:rsidTr="00AA417F">
        <w:trPr>
          <w:trHeight w:val="70"/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2 час.</w:t>
            </w:r>
          </w:p>
        </w:tc>
      </w:tr>
      <w:tr w:rsidR="00E07E56" w:rsidRPr="001B361F" w:rsidTr="00AA417F">
        <w:trPr>
          <w:trHeight w:val="70"/>
          <w:jc w:val="center"/>
        </w:trPr>
        <w:tc>
          <w:tcPr>
            <w:tcW w:w="1296" w:type="dxa"/>
            <w:shd w:val="clear" w:color="auto" w:fill="auto"/>
          </w:tcPr>
          <w:p w:rsidR="00B033DF" w:rsidRPr="001B361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41" w:type="dxa"/>
            <w:shd w:val="clear" w:color="auto" w:fill="auto"/>
          </w:tcPr>
          <w:p w:rsidR="00B033DF" w:rsidRPr="001B361F" w:rsidRDefault="00B033DF" w:rsidP="00E07E5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ИТОГО:</w:t>
            </w:r>
          </w:p>
        </w:tc>
        <w:tc>
          <w:tcPr>
            <w:tcW w:w="4569" w:type="dxa"/>
            <w:shd w:val="clear" w:color="auto" w:fill="auto"/>
          </w:tcPr>
          <w:p w:rsidR="00B033DF" w:rsidRPr="001B361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34 час.</w:t>
            </w:r>
          </w:p>
        </w:tc>
      </w:tr>
    </w:tbl>
    <w:p w:rsidR="00B033DF" w:rsidRPr="001B361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Pr="001B361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7050A2" w:rsidRPr="001B361F" w:rsidRDefault="007050A2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  <w:sectPr w:rsidR="007050A2" w:rsidRPr="001B361F" w:rsidSect="001B361F">
          <w:pgSz w:w="11909" w:h="16838"/>
          <w:pgMar w:top="1134" w:right="1134" w:bottom="1134" w:left="1134" w:header="709" w:footer="709" w:gutter="0"/>
          <w:cols w:space="720"/>
          <w:noEndnote/>
          <w:titlePg/>
          <w:docGrid w:linePitch="360"/>
        </w:sectPr>
      </w:pPr>
    </w:p>
    <w:p w:rsidR="00460736" w:rsidRPr="001B361F" w:rsidRDefault="00B033DF" w:rsidP="002A178A">
      <w:pPr>
        <w:pStyle w:val="1b"/>
        <w:rPr>
          <w:sz w:val="24"/>
          <w:szCs w:val="24"/>
        </w:rPr>
      </w:pPr>
      <w:bookmarkStart w:id="4" w:name="_Toc17286073"/>
      <w:r w:rsidRPr="001B361F">
        <w:rPr>
          <w:sz w:val="24"/>
          <w:szCs w:val="24"/>
        </w:rPr>
        <w:lastRenderedPageBreak/>
        <w:t>3</w:t>
      </w:r>
      <w:r w:rsidR="00460736" w:rsidRPr="001B361F">
        <w:rPr>
          <w:sz w:val="24"/>
          <w:szCs w:val="24"/>
        </w:rPr>
        <w:t>. С</w:t>
      </w:r>
      <w:r w:rsidR="007050A2" w:rsidRPr="001B361F">
        <w:rPr>
          <w:sz w:val="24"/>
          <w:szCs w:val="24"/>
        </w:rPr>
        <w:t>одержание программы курса «Регионоведение»</w:t>
      </w:r>
      <w:bookmarkEnd w:id="4"/>
    </w:p>
    <w:p w:rsidR="00460736" w:rsidRPr="001B361F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1B361F">
        <w:rPr>
          <w:rFonts w:ascii="Times New Roman" w:hAnsi="Times New Roman" w:cs="Times New Roman"/>
          <w:b/>
          <w:color w:val="auto"/>
        </w:rPr>
        <w:t xml:space="preserve"> </w:t>
      </w:r>
    </w:p>
    <w:p w:rsidR="00460736" w:rsidRPr="001B361F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14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83"/>
        <w:gridCol w:w="1499"/>
        <w:gridCol w:w="5128"/>
        <w:gridCol w:w="1709"/>
        <w:gridCol w:w="2815"/>
      </w:tblGrid>
      <w:tr w:rsidR="00B91784" w:rsidRPr="001B361F" w:rsidTr="00783DB9">
        <w:trPr>
          <w:jc w:val="center"/>
        </w:trPr>
        <w:tc>
          <w:tcPr>
            <w:tcW w:w="576" w:type="dxa"/>
            <w:vAlign w:val="center"/>
          </w:tcPr>
          <w:p w:rsidR="002215A2" w:rsidRPr="001B361F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2604" w:type="dxa"/>
            <w:vAlign w:val="center"/>
          </w:tcPr>
          <w:p w:rsidR="002215A2" w:rsidRPr="001B361F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Название темы (раздела)</w:t>
            </w:r>
          </w:p>
        </w:tc>
        <w:tc>
          <w:tcPr>
            <w:tcW w:w="1226" w:type="dxa"/>
            <w:vAlign w:val="center"/>
          </w:tcPr>
          <w:p w:rsidR="002215A2" w:rsidRPr="001B361F" w:rsidRDefault="003A3059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5380" w:type="dxa"/>
            <w:vAlign w:val="center"/>
          </w:tcPr>
          <w:p w:rsidR="002215A2" w:rsidRPr="001B361F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1709" w:type="dxa"/>
            <w:vAlign w:val="center"/>
          </w:tcPr>
          <w:p w:rsidR="002215A2" w:rsidRPr="001B361F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Формы </w:t>
            </w:r>
            <w:r w:rsidR="003A3059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проведения занятий</w:t>
            </w:r>
          </w:p>
        </w:tc>
        <w:tc>
          <w:tcPr>
            <w:tcW w:w="2815" w:type="dxa"/>
            <w:vAlign w:val="center"/>
          </w:tcPr>
          <w:p w:rsidR="002215A2" w:rsidRPr="001B361F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Форма контроля</w:t>
            </w:r>
          </w:p>
        </w:tc>
      </w:tr>
      <w:tr w:rsidR="00EC7CEA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  <w:r w:rsidR="006617CE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0919" w:type="dxa"/>
            <w:gridSpan w:val="4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Кировская область на карте России</w:t>
            </w:r>
            <w:r w:rsidR="00594B32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 История Кировской области</w:t>
            </w:r>
            <w:r w:rsidR="00EE70D8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– 4 час.</w:t>
            </w:r>
          </w:p>
        </w:tc>
        <w:tc>
          <w:tcPr>
            <w:tcW w:w="2815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2215A2" w:rsidRPr="001B361F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="00EC7CEA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6617CE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2215A2" w:rsidRPr="001B361F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Введение. Географичес</w:t>
            </w:r>
            <w:r w:rsidR="00532A6A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кое положение Кировской области</w:t>
            </w:r>
            <w:r w:rsidR="00943FB1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2215A2" w:rsidRPr="001B361F" w:rsidRDefault="003A305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2215A2" w:rsidRPr="001B361F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 xml:space="preserve">Цели и задачи изучения курса «Регионоведение». Кировская область </w:t>
            </w:r>
            <w:r w:rsidR="00C37FE0" w:rsidRPr="001B361F">
              <w:rPr>
                <w:rFonts w:ascii="Times New Roman" w:hAnsi="Times New Roman"/>
                <w:sz w:val="24"/>
                <w:szCs w:val="24"/>
              </w:rPr>
              <w:t>на карте России. Особенности г</w:t>
            </w:r>
            <w:r w:rsidR="00F1672B" w:rsidRPr="001B361F">
              <w:rPr>
                <w:rFonts w:ascii="Times New Roman" w:hAnsi="Times New Roman"/>
                <w:sz w:val="24"/>
                <w:szCs w:val="24"/>
              </w:rPr>
              <w:t>еографическ</w:t>
            </w:r>
            <w:r w:rsidR="00C37FE0" w:rsidRPr="001B361F">
              <w:rPr>
                <w:rFonts w:ascii="Times New Roman" w:hAnsi="Times New Roman"/>
                <w:sz w:val="24"/>
                <w:szCs w:val="24"/>
              </w:rPr>
              <w:t>ого</w:t>
            </w:r>
            <w:r w:rsidR="00F1672B" w:rsidRPr="001B361F">
              <w:rPr>
                <w:rFonts w:ascii="Times New Roman" w:hAnsi="Times New Roman"/>
                <w:sz w:val="24"/>
                <w:szCs w:val="24"/>
              </w:rPr>
              <w:t xml:space="preserve"> положени</w:t>
            </w:r>
            <w:r w:rsidR="00C37FE0" w:rsidRPr="001B361F">
              <w:rPr>
                <w:rFonts w:ascii="Times New Roman" w:hAnsi="Times New Roman"/>
                <w:sz w:val="24"/>
                <w:szCs w:val="24"/>
              </w:rPr>
              <w:t>я</w:t>
            </w:r>
            <w:r w:rsidR="000077BA" w:rsidRPr="001B361F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C37FE0" w:rsidRPr="001B36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B361F">
              <w:rPr>
                <w:rFonts w:ascii="Times New Roman" w:hAnsi="Times New Roman"/>
                <w:sz w:val="24"/>
                <w:szCs w:val="24"/>
              </w:rPr>
              <w:t>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</w:t>
            </w:r>
            <w:r w:rsidR="00C37FE0" w:rsidRPr="001B361F">
              <w:rPr>
                <w:rFonts w:ascii="Times New Roman" w:hAnsi="Times New Roman"/>
                <w:sz w:val="24"/>
                <w:szCs w:val="24"/>
              </w:rPr>
              <w:t xml:space="preserve"> Административно-территориальное устройство</w:t>
            </w:r>
            <w:r w:rsidR="000077BA" w:rsidRPr="001B361F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C37FE0" w:rsidRPr="001B361F">
              <w:rPr>
                <w:rFonts w:ascii="Times New Roman" w:hAnsi="Times New Roman"/>
                <w:sz w:val="24"/>
                <w:szCs w:val="24"/>
              </w:rPr>
              <w:t>.</w:t>
            </w:r>
            <w:r w:rsidR="00C37FE0"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:rsidR="00C37FE0" w:rsidRPr="001B361F" w:rsidRDefault="00C37FE0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Беседа,</w:t>
            </w:r>
          </w:p>
          <w:p w:rsidR="002215A2" w:rsidRPr="001B361F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практикум</w:t>
            </w:r>
          </w:p>
        </w:tc>
        <w:tc>
          <w:tcPr>
            <w:tcW w:w="2815" w:type="dxa"/>
          </w:tcPr>
          <w:p w:rsidR="002215A2" w:rsidRPr="001B361F" w:rsidRDefault="00C37FE0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Нанесение на  контурную карту границ,</w:t>
            </w:r>
            <w:r w:rsidR="002F0E28"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  <w:r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«соседей», крайних точек,</w:t>
            </w:r>
            <w:r w:rsidR="000077BA"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  <w:r w:rsidR="002F0E28"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административно-территориальных единиц.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Основные вехи истории </w:t>
            </w:r>
            <w:r w:rsidR="00532A6A" w:rsidRPr="001B361F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Кировской области</w:t>
            </w:r>
            <w:r w:rsidR="00943FB1" w:rsidRPr="001B361F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EC7CEA" w:rsidRPr="001B361F" w:rsidRDefault="00EC7CEA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ar-SA"/>
              </w:rPr>
              <w:t>Присоединение Вятского края к Московскому княжеству.</w:t>
            </w:r>
          </w:p>
          <w:p w:rsidR="00EC7CEA" w:rsidRPr="001B361F" w:rsidRDefault="00EC7CEA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</w:pP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 xml:space="preserve">Участие </w:t>
            </w:r>
            <w:proofErr w:type="spellStart"/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>вятчан</w:t>
            </w:r>
            <w:proofErr w:type="spellEnd"/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 xml:space="preserve"> в борьбе Руси с монголами и в войнах России </w:t>
            </w:r>
            <w:r w:rsidRPr="001B361F">
              <w:rPr>
                <w:rFonts w:ascii="Times New Roman" w:eastAsia="Calibri" w:hAnsi="Times New Roman" w:cs="Times New Roman"/>
                <w:bCs/>
                <w:color w:val="auto"/>
                <w:lang w:val="en-US" w:eastAsia="ar-SA"/>
              </w:rPr>
              <w:t>XVI</w:t>
            </w: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 xml:space="preserve"> в. </w:t>
            </w:r>
          </w:p>
          <w:p w:rsidR="00EC7CEA" w:rsidRPr="001B361F" w:rsidRDefault="00EC7CEA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ar-SA"/>
              </w:rPr>
              <w:t>События Смуты на Вятке. Участие в борьбе против польско-шведской интервенции.</w:t>
            </w:r>
          </w:p>
          <w:p w:rsidR="00B91784" w:rsidRPr="001B361F" w:rsidRDefault="00B91784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Образо</w:t>
            </w:r>
            <w:r w:rsidRPr="001B361F">
              <w:rPr>
                <w:rFonts w:ascii="Times New Roman" w:hAnsi="Times New Roman" w:cs="Times New Roman"/>
              </w:rPr>
              <w:t>в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ar-SA"/>
              </w:rPr>
              <w:t>ание Вятской губернии.</w:t>
            </w:r>
          </w:p>
          <w:p w:rsidR="00EC7CEA" w:rsidRPr="001B361F" w:rsidRDefault="00EC7CEA" w:rsidP="007050A2">
            <w:pPr>
              <w:widowControl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iCs/>
                <w:color w:val="auto"/>
                <w:lang w:eastAsia="ar-SA"/>
              </w:rPr>
            </w:pPr>
            <w:proofErr w:type="spellStart"/>
            <w:r w:rsidRPr="001B361F">
              <w:rPr>
                <w:rFonts w:ascii="Times New Roman" w:eastAsia="Calibri" w:hAnsi="Times New Roman" w:cs="Times New Roman"/>
                <w:iCs/>
                <w:color w:val="auto"/>
                <w:lang w:eastAsia="ar-SA"/>
              </w:rPr>
              <w:t>Вятчане</w:t>
            </w:r>
            <w:proofErr w:type="spellEnd"/>
            <w:r w:rsidRPr="001B361F">
              <w:rPr>
                <w:rFonts w:ascii="Times New Roman" w:eastAsia="Calibri" w:hAnsi="Times New Roman" w:cs="Times New Roman"/>
                <w:iCs/>
                <w:color w:val="auto"/>
                <w:lang w:eastAsia="ar-SA"/>
              </w:rPr>
              <w:t xml:space="preserve">-участники Отечественной войны 1812 г. и заграничных походов русской армии. Вклад Вятского края в победу над Наполеоном. </w:t>
            </w:r>
          </w:p>
          <w:p w:rsidR="00B91784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Участие </w:t>
            </w:r>
            <w:proofErr w:type="spellStart"/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вятчан</w:t>
            </w:r>
            <w:proofErr w:type="spellEnd"/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в русско-японской и Первой мировой войне. 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Герои-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вятчане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. </w:t>
            </w:r>
          </w:p>
          <w:p w:rsidR="00B91784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Установление </w:t>
            </w:r>
            <w:r w:rsidR="00B91784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с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оветской власти в Вятской губернии. Гражданская война на Вятке.</w:t>
            </w:r>
          </w:p>
          <w:p w:rsidR="00B91784" w:rsidRPr="001B361F" w:rsidRDefault="00B91784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Образо</w:t>
            </w:r>
            <w:r w:rsidRPr="001B361F">
              <w:rPr>
                <w:rFonts w:ascii="Times New Roman" w:hAnsi="Times New Roman" w:cs="Times New Roman"/>
              </w:rPr>
              <w:t>в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ar-SA"/>
              </w:rPr>
              <w:t>ание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Кировской области.</w:t>
            </w:r>
          </w:p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Вклад Кировской области в Победу в годы Великой Отечественной войны. Подвиги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кировчан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на фронтах. Трудовой героизм. </w:t>
            </w:r>
          </w:p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Выдающиеся земляки (исторические деятели, деятели науки и культуры) и их вклад в историю и культуру</w:t>
            </w:r>
            <w:r w:rsidR="00943FB1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709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Проектная деятельность</w:t>
            </w:r>
          </w:p>
        </w:tc>
        <w:tc>
          <w:tcPr>
            <w:tcW w:w="2815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Презентация проектов</w:t>
            </w:r>
          </w:p>
        </w:tc>
      </w:tr>
      <w:tr w:rsidR="00B91784" w:rsidRPr="001B361F" w:rsidTr="00B91784">
        <w:trPr>
          <w:trHeight w:val="1717"/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Символика Кировской области</w:t>
            </w:r>
            <w:r w:rsidR="00532A6A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 прошлом и настоящем</w:t>
            </w:r>
            <w:r w:rsidR="00943FB1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6" w:type="dxa"/>
          </w:tcPr>
          <w:p w:rsidR="00B91784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C7CEA" w:rsidRPr="001B361F" w:rsidRDefault="00EC7CEA" w:rsidP="00705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0" w:type="dxa"/>
          </w:tcPr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Герб Вятской губернии и г. Вятки: происхождение, значение цветов и символов. Герб Кировской области в советский период истории. Герб Кировской области в настоящее время. Флаг Кировской области: цвета и их значение.</w:t>
            </w:r>
          </w:p>
        </w:tc>
        <w:tc>
          <w:tcPr>
            <w:tcW w:w="1709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815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 xml:space="preserve">Творческие работы </w:t>
            </w:r>
            <w:proofErr w:type="gramStart"/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EC7CEA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  <w:r w:rsidR="00B91784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Природа Кировской области</w:t>
            </w:r>
            <w:r w:rsidR="00EE70D8" w:rsidRPr="001B361F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– 6 час.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Геологическое строение и рельеф Кировской области</w:t>
            </w:r>
            <w:r w:rsidR="00943FB1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      </w:r>
            <w:r w:rsidR="00337EFB" w:rsidRPr="001B361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Природно-ресурсный потенциал Кировской области. </w:t>
            </w:r>
          </w:p>
        </w:tc>
        <w:tc>
          <w:tcPr>
            <w:tcW w:w="1709" w:type="dxa"/>
          </w:tcPr>
          <w:p w:rsidR="00EC7CEA" w:rsidRPr="001B361F" w:rsidRDefault="000077B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Практикум, дискуссия</w:t>
            </w:r>
          </w:p>
        </w:tc>
        <w:tc>
          <w:tcPr>
            <w:tcW w:w="2815" w:type="dxa"/>
          </w:tcPr>
          <w:p w:rsidR="000077BA" w:rsidRPr="001B361F" w:rsidRDefault="002F0E28" w:rsidP="007050A2">
            <w:pPr>
              <w:jc w:val="both"/>
              <w:rPr>
                <w:rFonts w:ascii="Times New Roman" w:eastAsia="TimesNewRoman" w:hAnsi="Times New Roman" w:cs="Times New Roman"/>
                <w:color w:val="auto"/>
              </w:rPr>
            </w:pPr>
            <w:r w:rsidRPr="001B361F">
              <w:rPr>
                <w:rFonts w:ascii="Times New Roman" w:eastAsia="TimesNewRoman" w:hAnsi="Times New Roman" w:cs="Times New Roman"/>
                <w:color w:val="auto"/>
              </w:rPr>
              <w:t xml:space="preserve">Нанесение на контурную карту </w:t>
            </w:r>
            <w:r w:rsidR="000077BA" w:rsidRPr="001B361F">
              <w:rPr>
                <w:rFonts w:ascii="Times New Roman" w:eastAsia="TimesNewRoman" w:hAnsi="Times New Roman" w:cs="Times New Roman"/>
                <w:color w:val="auto"/>
              </w:rPr>
              <w:t xml:space="preserve">месторождений полезных ископаемых </w:t>
            </w:r>
            <w:r w:rsidRPr="001B361F">
              <w:rPr>
                <w:rFonts w:ascii="Times New Roman" w:eastAsia="TimesNewRoman" w:hAnsi="Times New Roman" w:cs="Times New Roman"/>
                <w:color w:val="auto"/>
              </w:rPr>
              <w:t xml:space="preserve"> </w:t>
            </w:r>
            <w:r w:rsidR="000077BA" w:rsidRPr="001B361F">
              <w:rPr>
                <w:rFonts w:ascii="Times New Roman" w:eastAsia="TimesNewRoman" w:hAnsi="Times New Roman" w:cs="Times New Roman"/>
                <w:color w:val="auto"/>
              </w:rPr>
              <w:t>Кировской области.</w:t>
            </w:r>
          </w:p>
          <w:p w:rsidR="00EC7CEA" w:rsidRPr="001B361F" w:rsidRDefault="000077B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Составление виртуальной (или реальной)</w:t>
            </w:r>
            <w:r w:rsidR="00783DB9"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  <w:r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коллекции полезных ископаемых Кировской области.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2.2</w:t>
            </w:r>
            <w:r w:rsidR="00B91784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Климат и внутренние воды Кировской области</w:t>
            </w:r>
            <w:r w:rsidR="00B91784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EC7CEA" w:rsidRPr="001B361F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EC7CEA" w:rsidRPr="001B361F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 xml:space="preserve"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ресурсы. </w:t>
            </w:r>
          </w:p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</w:t>
            </w: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</w:t>
            </w:r>
            <w:r w:rsidR="00C37949" w:rsidRPr="001B361F">
              <w:rPr>
                <w:rStyle w:val="11pt1"/>
                <w:b w:val="0"/>
                <w:bCs w:val="0"/>
                <w:sz w:val="24"/>
                <w:szCs w:val="24"/>
              </w:rPr>
              <w:t>еда, практикум</w:t>
            </w:r>
          </w:p>
        </w:tc>
        <w:tc>
          <w:tcPr>
            <w:tcW w:w="2815" w:type="dxa"/>
          </w:tcPr>
          <w:p w:rsidR="00EC7CEA" w:rsidRPr="001B361F" w:rsidRDefault="00902FC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Работа с картами атласа Кировской области. Характеристика климата Кировской области. Построение </w:t>
            </w:r>
            <w:proofErr w:type="spellStart"/>
            <w:r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климатограммы</w:t>
            </w:r>
            <w:proofErr w:type="spellEnd"/>
            <w:r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. </w:t>
            </w:r>
            <w:r w:rsidR="00C37949" w:rsidRPr="001B361F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Подготовка сообщений об уникальных озерах Кировской области.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Почвы. Растительный и животный мир Кировской области.</w:t>
            </w:r>
          </w:p>
        </w:tc>
        <w:tc>
          <w:tcPr>
            <w:tcW w:w="1226" w:type="dxa"/>
          </w:tcPr>
          <w:p w:rsidR="00EC7CEA" w:rsidRPr="001B361F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EC7CEA" w:rsidRPr="001B361F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Почвенно-растительный покров Кировской области в зависимости от климатических условий. Животный мир.</w:t>
            </w:r>
            <w:r w:rsidRPr="001B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4E2E" w:rsidRPr="001B361F">
              <w:rPr>
                <w:rFonts w:ascii="Times New Roman" w:hAnsi="Times New Roman"/>
                <w:sz w:val="24"/>
                <w:szCs w:val="24"/>
              </w:rPr>
              <w:t>Красная книга Кировской области. Исчезающие виды растений и животных родного края.</w:t>
            </w:r>
          </w:p>
        </w:tc>
        <w:tc>
          <w:tcPr>
            <w:tcW w:w="1709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Беседа</w:t>
            </w:r>
            <w:r w:rsidR="001461A8" w:rsidRPr="001B361F">
              <w:rPr>
                <w:rStyle w:val="11pt1"/>
                <w:b w:val="0"/>
                <w:bCs w:val="0"/>
                <w:sz w:val="24"/>
                <w:szCs w:val="24"/>
              </w:rPr>
              <w:t>,</w:t>
            </w:r>
            <w:r w:rsidR="003F2897" w:rsidRPr="001B361F">
              <w:rPr>
                <w:rStyle w:val="11pt1"/>
                <w:b w:val="0"/>
                <w:bCs w:val="0"/>
                <w:sz w:val="24"/>
                <w:szCs w:val="24"/>
              </w:rPr>
              <w:t xml:space="preserve"> викторина</w:t>
            </w:r>
          </w:p>
        </w:tc>
        <w:tc>
          <w:tcPr>
            <w:tcW w:w="2815" w:type="dxa"/>
          </w:tcPr>
          <w:p w:rsidR="00EC7CEA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</w:t>
            </w:r>
            <w:r w:rsidR="00D57EF1" w:rsidRPr="001B361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F2897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об охраняемых растениях и животных Кировской области</w:t>
            </w:r>
            <w:r w:rsidR="00B91784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2.4.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Особо охраняемые природные территории</w:t>
            </w:r>
            <w:r w:rsidR="003143C2" w:rsidRPr="001B361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Кировской области</w:t>
            </w: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EC7CEA" w:rsidRPr="001B361F" w:rsidRDefault="00594B3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3143C2" w:rsidRPr="001B361F" w:rsidRDefault="00F24E2E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 xml:space="preserve">Памятники природы, заказники, заповедники, национальные парки Кировской области. </w:t>
            </w:r>
            <w:r w:rsidR="003143C2" w:rsidRPr="001B361F">
              <w:rPr>
                <w:rFonts w:ascii="Times New Roman" w:hAnsi="Times New Roman"/>
                <w:sz w:val="24"/>
                <w:szCs w:val="24"/>
              </w:rPr>
              <w:t>Экологические проблемы, возможные пути их решения.</w:t>
            </w:r>
          </w:p>
          <w:p w:rsidR="00EC7CEA" w:rsidRPr="001B361F" w:rsidRDefault="003143C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Экскурсия на близлежащие объекты природного наследия.</w:t>
            </w:r>
          </w:p>
        </w:tc>
        <w:tc>
          <w:tcPr>
            <w:tcW w:w="1709" w:type="dxa"/>
          </w:tcPr>
          <w:p w:rsidR="00902FC9" w:rsidRPr="001B361F" w:rsidRDefault="00902FC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Экскурсия,</w:t>
            </w:r>
          </w:p>
          <w:p w:rsidR="00EC7CEA" w:rsidRPr="001B361F" w:rsidRDefault="001461A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:rsidR="00D368CC" w:rsidRPr="001B361F" w:rsidRDefault="00D368CC" w:rsidP="007050A2">
            <w:pPr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Отчет по результатам экскурсии.</w:t>
            </w:r>
          </w:p>
          <w:p w:rsidR="00EC7CEA" w:rsidRPr="001B361F" w:rsidRDefault="00902FC9" w:rsidP="00783DB9">
            <w:pPr>
              <w:rPr>
                <w:rFonts w:ascii="Times New Roman" w:hAnsi="Times New Roman" w:cs="Times New Roman"/>
                <w:color w:val="auto"/>
              </w:rPr>
            </w:pPr>
            <w:r w:rsidRPr="001B361F">
              <w:rPr>
                <w:rFonts w:ascii="Times New Roman" w:hAnsi="Times New Roman" w:cs="Times New Roman"/>
                <w:color w:val="auto"/>
              </w:rPr>
              <w:t>Разработка виртуальной экскурсии</w:t>
            </w:r>
            <w:r w:rsidRPr="001B361F">
              <w:rPr>
                <w:rFonts w:ascii="Times New Roman" w:eastAsia="TimesNewRoman" w:hAnsi="Times New Roman" w:cs="Times New Roman"/>
                <w:color w:val="auto"/>
              </w:rPr>
              <w:t xml:space="preserve"> в программе </w:t>
            </w:r>
            <w:proofErr w:type="spellStart"/>
            <w:r w:rsidRPr="001B361F">
              <w:rPr>
                <w:rFonts w:ascii="Times New Roman" w:eastAsia="TimesNewRoman" w:hAnsi="Times New Roman" w:cs="Times New Roman"/>
                <w:color w:val="auto"/>
              </w:rPr>
              <w:t>GoogleEarthPro</w:t>
            </w:r>
            <w:proofErr w:type="spellEnd"/>
            <w:r w:rsidRPr="001B361F">
              <w:rPr>
                <w:rFonts w:ascii="Times New Roman" w:hAnsi="Times New Roman" w:cs="Times New Roman"/>
                <w:color w:val="auto"/>
              </w:rPr>
              <w:t xml:space="preserve"> по памятникам природы Кировской области. </w:t>
            </w:r>
          </w:p>
        </w:tc>
      </w:tr>
      <w:tr w:rsidR="00EC7CEA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</w:t>
            </w:r>
            <w:r w:rsidR="00B91784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Население Кировской области</w:t>
            </w:r>
            <w:r w:rsidR="00EE70D8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-</w:t>
            </w:r>
            <w:r w:rsidR="00783DB9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="00EE70D8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 час.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3.1</w:t>
            </w:r>
            <w:r w:rsidR="00B91784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Коренное население Кировской области</w:t>
            </w:r>
            <w:r w:rsidR="00943FB1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Марийцы. 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Расселение, занятия населения. Особенности языка, религии, культуры и быта. Традиции и обычаи. Марийский национальный костюм.</w:t>
            </w:r>
          </w:p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Удмурты.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Удмуртский национальный костюм.</w:t>
            </w:r>
          </w:p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Коми.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Национальный костюм коми.</w:t>
            </w:r>
          </w:p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Татары.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Татарский национальный костюм.</w:t>
            </w:r>
          </w:p>
        </w:tc>
        <w:tc>
          <w:tcPr>
            <w:tcW w:w="1709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Экскурсия</w:t>
            </w:r>
          </w:p>
        </w:tc>
        <w:tc>
          <w:tcPr>
            <w:tcW w:w="2815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Отчет по результатам экскурсии в музей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3.2.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Заселение русскими</w:t>
            </w:r>
            <w:r w:rsidR="00532A6A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поселенцами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территории </w:t>
            </w:r>
            <w:r w:rsidR="00943FB1" w:rsidRPr="001B361F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Вятского края. </w:t>
            </w:r>
          </w:p>
        </w:tc>
        <w:tc>
          <w:tcPr>
            <w:tcW w:w="122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Освоение Вятского края русскими поселенцами.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Приход новгородских дружинников на Вятку. Основание первых поселений. Взаимоотношения русских поселенцев с коренным населением края.</w:t>
            </w:r>
          </w:p>
        </w:tc>
        <w:tc>
          <w:tcPr>
            <w:tcW w:w="1709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815" w:type="dxa"/>
          </w:tcPr>
          <w:p w:rsidR="00EC7CEA" w:rsidRPr="001B361F" w:rsidRDefault="002F0E2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 xml:space="preserve">Работа с </w:t>
            </w:r>
            <w:r w:rsidR="00EC7CEA" w:rsidRPr="001B361F">
              <w:rPr>
                <w:rStyle w:val="11pt1"/>
                <w:b w:val="0"/>
                <w:bCs w:val="0"/>
                <w:sz w:val="24"/>
                <w:szCs w:val="24"/>
              </w:rPr>
              <w:t>историческим</w:t>
            </w: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и</w:t>
            </w:r>
            <w:r w:rsidR="00EC7CEA" w:rsidRPr="001B361F">
              <w:rPr>
                <w:rStyle w:val="11pt1"/>
                <w:b w:val="0"/>
                <w:bCs w:val="0"/>
                <w:sz w:val="24"/>
                <w:szCs w:val="24"/>
              </w:rPr>
              <w:t xml:space="preserve"> документам</w:t>
            </w: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и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3.3</w:t>
            </w:r>
            <w:r w:rsidR="00F03E3D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Традиции и обычаи русского народа</w:t>
            </w:r>
          </w:p>
        </w:tc>
        <w:tc>
          <w:tcPr>
            <w:tcW w:w="1226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EC7CEA" w:rsidRPr="001B361F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Русские.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Особенности языка, религии, культуры и быта. </w:t>
            </w:r>
            <w:r w:rsidRPr="001B361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Традиции и обычаи. Русский народный костюм. Деревянное зодчество. Предметы быта и утварь в крестьянском жилище.</w:t>
            </w:r>
          </w:p>
        </w:tc>
        <w:tc>
          <w:tcPr>
            <w:tcW w:w="1709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Экскурсия, </w:t>
            </w:r>
            <w:r w:rsidR="00532A6A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игровая </w:t>
            </w:r>
            <w:proofErr w:type="spellStart"/>
            <w:r w:rsidR="00532A6A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детельность</w:t>
            </w:r>
            <w:proofErr w:type="spellEnd"/>
          </w:p>
        </w:tc>
        <w:tc>
          <w:tcPr>
            <w:tcW w:w="2815" w:type="dxa"/>
          </w:tcPr>
          <w:p w:rsidR="00EC7CEA" w:rsidRPr="001B361F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Отчет по результатам экскурсии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3.4.</w:t>
            </w:r>
          </w:p>
        </w:tc>
        <w:tc>
          <w:tcPr>
            <w:tcW w:w="2604" w:type="dxa"/>
          </w:tcPr>
          <w:p w:rsidR="00EC7CEA" w:rsidRPr="001B361F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Население Кировской области сегодня.</w:t>
            </w:r>
          </w:p>
        </w:tc>
        <w:tc>
          <w:tcPr>
            <w:tcW w:w="1226" w:type="dxa"/>
          </w:tcPr>
          <w:p w:rsidR="00EC7CEA" w:rsidRPr="001B361F" w:rsidRDefault="00594B3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824385" w:rsidRPr="001B361F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Численность и воспроизводство населения. Особенности демографической ситуации. Миграционное движение населения. Размещение населения по территории региона. Городское и сельское население. Трудовые ресурсы и занятость населения.</w:t>
            </w:r>
            <w:r w:rsidR="00824385" w:rsidRPr="001B36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7CEA" w:rsidRPr="001B361F" w:rsidRDefault="00824385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1B361F">
              <w:rPr>
                <w:rFonts w:ascii="Times New Roman" w:hAnsi="Times New Roman" w:cs="Times New Roman"/>
              </w:rPr>
              <w:t xml:space="preserve">Обзор современной ситуации на рынке труда Кировской области. </w:t>
            </w:r>
          </w:p>
        </w:tc>
        <w:tc>
          <w:tcPr>
            <w:tcW w:w="1709" w:type="dxa"/>
          </w:tcPr>
          <w:p w:rsidR="00EC7CEA" w:rsidRPr="001B361F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Практикум</w:t>
            </w:r>
            <w:r w:rsidR="00D368CC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</w:t>
            </w:r>
            <w:r w:rsidR="00943FB1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</w:t>
            </w:r>
            <w:r w:rsidR="00824385" w:rsidRPr="001B361F">
              <w:rPr>
                <w:rFonts w:ascii="Times New Roman" w:hAnsi="Times New Roman"/>
                <w:sz w:val="24"/>
                <w:szCs w:val="24"/>
              </w:rPr>
              <w:t>стреча со специалистом  центра занятости населения.</w:t>
            </w:r>
          </w:p>
        </w:tc>
        <w:tc>
          <w:tcPr>
            <w:tcW w:w="2815" w:type="dxa"/>
          </w:tcPr>
          <w:p w:rsidR="00EC7CEA" w:rsidRPr="001B361F" w:rsidRDefault="003143C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824385" w:rsidRPr="001B361F">
              <w:rPr>
                <w:rFonts w:ascii="Times New Roman" w:hAnsi="Times New Roman"/>
                <w:sz w:val="24"/>
                <w:szCs w:val="24"/>
              </w:rPr>
              <w:t xml:space="preserve"> демографической ситуации в регионе на основе </w:t>
            </w:r>
            <w:r w:rsidRPr="001B361F">
              <w:rPr>
                <w:rFonts w:ascii="Times New Roman" w:hAnsi="Times New Roman"/>
                <w:sz w:val="24"/>
                <w:szCs w:val="24"/>
              </w:rPr>
              <w:t xml:space="preserve">статистических </w:t>
            </w:r>
            <w:r w:rsidR="00824385" w:rsidRPr="001B361F">
              <w:rPr>
                <w:rFonts w:ascii="Times New Roman" w:hAnsi="Times New Roman"/>
                <w:sz w:val="24"/>
                <w:szCs w:val="24"/>
              </w:rPr>
              <w:t>данных.</w:t>
            </w:r>
          </w:p>
        </w:tc>
      </w:tr>
      <w:tr w:rsidR="00814821" w:rsidRPr="001B361F" w:rsidTr="00B91784">
        <w:trPr>
          <w:jc w:val="center"/>
        </w:trPr>
        <w:tc>
          <w:tcPr>
            <w:tcW w:w="576" w:type="dxa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  <w:r w:rsidR="00943FB1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Культура Кировской области – 6 час.</w:t>
            </w:r>
          </w:p>
        </w:tc>
      </w:tr>
      <w:tr w:rsidR="00B91784" w:rsidRPr="001B361F" w:rsidTr="00943FB1">
        <w:trPr>
          <w:trHeight w:val="273"/>
          <w:jc w:val="center"/>
        </w:trPr>
        <w:tc>
          <w:tcPr>
            <w:tcW w:w="576" w:type="dxa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4.1</w:t>
            </w:r>
            <w:r w:rsidR="00943FB1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Устное народное творчество Вятского края</w:t>
            </w:r>
          </w:p>
        </w:tc>
        <w:tc>
          <w:tcPr>
            <w:tcW w:w="1226" w:type="dxa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943FB1" w:rsidRPr="001B361F" w:rsidRDefault="00814821" w:rsidP="007050A2">
            <w:pPr>
              <w:widowControl/>
              <w:jc w:val="both"/>
              <w:rPr>
                <w:rFonts w:ascii="Times New Roman" w:eastAsia="Calibri" w:hAnsi="Times New Roman" w:cs="Times New Roman"/>
              </w:rPr>
            </w:pPr>
            <w:r w:rsidRPr="001B361F">
              <w:rPr>
                <w:rFonts w:ascii="Times New Roman" w:eastAsia="Calibri" w:hAnsi="Times New Roman" w:cs="Times New Roman"/>
              </w:rPr>
              <w:t>Основные черты фольклора: вариативность, коллективность</w:t>
            </w:r>
            <w:r w:rsidR="001B4852" w:rsidRPr="001B361F">
              <w:rPr>
                <w:rFonts w:ascii="Times New Roman" w:eastAsia="Calibri" w:hAnsi="Times New Roman" w:cs="Times New Roman"/>
              </w:rPr>
              <w:t xml:space="preserve">, </w:t>
            </w:r>
            <w:r w:rsidRPr="001B361F">
              <w:rPr>
                <w:rFonts w:ascii="Times New Roman" w:eastAsia="Calibri" w:hAnsi="Times New Roman" w:cs="Times New Roman"/>
              </w:rPr>
              <w:t xml:space="preserve"> индивидуальность</w:t>
            </w:r>
            <w:r w:rsidR="001B4852" w:rsidRPr="001B361F">
              <w:rPr>
                <w:rFonts w:ascii="Times New Roman" w:eastAsia="Calibri" w:hAnsi="Times New Roman" w:cs="Times New Roman"/>
              </w:rPr>
              <w:t>,</w:t>
            </w:r>
            <w:r w:rsidRPr="001B361F">
              <w:rPr>
                <w:rFonts w:ascii="Times New Roman" w:eastAsia="Calibri" w:hAnsi="Times New Roman" w:cs="Times New Roman"/>
              </w:rPr>
              <w:t xml:space="preserve"> устная форма, отражение представления народа об основных жизненных ценностях. </w:t>
            </w:r>
          </w:p>
          <w:p w:rsidR="00814821" w:rsidRPr="001B361F" w:rsidRDefault="00814821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</w:rPr>
              <w:t xml:space="preserve">Жанры фольклора: легенды, предания, былины, </w:t>
            </w:r>
            <w:proofErr w:type="spellStart"/>
            <w:r w:rsidRPr="001B361F">
              <w:rPr>
                <w:rFonts w:ascii="Times New Roman" w:eastAsia="Calibri" w:hAnsi="Times New Roman" w:cs="Times New Roman"/>
              </w:rPr>
              <w:t>былички</w:t>
            </w:r>
            <w:proofErr w:type="spellEnd"/>
            <w:r w:rsidRPr="001B361F">
              <w:rPr>
                <w:rFonts w:ascii="Times New Roman" w:eastAsia="Calibri" w:hAnsi="Times New Roman" w:cs="Times New Roman"/>
              </w:rPr>
              <w:t>, О</w:t>
            </w:r>
            <w:r w:rsidRPr="001B361F">
              <w:rPr>
                <w:rFonts w:ascii="Times New Roman" w:eastAsia="Calibri" w:hAnsi="Times New Roman" w:cs="Times New Roman"/>
                <w:bCs/>
              </w:rPr>
              <w:t>бряды и народные обычаи:</w:t>
            </w:r>
            <w:r w:rsidRPr="001B361F">
              <w:rPr>
                <w:rFonts w:ascii="Times New Roman" w:eastAsia="Calibri" w:hAnsi="Times New Roman" w:cs="Times New Roman"/>
                <w:b/>
                <w:bCs/>
              </w:rPr>
              <w:t xml:space="preserve"> с</w:t>
            </w:r>
            <w:r w:rsidRPr="001B361F">
              <w:rPr>
                <w:rFonts w:ascii="Times New Roman" w:eastAsia="Calibri" w:hAnsi="Times New Roman" w:cs="Times New Roman"/>
              </w:rPr>
              <w:t>вадебный обряд, крещение, Рождество на Вятке. Песни, сопровождающие обряд. Обрядовые приметы.</w:t>
            </w:r>
          </w:p>
        </w:tc>
        <w:tc>
          <w:tcPr>
            <w:tcW w:w="1709" w:type="dxa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Фольклорный праздник</w:t>
            </w:r>
          </w:p>
        </w:tc>
        <w:tc>
          <w:tcPr>
            <w:tcW w:w="2815" w:type="dxa"/>
          </w:tcPr>
          <w:p w:rsidR="00814821" w:rsidRPr="001B361F" w:rsidRDefault="002F0E2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</w:p>
        </w:tc>
      </w:tr>
      <w:tr w:rsidR="00B91784" w:rsidRPr="001B361F" w:rsidTr="00783DB9">
        <w:trPr>
          <w:trHeight w:val="840"/>
          <w:jc w:val="center"/>
        </w:trPr>
        <w:tc>
          <w:tcPr>
            <w:tcW w:w="576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4.2</w:t>
            </w:r>
            <w:r w:rsidR="00943FB1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Литература Вятского края 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XVII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XIX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вв.</w:t>
            </w:r>
          </w:p>
        </w:tc>
        <w:tc>
          <w:tcPr>
            <w:tcW w:w="1226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1F38A2" w:rsidRPr="001B361F" w:rsidRDefault="00900A61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Е.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И. Костров</w:t>
            </w:r>
            <w:r w:rsidR="001F38A2" w:rsidRPr="001B361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– «русский Гомер». Трудная судьба талантливого поэта, переводчика, писателя.                                                                                             </w:t>
            </w:r>
          </w:p>
          <w:p w:rsidR="00783DB9" w:rsidRPr="001B361F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Влияние М.В.</w:t>
            </w:r>
            <w:r w:rsidR="001B485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783DB9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Ломоносова и </w:t>
            </w:r>
          </w:p>
          <w:p w:rsidR="00783DB9" w:rsidRPr="001B361F" w:rsidRDefault="00783DB9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Г.Р. Державина на творчество </w:t>
            </w:r>
          </w:p>
          <w:p w:rsidR="001F38A2" w:rsidRPr="001B361F" w:rsidRDefault="00783DB9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Е.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И. </w:t>
            </w:r>
            <w:proofErr w:type="spellStart"/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Кострова</w:t>
            </w:r>
            <w:proofErr w:type="spellEnd"/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. Оды. Послания.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Эпистолы. 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Перевод «Илиады»  Гомера.</w:t>
            </w:r>
          </w:p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Листая страницы вятской публицистики</w:t>
            </w:r>
            <w:r w:rsidR="00943FB1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Ф.Ф. Павленков, известный</w:t>
            </w:r>
            <w:r w:rsidRPr="001B361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книгоиздатель. Ссылка в Вятку.</w:t>
            </w:r>
          </w:p>
          <w:p w:rsidR="001F38A2" w:rsidRPr="001B361F" w:rsidRDefault="001F38A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1B361F">
              <w:rPr>
                <w:rFonts w:ascii="Times New Roman" w:eastAsia="Calibri" w:hAnsi="Times New Roman"/>
                <w:sz w:val="24"/>
                <w:szCs w:val="24"/>
              </w:rPr>
              <w:t xml:space="preserve">Главный редактор и активный автор сборника </w:t>
            </w:r>
            <w:r w:rsidRPr="001B361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«Вятская незабудка». Изображение вятской действительности 70-х г</w:t>
            </w:r>
            <w:r w:rsidR="00943FB1" w:rsidRPr="001B361F">
              <w:rPr>
                <w:rFonts w:ascii="Times New Roman" w:eastAsia="Calibri" w:hAnsi="Times New Roman"/>
                <w:sz w:val="24"/>
                <w:szCs w:val="24"/>
              </w:rPr>
              <w:t>г.</w:t>
            </w:r>
            <w:r w:rsidRPr="001B361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B361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XIX</w:t>
            </w:r>
            <w:r w:rsidRPr="001B361F">
              <w:rPr>
                <w:rFonts w:ascii="Times New Roman" w:eastAsia="Calibri" w:hAnsi="Times New Roman"/>
                <w:sz w:val="24"/>
                <w:szCs w:val="24"/>
              </w:rPr>
              <w:t xml:space="preserve"> в. </w:t>
            </w:r>
          </w:p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</w:rPr>
            </w:pPr>
            <w:r w:rsidRPr="001B361F">
              <w:rPr>
                <w:rFonts w:ascii="Times New Roman" w:eastAsia="Calibri" w:hAnsi="Times New Roman" w:cs="Times New Roman"/>
              </w:rPr>
              <w:t>Традиции сатиры М.Е.</w:t>
            </w:r>
            <w:r w:rsidR="001B4852" w:rsidRPr="001B361F">
              <w:rPr>
                <w:rFonts w:ascii="Times New Roman" w:eastAsia="Calibri" w:hAnsi="Times New Roman" w:cs="Times New Roman"/>
              </w:rPr>
              <w:t xml:space="preserve"> </w:t>
            </w:r>
            <w:r w:rsidRPr="001B361F">
              <w:rPr>
                <w:rFonts w:ascii="Times New Roman" w:eastAsia="Calibri" w:hAnsi="Times New Roman" w:cs="Times New Roman"/>
              </w:rPr>
              <w:t>Салтыкова -</w:t>
            </w:r>
            <w:r w:rsidR="00D368CC" w:rsidRPr="001B361F">
              <w:rPr>
                <w:rFonts w:ascii="Times New Roman" w:eastAsia="Calibri" w:hAnsi="Times New Roman" w:cs="Times New Roman"/>
              </w:rPr>
              <w:t xml:space="preserve"> </w:t>
            </w:r>
            <w:r w:rsidRPr="001B361F">
              <w:rPr>
                <w:rFonts w:ascii="Times New Roman" w:eastAsia="Calibri" w:hAnsi="Times New Roman" w:cs="Times New Roman"/>
              </w:rPr>
              <w:t xml:space="preserve">Щедрина. Жанры публицистики </w:t>
            </w:r>
            <w:r w:rsidR="00477049" w:rsidRPr="001B361F">
              <w:rPr>
                <w:rFonts w:ascii="Times New Roman" w:eastAsia="Calibri" w:hAnsi="Times New Roman" w:cs="Times New Roman"/>
              </w:rPr>
              <w:t>(</w:t>
            </w:r>
            <w:r w:rsidRPr="001B361F">
              <w:rPr>
                <w:rFonts w:ascii="Times New Roman" w:eastAsia="Calibri" w:hAnsi="Times New Roman" w:cs="Times New Roman"/>
              </w:rPr>
              <w:t>статья, сказка, очерк, фельетон).</w:t>
            </w:r>
          </w:p>
        </w:tc>
        <w:tc>
          <w:tcPr>
            <w:tcW w:w="1709" w:type="dxa"/>
          </w:tcPr>
          <w:p w:rsidR="001F38A2" w:rsidRPr="001B361F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Виртуальная экскурсия в музей  на родине </w:t>
            </w:r>
          </w:p>
          <w:p w:rsidR="00477049" w:rsidRPr="001B361F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Е.И.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Кострова</w:t>
            </w:r>
            <w:proofErr w:type="spellEnd"/>
          </w:p>
          <w:p w:rsidR="001F38A2" w:rsidRPr="001B361F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 </w:t>
            </w:r>
          </w:p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Синегорье</w:t>
            </w:r>
            <w:proofErr w:type="spellEnd"/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Нагорского</w:t>
            </w:r>
            <w:proofErr w:type="spellEnd"/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района</w:t>
            </w:r>
            <w:r w:rsidR="001B4852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Кировской области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15" w:type="dxa"/>
          </w:tcPr>
          <w:p w:rsidR="00477049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 </w:t>
            </w:r>
            <w:proofErr w:type="gramStart"/>
            <w:r w:rsidRPr="001B361F">
              <w:rPr>
                <w:rFonts w:ascii="Times New Roman" w:hAnsi="Times New Roman"/>
                <w:sz w:val="24"/>
                <w:szCs w:val="24"/>
              </w:rPr>
              <w:t>устного</w:t>
            </w:r>
            <w:proofErr w:type="gramEnd"/>
            <w:r w:rsidRPr="001B36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38A2" w:rsidRPr="001B361F" w:rsidRDefault="002F0E2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 xml:space="preserve"> журн</w:t>
            </w:r>
            <w:r w:rsidR="00477049" w:rsidRPr="001B361F">
              <w:rPr>
                <w:rFonts w:ascii="Times New Roman" w:hAnsi="Times New Roman"/>
                <w:sz w:val="24"/>
                <w:szCs w:val="24"/>
              </w:rPr>
              <w:t>ала с использованием компьютерной презентации.</w:t>
            </w:r>
          </w:p>
        </w:tc>
      </w:tr>
      <w:tr w:rsidR="00B91784" w:rsidRPr="001B361F" w:rsidTr="00943FB1">
        <w:trPr>
          <w:trHeight w:val="2683"/>
          <w:jc w:val="center"/>
        </w:trPr>
        <w:tc>
          <w:tcPr>
            <w:tcW w:w="576" w:type="dxa"/>
          </w:tcPr>
          <w:p w:rsidR="001F38A2" w:rsidRPr="001B361F" w:rsidRDefault="00943FB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604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Вятские писатели 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XX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– </w:t>
            </w:r>
            <w:r w:rsidR="00943FB1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начала 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XXI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вв. (по выбору учителя)</w:t>
            </w:r>
          </w:p>
        </w:tc>
        <w:tc>
          <w:tcPr>
            <w:tcW w:w="1226" w:type="dxa"/>
          </w:tcPr>
          <w:p w:rsidR="001F38A2" w:rsidRPr="001B361F" w:rsidRDefault="001B485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1B485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А.С. Грин. Отношение че</w:t>
            </w:r>
            <w:r w:rsidR="001B485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ловека к миру в рассказах Грина «По закону», «Дикая мельница»,</w:t>
            </w:r>
            <w:r w:rsidR="00783DB9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D368CC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«Окно в лесу».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Т. А.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Копанева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«Вятское далёко. Как </w:t>
            </w:r>
            <w:proofErr w:type="gram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Ванче</w:t>
            </w:r>
            <w:proofErr w:type="gram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себе невесту выбирал». Взаимоотношения людей. Нравственные проблемы. </w:t>
            </w:r>
          </w:p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В. Н.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Крупин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</w:t>
            </w:r>
          </w:p>
          <w:p w:rsidR="001F38A2" w:rsidRPr="001B361F" w:rsidRDefault="00383677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А.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А. </w:t>
            </w:r>
            <w:proofErr w:type="spellStart"/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Лиханов</w:t>
            </w:r>
            <w:proofErr w:type="spellEnd"/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«Солнечное затмение». Тема взаимоотношений в семье. Дружба и первая любовь в жизни подростков. «Слётки». Становление характер</w:t>
            </w:r>
            <w:r w:rsidR="00D368CC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а героев. Нравственные проблемы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. </w:t>
            </w:r>
          </w:p>
          <w:p w:rsidR="001F38A2" w:rsidRPr="001B361F" w:rsidRDefault="00D368CC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П. П.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Маракулин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«Дом на реке детства». Лирические зарисовки. Природа и человек родного края.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С. А.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Сырнева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:rsidR="001F38A2" w:rsidRPr="001B361F" w:rsidRDefault="00D368CC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автор поэтических сборников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«Ночной грузовик», «Сто стихотворений», «Страна равнин», «Избранные стихи».  </w:t>
            </w:r>
          </w:p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Тема малой </w:t>
            </w:r>
            <w:r w:rsidR="00943FB1" w:rsidRPr="001B361F">
              <w:rPr>
                <w:rFonts w:ascii="Times New Roman" w:hAnsi="Times New Roman" w:cs="Times New Roman"/>
                <w:color w:val="auto"/>
              </w:rPr>
              <w:t>Р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одины и ее природы. Внутренний мир современного человека. Философские вопросы жизни. </w:t>
            </w:r>
          </w:p>
        </w:tc>
        <w:tc>
          <w:tcPr>
            <w:tcW w:w="1709" w:type="dxa"/>
          </w:tcPr>
          <w:p w:rsidR="001F38A2" w:rsidRPr="001B361F" w:rsidRDefault="00477049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Литературный салон или л</w:t>
            </w:r>
            <w:r w:rsidR="001F38A2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итературная гостиная.</w:t>
            </w:r>
          </w:p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Встреча с поэтами</w:t>
            </w:r>
            <w:r w:rsidR="00383677" w:rsidRPr="001B361F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 писателями Вятского края</w:t>
            </w:r>
          </w:p>
        </w:tc>
        <w:tc>
          <w:tcPr>
            <w:tcW w:w="2815" w:type="dxa"/>
          </w:tcPr>
          <w:p w:rsidR="001F38A2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Анализ произведений</w:t>
            </w:r>
            <w:r w:rsidR="00D368CC" w:rsidRPr="001B361F">
              <w:rPr>
                <w:rFonts w:ascii="Times New Roman" w:hAnsi="Times New Roman"/>
                <w:sz w:val="24"/>
                <w:szCs w:val="24"/>
              </w:rPr>
              <w:t xml:space="preserve"> вятских писателей.</w:t>
            </w:r>
          </w:p>
        </w:tc>
      </w:tr>
      <w:tr w:rsidR="00B91784" w:rsidRPr="001B361F" w:rsidTr="00B91784">
        <w:trPr>
          <w:trHeight w:val="1255"/>
          <w:jc w:val="center"/>
        </w:trPr>
        <w:tc>
          <w:tcPr>
            <w:tcW w:w="576" w:type="dxa"/>
          </w:tcPr>
          <w:p w:rsidR="001F38A2" w:rsidRPr="001B361F" w:rsidRDefault="00943FB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4.4.</w:t>
            </w:r>
          </w:p>
        </w:tc>
        <w:tc>
          <w:tcPr>
            <w:tcW w:w="2604" w:type="dxa"/>
          </w:tcPr>
          <w:p w:rsidR="001F38A2" w:rsidRPr="001B361F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Архитектура Вятского края</w:t>
            </w:r>
            <w:r w:rsidR="00943FB1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:rsidR="001F38A2" w:rsidRPr="001B361F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383677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Начало каменного строительства. Первые каменные храмы. Архитектурные</w:t>
            </w:r>
            <w:r w:rsidR="00383677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стили. Архитектурные ансамбли.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Известные архитекторы Вятского края: А.Л.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Витберг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, </w:t>
            </w:r>
          </w:p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И.А.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Чарушин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 др.</w:t>
            </w:r>
          </w:p>
        </w:tc>
        <w:tc>
          <w:tcPr>
            <w:tcW w:w="1709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lastRenderedPageBreak/>
              <w:t>Экскурсия.</w:t>
            </w:r>
          </w:p>
        </w:tc>
        <w:tc>
          <w:tcPr>
            <w:tcW w:w="2815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экскурсии.</w:t>
            </w:r>
          </w:p>
        </w:tc>
      </w:tr>
      <w:tr w:rsidR="00B91784" w:rsidRPr="001B361F" w:rsidTr="003B00CC">
        <w:trPr>
          <w:trHeight w:val="643"/>
          <w:jc w:val="center"/>
        </w:trPr>
        <w:tc>
          <w:tcPr>
            <w:tcW w:w="576" w:type="dxa"/>
          </w:tcPr>
          <w:p w:rsidR="001F38A2" w:rsidRPr="001B361F" w:rsidRDefault="00943FB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2604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Художники Вятского края.</w:t>
            </w:r>
          </w:p>
        </w:tc>
        <w:tc>
          <w:tcPr>
            <w:tcW w:w="1226" w:type="dxa"/>
          </w:tcPr>
          <w:p w:rsidR="001F38A2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1F38A2" w:rsidRPr="001B361F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Жанры изобразительного искусства. Известные художники Вятского края: В.М. и А.М. Васнецовы, А.А. Рылов, И.И. Шишкин и др.</w:t>
            </w:r>
          </w:p>
        </w:tc>
        <w:tc>
          <w:tcPr>
            <w:tcW w:w="1709" w:type="dxa"/>
          </w:tcPr>
          <w:p w:rsidR="001F38A2" w:rsidRPr="001B361F" w:rsidRDefault="00D368CC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</w:t>
            </w:r>
          </w:p>
        </w:tc>
        <w:tc>
          <w:tcPr>
            <w:tcW w:w="2815" w:type="dxa"/>
          </w:tcPr>
          <w:p w:rsidR="001F38A2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 по творчеству художников.</w:t>
            </w:r>
          </w:p>
        </w:tc>
      </w:tr>
      <w:tr w:rsidR="00814821" w:rsidRPr="001B361F" w:rsidTr="00B91784">
        <w:trPr>
          <w:jc w:val="center"/>
        </w:trPr>
        <w:tc>
          <w:tcPr>
            <w:tcW w:w="576" w:type="dxa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</w:t>
            </w:r>
            <w:r w:rsidR="003B00CC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:rsidR="00814821" w:rsidRPr="001B361F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Хозяйство Кировской области -</w:t>
            </w:r>
            <w:r w:rsidR="00D368CC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9 час</w:t>
            </w:r>
            <w:r w:rsidR="003B00CC"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EC7CEA" w:rsidRPr="001B361F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03E3D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.1</w:t>
            </w:r>
            <w:r w:rsidR="003B00CC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EC7CEA" w:rsidRPr="001B361F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Народные промыслы </w:t>
            </w:r>
            <w:r w:rsidR="002D2701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Кировской области в прошлом и настоящем</w:t>
            </w:r>
            <w:r w:rsidR="003B00CC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EC7CEA" w:rsidRPr="001B361F" w:rsidRDefault="002D2701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2D2701" w:rsidRPr="001B361F" w:rsidRDefault="002D2701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Дымковская игрушка. Вятская роспись по дереву. Вятская матрешка. </w:t>
            </w:r>
            <w:proofErr w:type="spellStart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Кукарское</w:t>
            </w:r>
            <w:proofErr w:type="spellEnd"/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кружево. Изделия из кап</w:t>
            </w:r>
            <w:r w:rsidR="00D368CC"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. Изделия из соломки.</w:t>
            </w:r>
          </w:p>
          <w:p w:rsidR="00EC7CEA" w:rsidRPr="001B361F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EC7CEA" w:rsidRPr="001B361F" w:rsidRDefault="002D270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Беседа</w:t>
            </w:r>
            <w:r w:rsidR="003B00CC" w:rsidRPr="001B361F">
              <w:rPr>
                <w:rStyle w:val="11pt1"/>
                <w:b w:val="0"/>
                <w:bCs w:val="0"/>
                <w:sz w:val="24"/>
                <w:szCs w:val="24"/>
              </w:rPr>
              <w:t xml:space="preserve">, </w:t>
            </w:r>
            <w:r w:rsidR="003B00CC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рактикум</w:t>
            </w:r>
            <w:r w:rsidR="00D368CC" w:rsidRPr="001B361F">
              <w:rPr>
                <w:rStyle w:val="11pt1"/>
                <w:b w:val="0"/>
                <w:bCs w:val="0"/>
                <w:sz w:val="24"/>
                <w:szCs w:val="24"/>
              </w:rPr>
              <w:t>,</w:t>
            </w:r>
            <w:r w:rsidR="003B00CC" w:rsidRPr="001B361F">
              <w:rPr>
                <w:rStyle w:val="11pt1"/>
                <w:b w:val="0"/>
                <w:bCs w:val="0"/>
                <w:sz w:val="24"/>
                <w:szCs w:val="24"/>
              </w:rPr>
              <w:t xml:space="preserve"> </w:t>
            </w:r>
            <w:r w:rsidR="003B00CC" w:rsidRPr="001B361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роектная деятельность.</w:t>
            </w:r>
          </w:p>
        </w:tc>
        <w:tc>
          <w:tcPr>
            <w:tcW w:w="2815" w:type="dxa"/>
          </w:tcPr>
          <w:p w:rsidR="00EC7CEA" w:rsidRPr="001B361F" w:rsidRDefault="002D270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Создание эскизов изделий народных промыслов.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F03E3D" w:rsidRPr="001B361F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03E3D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.2.</w:t>
            </w:r>
          </w:p>
        </w:tc>
        <w:tc>
          <w:tcPr>
            <w:tcW w:w="2604" w:type="dxa"/>
          </w:tcPr>
          <w:p w:rsidR="00F03E3D" w:rsidRPr="001B361F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Промышленный комплекс Кировской области</w:t>
            </w:r>
            <w:r w:rsidR="003B00CC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F03E3D" w:rsidRPr="001B361F" w:rsidRDefault="00EE70D8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03E3D" w:rsidRPr="001B361F" w:rsidRDefault="00383677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Общая характеристика</w:t>
            </w:r>
            <w:r w:rsidR="00FB2314" w:rsidRPr="001B361F">
              <w:rPr>
                <w:rFonts w:ascii="Times New Roman" w:hAnsi="Times New Roman"/>
                <w:sz w:val="24"/>
                <w:szCs w:val="24"/>
              </w:rPr>
              <w:t xml:space="preserve"> отр</w:t>
            </w:r>
            <w:r w:rsidRPr="001B361F">
              <w:rPr>
                <w:rFonts w:ascii="Times New Roman" w:hAnsi="Times New Roman"/>
                <w:sz w:val="24"/>
                <w:szCs w:val="24"/>
              </w:rPr>
              <w:t>аслей и промышленных комплексов</w:t>
            </w:r>
            <w:r w:rsidR="00FB2314" w:rsidRPr="001B361F">
              <w:rPr>
                <w:rFonts w:ascii="Times New Roman" w:hAnsi="Times New Roman"/>
                <w:sz w:val="24"/>
                <w:szCs w:val="24"/>
              </w:rPr>
              <w:t xml:space="preserve"> региона. </w:t>
            </w:r>
            <w:r w:rsidR="00300DE4" w:rsidRPr="001B361F">
              <w:rPr>
                <w:rFonts w:ascii="Times New Roman" w:hAnsi="Times New Roman"/>
                <w:sz w:val="24"/>
                <w:szCs w:val="24"/>
                <w:lang w:eastAsia="ru-RU"/>
              </w:rPr>
              <w:t>Место Киро</w:t>
            </w:r>
            <w:r w:rsidRPr="001B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вской области в общероссийском </w:t>
            </w:r>
            <w:r w:rsidR="00300DE4" w:rsidRPr="001B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географическом разделении труда. </w:t>
            </w:r>
            <w:r w:rsidR="00FB2314" w:rsidRPr="001B361F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Черная и цветная металлургия</w:t>
            </w:r>
            <w:r w:rsidR="00F03E3D" w:rsidRPr="001B361F">
              <w:rPr>
                <w:rFonts w:ascii="Times New Roman" w:hAnsi="Times New Roman"/>
                <w:sz w:val="24"/>
                <w:szCs w:val="24"/>
              </w:rPr>
              <w:t>.</w:t>
            </w:r>
            <w:r w:rsidR="00FB2314" w:rsidRPr="001B36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3E3D" w:rsidRPr="001B361F">
              <w:rPr>
                <w:rFonts w:ascii="Times New Roman" w:hAnsi="Times New Roman"/>
                <w:sz w:val="24"/>
                <w:szCs w:val="24"/>
              </w:rPr>
              <w:t xml:space="preserve">Машиностроение, размещение ведущих отраслей машиностроения. Лесная промышленность. Химическая, нефтехимическая и микробиологическая промышленность. </w:t>
            </w:r>
            <w:r w:rsidR="00FB2314" w:rsidRPr="001B361F">
              <w:rPr>
                <w:rFonts w:ascii="Times New Roman" w:hAnsi="Times New Roman"/>
                <w:sz w:val="24"/>
                <w:szCs w:val="24"/>
              </w:rPr>
              <w:t xml:space="preserve"> Строительный комплекс. </w:t>
            </w:r>
            <w:r w:rsidR="00F03E3D" w:rsidRPr="001B361F">
              <w:rPr>
                <w:rFonts w:ascii="Times New Roman" w:hAnsi="Times New Roman"/>
                <w:sz w:val="24"/>
                <w:szCs w:val="24"/>
              </w:rPr>
              <w:t>Легкая промышленность.</w:t>
            </w:r>
            <w:r w:rsidR="00300DE4" w:rsidRPr="001B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Факторы социально- экономического  развития  региона. </w:t>
            </w:r>
          </w:p>
        </w:tc>
        <w:tc>
          <w:tcPr>
            <w:tcW w:w="1709" w:type="dxa"/>
          </w:tcPr>
          <w:p w:rsidR="00F03E3D" w:rsidRPr="001B361F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 (может быть виртуальная)</w:t>
            </w:r>
          </w:p>
        </w:tc>
        <w:tc>
          <w:tcPr>
            <w:tcW w:w="2815" w:type="dxa"/>
          </w:tcPr>
          <w:p w:rsidR="00F03E3D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FB2314" w:rsidRPr="001B361F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B2314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.3</w:t>
            </w:r>
            <w:r w:rsidR="003B00CC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FB2314" w:rsidRPr="001B361F" w:rsidRDefault="00FB231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Агропромышленный комплекс Кировской области</w:t>
            </w:r>
            <w:r w:rsidR="003B00CC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FB2314" w:rsidRPr="001B361F" w:rsidRDefault="00EE70D8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B2314" w:rsidRPr="001B361F" w:rsidRDefault="00FB2314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Структура АПК. Сельское хозяйство. Растениеводство. Животноводство. Пищевая промышленность.</w:t>
            </w:r>
          </w:p>
        </w:tc>
        <w:tc>
          <w:tcPr>
            <w:tcW w:w="1709" w:type="dxa"/>
          </w:tcPr>
          <w:p w:rsidR="00FB2314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 (может быть виртуальная)</w:t>
            </w:r>
          </w:p>
        </w:tc>
        <w:tc>
          <w:tcPr>
            <w:tcW w:w="2815" w:type="dxa"/>
          </w:tcPr>
          <w:p w:rsidR="00FB2314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F03E3D" w:rsidRPr="001B361F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B2314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.4.</w:t>
            </w:r>
          </w:p>
        </w:tc>
        <w:tc>
          <w:tcPr>
            <w:tcW w:w="2604" w:type="dxa"/>
          </w:tcPr>
          <w:p w:rsidR="00F03E3D" w:rsidRPr="001B361F" w:rsidRDefault="00FB231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Социальная сфера Кировской области</w:t>
            </w:r>
            <w:r w:rsidR="003B00CC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F03E3D" w:rsidRPr="001B361F" w:rsidRDefault="00EE70D8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03E3D" w:rsidRPr="001B361F" w:rsidRDefault="00FB2314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Социально-культурное обслуживание. Туризм.</w:t>
            </w:r>
            <w:r w:rsidR="00594B32" w:rsidRPr="001B361F">
              <w:rPr>
                <w:rFonts w:ascii="Times New Roman" w:hAnsi="Times New Roman"/>
                <w:sz w:val="24"/>
                <w:szCs w:val="24"/>
              </w:rPr>
              <w:t xml:space="preserve"> Торговля и общественное питание. Жилищно-коммунальное хозяйство. Уровень и качество жизни населения.</w:t>
            </w:r>
            <w:r w:rsidR="001F38A2" w:rsidRPr="001B36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:rsidR="00F03E3D" w:rsidRPr="001B361F" w:rsidRDefault="00532A6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Беседа, проектная деятельность</w:t>
            </w:r>
          </w:p>
        </w:tc>
        <w:tc>
          <w:tcPr>
            <w:tcW w:w="2815" w:type="dxa"/>
          </w:tcPr>
          <w:p w:rsidR="00F03E3D" w:rsidRPr="001B361F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Разработка туристического</w:t>
            </w:r>
            <w:r w:rsidR="00477049" w:rsidRPr="001B361F">
              <w:rPr>
                <w:rFonts w:ascii="Times New Roman" w:hAnsi="Times New Roman"/>
                <w:sz w:val="24"/>
                <w:szCs w:val="24"/>
              </w:rPr>
              <w:t xml:space="preserve"> маршрута по достопримечательностям</w:t>
            </w:r>
            <w:r w:rsidRPr="001B361F">
              <w:rPr>
                <w:rFonts w:ascii="Times New Roman" w:hAnsi="Times New Roman"/>
                <w:sz w:val="24"/>
                <w:szCs w:val="24"/>
              </w:rPr>
              <w:t xml:space="preserve"> Кировской области.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F03E3D" w:rsidRPr="001B361F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594B32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.5.</w:t>
            </w:r>
          </w:p>
        </w:tc>
        <w:tc>
          <w:tcPr>
            <w:tcW w:w="2604" w:type="dxa"/>
          </w:tcPr>
          <w:p w:rsidR="00F03E3D" w:rsidRPr="001B361F" w:rsidRDefault="00594B3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Транспорт и </w:t>
            </w: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экономические связи Кировской области.</w:t>
            </w:r>
          </w:p>
        </w:tc>
        <w:tc>
          <w:tcPr>
            <w:tcW w:w="1226" w:type="dxa"/>
          </w:tcPr>
          <w:p w:rsidR="00F03E3D" w:rsidRPr="001B361F" w:rsidRDefault="00594B3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80" w:type="dxa"/>
          </w:tcPr>
          <w:p w:rsidR="00F03E3D" w:rsidRPr="001B361F" w:rsidRDefault="00594B3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 xml:space="preserve">Основные виды транспорта и их роль в </w:t>
            </w:r>
            <w:r w:rsidRPr="001B36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экономике региона. Связь и телекоммуникации. Внешнеэкономические и межрегиональные связи Кировской области. </w:t>
            </w:r>
            <w:proofErr w:type="spellStart"/>
            <w:r w:rsidRPr="001B361F">
              <w:rPr>
                <w:rFonts w:ascii="Times New Roman" w:hAnsi="Times New Roman"/>
                <w:sz w:val="24"/>
                <w:szCs w:val="24"/>
              </w:rPr>
              <w:t>Внутрирегиональные</w:t>
            </w:r>
            <w:proofErr w:type="spellEnd"/>
            <w:r w:rsidRPr="001B361F">
              <w:rPr>
                <w:rFonts w:ascii="Times New Roman" w:hAnsi="Times New Roman"/>
                <w:sz w:val="24"/>
                <w:szCs w:val="24"/>
              </w:rPr>
              <w:t xml:space="preserve"> особенности развития области.</w:t>
            </w:r>
            <w:r w:rsidR="00EE70D8" w:rsidRPr="001B36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DE4" w:rsidRPr="001B361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проблемы и перспективы социально-экономического развития региона.</w:t>
            </w:r>
          </w:p>
        </w:tc>
        <w:tc>
          <w:tcPr>
            <w:tcW w:w="1709" w:type="dxa"/>
          </w:tcPr>
          <w:p w:rsidR="00F03E3D" w:rsidRPr="001B361F" w:rsidRDefault="0041243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lastRenderedPageBreak/>
              <w:t xml:space="preserve">Беседа, </w:t>
            </w: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lastRenderedPageBreak/>
              <w:t>проектная деятельность.</w:t>
            </w:r>
          </w:p>
        </w:tc>
        <w:tc>
          <w:tcPr>
            <w:tcW w:w="2815" w:type="dxa"/>
          </w:tcPr>
          <w:p w:rsidR="00F03E3D" w:rsidRPr="001B361F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Построение картосхем.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AA7FC6" w:rsidRPr="001B361F" w:rsidRDefault="00532A6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04" w:type="dxa"/>
          </w:tcPr>
          <w:p w:rsidR="00AA7FC6" w:rsidRPr="001B361F" w:rsidRDefault="00B033DF" w:rsidP="007050A2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Итоговый</w:t>
            </w:r>
            <w:r w:rsidR="00300DE4" w:rsidRPr="001B361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1B361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контроль </w:t>
            </w:r>
            <w:r w:rsidR="00300DE4" w:rsidRPr="001B361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по курсу «Регионоведение»</w:t>
            </w:r>
          </w:p>
        </w:tc>
        <w:tc>
          <w:tcPr>
            <w:tcW w:w="1226" w:type="dxa"/>
          </w:tcPr>
          <w:p w:rsidR="00AA7FC6" w:rsidRPr="001B361F" w:rsidRDefault="00AA7FC6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AA7FC6" w:rsidRPr="001B361F" w:rsidRDefault="00412431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B361F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Обобщение и систематизация знаний и умений, полученных в результате изучения курса «Регионоведение»</w:t>
            </w:r>
          </w:p>
        </w:tc>
        <w:tc>
          <w:tcPr>
            <w:tcW w:w="1709" w:type="dxa"/>
          </w:tcPr>
          <w:p w:rsidR="00AA7FC6" w:rsidRPr="001B361F" w:rsidRDefault="00D368CC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1B361F">
              <w:rPr>
                <w:rStyle w:val="11pt1"/>
                <w:b w:val="0"/>
                <w:bCs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:rsidR="00AA7FC6" w:rsidRPr="001B361F" w:rsidRDefault="0042070C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B361F">
              <w:rPr>
                <w:rFonts w:ascii="Times New Roman" w:hAnsi="Times New Roman"/>
                <w:color w:val="auto"/>
                <w:sz w:val="24"/>
                <w:szCs w:val="24"/>
              </w:rPr>
              <w:t>Защита проектов (тематика проектов по выбору обучающихся)</w:t>
            </w:r>
            <w:r w:rsidR="003B00CC" w:rsidRPr="001B361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B91784" w:rsidRPr="001B361F" w:rsidTr="00B91784">
        <w:trPr>
          <w:jc w:val="center"/>
        </w:trPr>
        <w:tc>
          <w:tcPr>
            <w:tcW w:w="576" w:type="dxa"/>
          </w:tcPr>
          <w:p w:rsidR="00FC16CA" w:rsidRPr="001B361F" w:rsidRDefault="00FC16C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</w:tcPr>
          <w:p w:rsidR="00FC16CA" w:rsidRPr="001B361F" w:rsidRDefault="00AA7FC6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 w:rsidRPr="001B361F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26" w:type="dxa"/>
          </w:tcPr>
          <w:p w:rsidR="00FC16CA" w:rsidRPr="001B361F" w:rsidRDefault="00412431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61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380" w:type="dxa"/>
          </w:tcPr>
          <w:p w:rsidR="00FC16CA" w:rsidRPr="001B361F" w:rsidRDefault="00FC16CA" w:rsidP="007050A2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09" w:type="dxa"/>
          </w:tcPr>
          <w:p w:rsidR="00FC16CA" w:rsidRPr="001B361F" w:rsidRDefault="00FC16C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FC16CA" w:rsidRPr="001B361F" w:rsidRDefault="00FC16C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460736" w:rsidRPr="001B361F" w:rsidRDefault="00460736" w:rsidP="00460736">
      <w:pPr>
        <w:pStyle w:val="14"/>
        <w:shd w:val="clear" w:color="auto" w:fill="auto"/>
        <w:spacing w:line="240" w:lineRule="auto"/>
        <w:jc w:val="center"/>
        <w:rPr>
          <w:rStyle w:val="a9"/>
          <w:b/>
          <w:sz w:val="24"/>
          <w:szCs w:val="24"/>
        </w:rPr>
      </w:pPr>
    </w:p>
    <w:p w:rsidR="002D2701" w:rsidRPr="001B361F" w:rsidRDefault="002D2701" w:rsidP="00337EFB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p w:rsidR="003D2B64" w:rsidRPr="001B361F" w:rsidRDefault="003D2B64" w:rsidP="00D368CC">
      <w:pPr>
        <w:widowControl/>
        <w:rPr>
          <w:rFonts w:ascii="Times New Roman" w:hAnsi="Times New Roman" w:cs="Times New Roman"/>
          <w:b/>
          <w:color w:val="auto"/>
        </w:rPr>
      </w:pPr>
    </w:p>
    <w:p w:rsidR="00383677" w:rsidRPr="001B361F" w:rsidRDefault="0038367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b/>
          <w:color w:val="auto"/>
          <w:lang w:eastAsia="en-US"/>
        </w:rPr>
        <w:br w:type="page"/>
      </w:r>
    </w:p>
    <w:p w:rsidR="00383677" w:rsidRPr="001B361F" w:rsidRDefault="00383677" w:rsidP="00383677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  <w:sectPr w:rsidR="00383677" w:rsidRPr="001B361F" w:rsidSect="002F0391">
          <w:pgSz w:w="16838" w:h="11909" w:orient="landscape"/>
          <w:pgMar w:top="1134" w:right="1134" w:bottom="1134" w:left="1134" w:header="709" w:footer="709" w:gutter="0"/>
          <w:cols w:space="720"/>
          <w:noEndnote/>
          <w:docGrid w:linePitch="360"/>
        </w:sectPr>
      </w:pPr>
    </w:p>
    <w:p w:rsidR="00CC7CEB" w:rsidRPr="001B361F" w:rsidRDefault="00383677" w:rsidP="002A178A">
      <w:pPr>
        <w:pStyle w:val="1b"/>
        <w:rPr>
          <w:sz w:val="24"/>
          <w:szCs w:val="24"/>
        </w:rPr>
      </w:pPr>
      <w:bookmarkStart w:id="5" w:name="_Toc17286074"/>
      <w:r w:rsidRPr="001B361F">
        <w:rPr>
          <w:sz w:val="24"/>
          <w:szCs w:val="24"/>
        </w:rPr>
        <w:lastRenderedPageBreak/>
        <w:t xml:space="preserve">Приложение 1. </w:t>
      </w:r>
      <w:r w:rsidR="0015167E" w:rsidRPr="001B361F">
        <w:rPr>
          <w:sz w:val="24"/>
          <w:szCs w:val="24"/>
        </w:rPr>
        <w:t>Примерная т</w:t>
      </w:r>
      <w:r w:rsidR="00CC7CEB" w:rsidRPr="001B361F">
        <w:rPr>
          <w:sz w:val="24"/>
          <w:szCs w:val="24"/>
        </w:rPr>
        <w:t>ематика проектов, творческих работ</w:t>
      </w:r>
      <w:bookmarkEnd w:id="5"/>
    </w:p>
    <w:p w:rsidR="00383677" w:rsidRPr="001B361F" w:rsidRDefault="00383677" w:rsidP="002A178A">
      <w:pPr>
        <w:pStyle w:val="1b"/>
        <w:rPr>
          <w:sz w:val="24"/>
          <w:szCs w:val="24"/>
        </w:rPr>
      </w:pPr>
    </w:p>
    <w:p w:rsidR="00CC7CEB" w:rsidRPr="001B361F" w:rsidRDefault="00383677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Вятка – Хлынов – Вятка –</w:t>
      </w:r>
      <w:r w:rsidR="00CC7CEB" w:rsidRPr="001B361F">
        <w:rPr>
          <w:rFonts w:ascii="Times New Roman" w:eastAsia="Calibri" w:hAnsi="Times New Roman"/>
          <w:sz w:val="24"/>
          <w:szCs w:val="24"/>
        </w:rPr>
        <w:t xml:space="preserve"> Киров (город, в котором я живу). </w:t>
      </w:r>
    </w:p>
    <w:p w:rsidR="008D4DB3" w:rsidRPr="001B361F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Вятские фамилии.</w:t>
      </w:r>
    </w:p>
    <w:p w:rsidR="00CC7CEB" w:rsidRPr="001B361F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История моей семьи.</w:t>
      </w:r>
    </w:p>
    <w:p w:rsidR="00CC7CEB" w:rsidRPr="001B361F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Вятский говор.</w:t>
      </w:r>
    </w:p>
    <w:p w:rsidR="00CC7CEB" w:rsidRPr="001B361F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Вятские традиции (праздники, кухня, вятский характер).</w:t>
      </w:r>
    </w:p>
    <w:p w:rsidR="00CC7CEB" w:rsidRPr="001B361F" w:rsidRDefault="008D4DB3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B361F">
        <w:rPr>
          <w:rFonts w:ascii="Times New Roman" w:eastAsia="Calibri" w:hAnsi="Times New Roman"/>
          <w:bCs/>
          <w:sz w:val="24"/>
          <w:szCs w:val="24"/>
        </w:rPr>
        <w:t>Т</w:t>
      </w:r>
      <w:r w:rsidR="00CC7CEB" w:rsidRPr="001B361F">
        <w:rPr>
          <w:rFonts w:ascii="Times New Roman" w:eastAsia="Calibri" w:hAnsi="Times New Roman"/>
          <w:bCs/>
          <w:sz w:val="24"/>
          <w:szCs w:val="24"/>
        </w:rPr>
        <w:t>радиции народов Вятского края (</w:t>
      </w:r>
      <w:r w:rsidR="00CC7CEB" w:rsidRPr="001B361F">
        <w:rPr>
          <w:rFonts w:ascii="Times New Roman" w:eastAsia="Calibri" w:hAnsi="Times New Roman"/>
          <w:sz w:val="24"/>
          <w:szCs w:val="24"/>
        </w:rPr>
        <w:t>язык, религия, культура и быт</w:t>
      </w:r>
      <w:r w:rsidR="00CC7CEB" w:rsidRPr="001B361F">
        <w:rPr>
          <w:rFonts w:ascii="Times New Roman" w:eastAsia="Calibri" w:hAnsi="Times New Roman"/>
          <w:bCs/>
          <w:sz w:val="24"/>
          <w:szCs w:val="24"/>
        </w:rPr>
        <w:t>).</w:t>
      </w:r>
    </w:p>
    <w:p w:rsidR="00CC7CEB" w:rsidRPr="001B361F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B361F">
        <w:rPr>
          <w:rFonts w:ascii="Times New Roman" w:eastAsia="Calibri" w:hAnsi="Times New Roman"/>
          <w:bCs/>
          <w:sz w:val="24"/>
          <w:szCs w:val="24"/>
        </w:rPr>
        <w:t xml:space="preserve">Участие </w:t>
      </w:r>
      <w:proofErr w:type="spellStart"/>
      <w:r w:rsidRPr="001B361F">
        <w:rPr>
          <w:rFonts w:ascii="Times New Roman" w:eastAsia="Calibri" w:hAnsi="Times New Roman"/>
          <w:bCs/>
          <w:sz w:val="24"/>
          <w:szCs w:val="24"/>
        </w:rPr>
        <w:t>вятчан</w:t>
      </w:r>
      <w:proofErr w:type="spellEnd"/>
      <w:r w:rsidRPr="001B361F">
        <w:rPr>
          <w:rFonts w:ascii="Times New Roman" w:eastAsia="Calibri" w:hAnsi="Times New Roman"/>
          <w:bCs/>
          <w:sz w:val="24"/>
          <w:szCs w:val="24"/>
        </w:rPr>
        <w:t xml:space="preserve"> в исторических событиях.</w:t>
      </w:r>
    </w:p>
    <w:p w:rsidR="00CC7CEB" w:rsidRPr="001B361F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B361F">
        <w:rPr>
          <w:rFonts w:ascii="Times New Roman" w:eastAsia="Calibri" w:hAnsi="Times New Roman"/>
          <w:bCs/>
          <w:sz w:val="24"/>
          <w:szCs w:val="24"/>
        </w:rPr>
        <w:t>Выдающиеся земляки.</w:t>
      </w:r>
    </w:p>
    <w:p w:rsidR="00343366" w:rsidRPr="001B361F" w:rsidRDefault="00383677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Тема детства в творчестве</w:t>
      </w:r>
      <w:r w:rsidR="0015167E" w:rsidRPr="001B361F">
        <w:rPr>
          <w:rFonts w:ascii="Times New Roman" w:eastAsia="Calibri" w:hAnsi="Times New Roman"/>
          <w:sz w:val="24"/>
          <w:szCs w:val="24"/>
        </w:rPr>
        <w:t xml:space="preserve"> вятских писателей.</w:t>
      </w:r>
    </w:p>
    <w:p w:rsidR="0015167E" w:rsidRPr="001B361F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 xml:space="preserve">Город Киров в произведениях А.А. </w:t>
      </w:r>
      <w:proofErr w:type="spellStart"/>
      <w:r w:rsidRPr="001B361F">
        <w:rPr>
          <w:rFonts w:ascii="Times New Roman" w:eastAsia="Calibri" w:hAnsi="Times New Roman"/>
          <w:sz w:val="24"/>
          <w:szCs w:val="24"/>
        </w:rPr>
        <w:t>Лиханова</w:t>
      </w:r>
      <w:proofErr w:type="spellEnd"/>
      <w:r w:rsidRPr="001B361F">
        <w:rPr>
          <w:rFonts w:ascii="Times New Roman" w:eastAsia="Calibri" w:hAnsi="Times New Roman"/>
          <w:sz w:val="24"/>
          <w:szCs w:val="24"/>
        </w:rPr>
        <w:t>.</w:t>
      </w:r>
    </w:p>
    <w:p w:rsidR="0015167E" w:rsidRPr="001B361F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 xml:space="preserve">Великие жители  исчезнувших вятских деревень. </w:t>
      </w:r>
    </w:p>
    <w:p w:rsidR="0015167E" w:rsidRPr="001B361F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Влияние М.В.</w:t>
      </w:r>
      <w:r w:rsidR="003B00CC" w:rsidRPr="001B361F">
        <w:rPr>
          <w:rFonts w:ascii="Times New Roman" w:eastAsia="Calibri" w:hAnsi="Times New Roman"/>
          <w:sz w:val="24"/>
          <w:szCs w:val="24"/>
        </w:rPr>
        <w:t xml:space="preserve"> </w:t>
      </w:r>
      <w:r w:rsidR="00383677" w:rsidRPr="001B361F">
        <w:rPr>
          <w:rFonts w:ascii="Times New Roman" w:eastAsia="Calibri" w:hAnsi="Times New Roman"/>
          <w:sz w:val="24"/>
          <w:szCs w:val="24"/>
        </w:rPr>
        <w:t>Ломоносова и Г.Р. Державина на творчество Е.И. </w:t>
      </w:r>
      <w:proofErr w:type="spellStart"/>
      <w:r w:rsidRPr="001B361F">
        <w:rPr>
          <w:rFonts w:ascii="Times New Roman" w:eastAsia="Calibri" w:hAnsi="Times New Roman"/>
          <w:sz w:val="24"/>
          <w:szCs w:val="24"/>
        </w:rPr>
        <w:t>Кострова</w:t>
      </w:r>
      <w:proofErr w:type="spellEnd"/>
      <w:r w:rsidRPr="001B361F">
        <w:rPr>
          <w:rFonts w:ascii="Times New Roman" w:eastAsia="Calibri" w:hAnsi="Times New Roman"/>
          <w:sz w:val="24"/>
          <w:szCs w:val="24"/>
        </w:rPr>
        <w:t>.</w:t>
      </w:r>
    </w:p>
    <w:p w:rsidR="0015167E" w:rsidRPr="001B361F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 xml:space="preserve">Родная природа в творчестве П.П. </w:t>
      </w:r>
      <w:proofErr w:type="spellStart"/>
      <w:r w:rsidRPr="001B361F">
        <w:rPr>
          <w:rFonts w:ascii="Times New Roman" w:eastAsia="Calibri" w:hAnsi="Times New Roman"/>
          <w:sz w:val="24"/>
          <w:szCs w:val="24"/>
        </w:rPr>
        <w:t>Маракулина</w:t>
      </w:r>
      <w:proofErr w:type="spellEnd"/>
      <w:r w:rsidRPr="001B361F">
        <w:rPr>
          <w:rFonts w:ascii="Times New Roman" w:eastAsia="Calibri" w:hAnsi="Times New Roman"/>
          <w:sz w:val="24"/>
          <w:szCs w:val="24"/>
        </w:rPr>
        <w:t xml:space="preserve">. </w:t>
      </w:r>
    </w:p>
    <w:p w:rsidR="0015167E" w:rsidRPr="001B361F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Внутренний мир современного человека в поэзии С</w:t>
      </w:r>
      <w:r w:rsidR="003B00CC" w:rsidRPr="001B361F">
        <w:rPr>
          <w:rFonts w:ascii="Times New Roman" w:eastAsia="Calibri" w:hAnsi="Times New Roman"/>
          <w:sz w:val="24"/>
          <w:szCs w:val="24"/>
        </w:rPr>
        <w:t>.</w:t>
      </w:r>
      <w:r w:rsidRPr="001B361F">
        <w:rPr>
          <w:rFonts w:ascii="Times New Roman" w:eastAsia="Calibri" w:hAnsi="Times New Roman"/>
          <w:sz w:val="24"/>
          <w:szCs w:val="24"/>
        </w:rPr>
        <w:t xml:space="preserve">А. </w:t>
      </w:r>
      <w:proofErr w:type="spellStart"/>
      <w:r w:rsidRPr="001B361F">
        <w:rPr>
          <w:rFonts w:ascii="Times New Roman" w:eastAsia="Calibri" w:hAnsi="Times New Roman"/>
          <w:sz w:val="24"/>
          <w:szCs w:val="24"/>
        </w:rPr>
        <w:t>Сырневой</w:t>
      </w:r>
      <w:proofErr w:type="spellEnd"/>
      <w:r w:rsidRPr="001B361F">
        <w:rPr>
          <w:rFonts w:ascii="Times New Roman" w:eastAsia="Calibri" w:hAnsi="Times New Roman"/>
          <w:sz w:val="24"/>
          <w:szCs w:val="24"/>
        </w:rPr>
        <w:t>.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1B361F">
        <w:rPr>
          <w:rFonts w:ascii="Times New Roman" w:eastAsia="Calibri" w:hAnsi="Times New Roman"/>
          <w:sz w:val="24"/>
          <w:szCs w:val="24"/>
        </w:rPr>
        <w:t>Народные промыслы Кировской области.</w:t>
      </w:r>
    </w:p>
    <w:p w:rsidR="00343366" w:rsidRPr="001B361F" w:rsidRDefault="00337EFB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Оценка природно-ресурсного потенциала Кировской области.</w:t>
      </w:r>
      <w:r w:rsidR="00343366" w:rsidRPr="001B361F">
        <w:rPr>
          <w:rFonts w:ascii="Times New Roman" w:hAnsi="Times New Roman"/>
          <w:sz w:val="24"/>
          <w:szCs w:val="24"/>
        </w:rPr>
        <w:t xml:space="preserve"> «Где я побывал, что я повидал»</w:t>
      </w:r>
      <w:r w:rsidR="003B00CC" w:rsidRPr="001B361F">
        <w:rPr>
          <w:rFonts w:ascii="Times New Roman" w:hAnsi="Times New Roman"/>
          <w:sz w:val="24"/>
          <w:szCs w:val="24"/>
        </w:rPr>
        <w:t>.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Опасные явления природы.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Перспектива использования</w:t>
      </w:r>
      <w:r w:rsidR="00383677" w:rsidRPr="001B361F">
        <w:rPr>
          <w:rFonts w:ascii="Times New Roman" w:hAnsi="Times New Roman"/>
          <w:sz w:val="24"/>
          <w:szCs w:val="24"/>
        </w:rPr>
        <w:t xml:space="preserve"> полезных ископаемых Кировской </w:t>
      </w:r>
      <w:r w:rsidRPr="001B361F">
        <w:rPr>
          <w:rFonts w:ascii="Times New Roman" w:hAnsi="Times New Roman"/>
          <w:sz w:val="24"/>
          <w:szCs w:val="24"/>
        </w:rPr>
        <w:t>области</w:t>
      </w:r>
      <w:r w:rsidR="003B00CC" w:rsidRPr="001B361F">
        <w:rPr>
          <w:rFonts w:ascii="Times New Roman" w:hAnsi="Times New Roman"/>
          <w:sz w:val="24"/>
          <w:szCs w:val="24"/>
        </w:rPr>
        <w:t>.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Народные приметы, связанные с климатом и погодой.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Сравнительная характеристика климата дву</w:t>
      </w:r>
      <w:r w:rsidR="00383677" w:rsidRPr="001B361F">
        <w:rPr>
          <w:rFonts w:ascii="Times New Roman" w:hAnsi="Times New Roman"/>
          <w:sz w:val="24"/>
          <w:szCs w:val="24"/>
        </w:rPr>
        <w:t xml:space="preserve">х населенных пунктов Кировской </w:t>
      </w:r>
      <w:r w:rsidRPr="001B361F">
        <w:rPr>
          <w:rFonts w:ascii="Times New Roman" w:hAnsi="Times New Roman"/>
          <w:sz w:val="24"/>
          <w:szCs w:val="24"/>
        </w:rPr>
        <w:t>области</w:t>
      </w:r>
      <w:r w:rsidR="003B00CC" w:rsidRPr="001B361F">
        <w:rPr>
          <w:rFonts w:ascii="Times New Roman" w:hAnsi="Times New Roman"/>
          <w:sz w:val="24"/>
          <w:szCs w:val="24"/>
        </w:rPr>
        <w:t>.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Уникальные озера Вятского края.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Экологическое состояние водоемов (рек, озер, болот, прудов)</w:t>
      </w:r>
      <w:r w:rsidR="003B00CC" w:rsidRPr="001B361F">
        <w:rPr>
          <w:rFonts w:ascii="Times New Roman" w:hAnsi="Times New Roman"/>
          <w:sz w:val="24"/>
          <w:szCs w:val="24"/>
        </w:rPr>
        <w:t xml:space="preserve"> </w:t>
      </w:r>
      <w:r w:rsidRPr="001B361F">
        <w:rPr>
          <w:rFonts w:ascii="Times New Roman" w:hAnsi="Times New Roman"/>
          <w:sz w:val="24"/>
          <w:szCs w:val="24"/>
        </w:rPr>
        <w:t>Кировской области.</w:t>
      </w:r>
    </w:p>
    <w:p w:rsidR="00337EFB" w:rsidRPr="001B361F" w:rsidRDefault="00337EFB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Демографические процессы на территории Кировской области: проблемы и перспективы.</w:t>
      </w:r>
    </w:p>
    <w:p w:rsidR="00343366" w:rsidRPr="001B361F" w:rsidRDefault="00337EFB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Влияние демографических процессов на формирование рынка труда в Кировской области.</w:t>
      </w:r>
    </w:p>
    <w:p w:rsidR="00343366" w:rsidRPr="001B361F" w:rsidRDefault="00383677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Влияние экономико-</w:t>
      </w:r>
      <w:r w:rsidR="0015167E" w:rsidRPr="001B361F">
        <w:rPr>
          <w:rFonts w:ascii="Times New Roman" w:hAnsi="Times New Roman"/>
          <w:sz w:val="24"/>
          <w:szCs w:val="24"/>
        </w:rPr>
        <w:t>географических факторов на размещение предприятий отраслей специализации Кировской области»</w:t>
      </w:r>
      <w:r w:rsidR="003B00CC" w:rsidRPr="001B361F">
        <w:rPr>
          <w:rFonts w:ascii="Times New Roman" w:hAnsi="Times New Roman"/>
          <w:sz w:val="24"/>
          <w:szCs w:val="24"/>
        </w:rPr>
        <w:t>.</w:t>
      </w:r>
      <w:r w:rsidR="00343366" w:rsidRPr="001B361F">
        <w:rPr>
          <w:rFonts w:ascii="Times New Roman" w:hAnsi="Times New Roman"/>
          <w:sz w:val="24"/>
          <w:szCs w:val="24"/>
        </w:rPr>
        <w:t xml:space="preserve"> </w:t>
      </w:r>
    </w:p>
    <w:p w:rsidR="00343366" w:rsidRPr="001B361F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361F">
        <w:rPr>
          <w:rFonts w:ascii="Times New Roman" w:hAnsi="Times New Roman"/>
          <w:sz w:val="24"/>
          <w:szCs w:val="24"/>
        </w:rPr>
        <w:t>Мой профессиональный выбор.</w:t>
      </w:r>
    </w:p>
    <w:p w:rsidR="00CC7CEB" w:rsidRPr="001B361F" w:rsidRDefault="0015167E" w:rsidP="003B00CC">
      <w:pPr>
        <w:widowControl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1B361F">
        <w:rPr>
          <w:rFonts w:ascii="Times New Roman" w:hAnsi="Times New Roman" w:cs="Times New Roman"/>
        </w:rPr>
        <w:t xml:space="preserve"> </w:t>
      </w:r>
    </w:p>
    <w:p w:rsidR="00383677" w:rsidRPr="001B361F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Pr="001B361F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Pr="001B361F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Pr="001B361F" w:rsidRDefault="00383677" w:rsidP="002A178A">
      <w:pPr>
        <w:pStyle w:val="1b"/>
        <w:rPr>
          <w:rStyle w:val="11pt1"/>
          <w:b/>
          <w:bCs w:val="0"/>
          <w:sz w:val="24"/>
          <w:szCs w:val="24"/>
        </w:rPr>
      </w:pPr>
      <w:bookmarkStart w:id="6" w:name="_Toc17286075"/>
      <w:r w:rsidRPr="001B361F">
        <w:rPr>
          <w:rStyle w:val="11pt1"/>
          <w:b/>
          <w:bCs w:val="0"/>
          <w:sz w:val="24"/>
          <w:szCs w:val="24"/>
        </w:rPr>
        <w:t>Список литературы</w:t>
      </w:r>
      <w:bookmarkEnd w:id="6"/>
    </w:p>
    <w:p w:rsidR="00383677" w:rsidRPr="001B361F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Pr="001B361F" w:rsidRDefault="00383677" w:rsidP="00383677">
      <w:pPr>
        <w:pStyle w:val="a7"/>
        <w:numPr>
          <w:ilvl w:val="0"/>
          <w:numId w:val="45"/>
        </w:numPr>
        <w:shd w:val="clear" w:color="auto" w:fill="auto"/>
        <w:spacing w:before="0" w:after="0" w:line="360" w:lineRule="auto"/>
        <w:ind w:left="0" w:firstLine="720"/>
        <w:jc w:val="both"/>
        <w:rPr>
          <w:rStyle w:val="11pt1"/>
          <w:b w:val="0"/>
          <w:bCs w:val="0"/>
          <w:sz w:val="24"/>
          <w:szCs w:val="24"/>
        </w:rPr>
      </w:pPr>
      <w:r w:rsidRPr="001B361F">
        <w:rPr>
          <w:rStyle w:val="11pt1"/>
          <w:b w:val="0"/>
          <w:bCs w:val="0"/>
          <w:sz w:val="24"/>
          <w:szCs w:val="24"/>
        </w:rPr>
        <w:t>Федеральный государственный образовательный стандарт основного общего образования (утвержден приказом Министе</w:t>
      </w:r>
      <w:r w:rsidRPr="001B361F">
        <w:rPr>
          <w:rFonts w:ascii="Times New Roman" w:hAnsi="Times New Roman"/>
          <w:sz w:val="24"/>
          <w:szCs w:val="24"/>
        </w:rPr>
        <w:t>р</w:t>
      </w:r>
      <w:r w:rsidRPr="001B361F">
        <w:rPr>
          <w:rStyle w:val="11pt1"/>
          <w:b w:val="0"/>
          <w:bCs w:val="0"/>
          <w:sz w:val="24"/>
          <w:szCs w:val="24"/>
        </w:rPr>
        <w:t>ст</w:t>
      </w:r>
      <w:r w:rsidRPr="001B361F">
        <w:rPr>
          <w:rFonts w:ascii="Times New Roman" w:hAnsi="Times New Roman"/>
          <w:bCs/>
          <w:sz w:val="24"/>
          <w:szCs w:val="24"/>
        </w:rPr>
        <w:t>в</w:t>
      </w:r>
      <w:r w:rsidRPr="001B361F">
        <w:rPr>
          <w:rStyle w:val="11pt1"/>
          <w:b w:val="0"/>
          <w:bCs w:val="0"/>
          <w:sz w:val="24"/>
          <w:szCs w:val="24"/>
        </w:rPr>
        <w:t>а образо</w:t>
      </w:r>
      <w:r w:rsidRPr="001B361F">
        <w:rPr>
          <w:rFonts w:ascii="Times New Roman" w:hAnsi="Times New Roman"/>
          <w:bCs/>
          <w:sz w:val="24"/>
          <w:szCs w:val="24"/>
        </w:rPr>
        <w:t>в</w:t>
      </w:r>
      <w:r w:rsidRPr="001B361F">
        <w:rPr>
          <w:rStyle w:val="11pt1"/>
          <w:b w:val="0"/>
          <w:bCs w:val="0"/>
          <w:sz w:val="24"/>
          <w:szCs w:val="24"/>
        </w:rPr>
        <w:t>ания и науки Российской Федерации от 17 декабря 2010 г. № 1897, зарегистрирован в Минюсте России 01 февраля 2011г. регистрационный номер № 19644).</w:t>
      </w:r>
    </w:p>
    <w:p w:rsidR="00383677" w:rsidRPr="001B361F" w:rsidRDefault="00383677" w:rsidP="00383677">
      <w:pPr>
        <w:pStyle w:val="a7"/>
        <w:numPr>
          <w:ilvl w:val="0"/>
          <w:numId w:val="45"/>
        </w:numPr>
        <w:shd w:val="clear" w:color="auto" w:fill="auto"/>
        <w:spacing w:before="0"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361F">
        <w:rPr>
          <w:rFonts w:ascii="Times New Roman" w:hAnsi="Times New Roman"/>
          <w:sz w:val="24"/>
          <w:szCs w:val="24"/>
          <w:shd w:val="clear" w:color="auto" w:fill="FFFFFF"/>
        </w:rPr>
        <w:t>Алалыкина</w:t>
      </w:r>
      <w:proofErr w:type="spellEnd"/>
      <w:r w:rsidR="00B532B6" w:rsidRPr="001B361F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1B361F">
        <w:rPr>
          <w:rFonts w:ascii="Times New Roman" w:hAnsi="Times New Roman"/>
          <w:sz w:val="24"/>
          <w:szCs w:val="24"/>
          <w:shd w:val="clear" w:color="auto" w:fill="FFFFFF"/>
        </w:rPr>
        <w:t xml:space="preserve"> Г.М., </w:t>
      </w:r>
      <w:proofErr w:type="spellStart"/>
      <w:r w:rsidRPr="001B361F">
        <w:rPr>
          <w:rFonts w:ascii="Times New Roman" w:hAnsi="Times New Roman"/>
          <w:sz w:val="24"/>
          <w:szCs w:val="24"/>
          <w:shd w:val="clear" w:color="auto" w:fill="FFFFFF"/>
        </w:rPr>
        <w:t>Алалыкина</w:t>
      </w:r>
      <w:proofErr w:type="spellEnd"/>
      <w:r w:rsidR="00B532B6" w:rsidRPr="001B361F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1B361F">
        <w:rPr>
          <w:rFonts w:ascii="Times New Roman" w:hAnsi="Times New Roman"/>
          <w:sz w:val="24"/>
          <w:szCs w:val="24"/>
          <w:shd w:val="clear" w:color="auto" w:fill="FFFFFF"/>
        </w:rPr>
        <w:t xml:space="preserve"> И.Ю., Чернышев</w:t>
      </w:r>
      <w:r w:rsidR="00B532B6" w:rsidRPr="001B361F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1B361F">
        <w:rPr>
          <w:rFonts w:ascii="Times New Roman" w:hAnsi="Times New Roman"/>
          <w:sz w:val="24"/>
          <w:szCs w:val="24"/>
          <w:shd w:val="clear" w:color="auto" w:fill="FFFFFF"/>
        </w:rPr>
        <w:t xml:space="preserve"> К.А. </w:t>
      </w:r>
      <w:r w:rsidRPr="001B361F">
        <w:rPr>
          <w:rFonts w:ascii="Times New Roman" w:hAnsi="Times New Roman"/>
          <w:sz w:val="24"/>
          <w:szCs w:val="24"/>
        </w:rPr>
        <w:t xml:space="preserve">Экономика региона </w:t>
      </w:r>
      <w:r w:rsidRPr="001B361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территория, население и хозяйство Кировской области: учебное пособие. </w:t>
      </w:r>
      <w:r w:rsidR="00B532B6" w:rsidRPr="001B361F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1B361F">
        <w:rPr>
          <w:rFonts w:ascii="Times New Roman" w:hAnsi="Times New Roman"/>
          <w:sz w:val="24"/>
          <w:szCs w:val="24"/>
          <w:shd w:val="clear" w:color="auto" w:fill="FFFFFF"/>
        </w:rPr>
        <w:t xml:space="preserve"> Киров: </w:t>
      </w:r>
      <w:proofErr w:type="spellStart"/>
      <w:r w:rsidRPr="001B361F">
        <w:rPr>
          <w:rFonts w:ascii="Times New Roman" w:hAnsi="Times New Roman"/>
          <w:sz w:val="24"/>
          <w:szCs w:val="24"/>
          <w:shd w:val="clear" w:color="auto" w:fill="FFFFFF"/>
        </w:rPr>
        <w:t>ВятГУ</w:t>
      </w:r>
      <w:proofErr w:type="spellEnd"/>
      <w:r w:rsidRPr="001B361F">
        <w:rPr>
          <w:rFonts w:ascii="Times New Roman" w:hAnsi="Times New Roman"/>
          <w:sz w:val="24"/>
          <w:szCs w:val="24"/>
          <w:shd w:val="clear" w:color="auto" w:fill="FFFFFF"/>
        </w:rPr>
        <w:t>, 2013.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Барадулин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В.А. Изделия из соломки. - М., 1968.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В.А.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Вятские сказки для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детей и взрослых: монография.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Альфа-Ком, 2011.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В.А.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Ермил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Костров. Судьба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поэта.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Волго-Вятское книжное издательство, 1989.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В.А. Занимательное  краеведение: Вятский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 сундук: пособие для учителя.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Кировская областная типография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, 1991.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В.А. История вятской деревни: книга для чтения</w:t>
      </w:r>
      <w:r w:rsidR="006C517B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в 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9-10 классах</w:t>
      </w:r>
      <w:r w:rsidR="00B532B6" w:rsidRPr="001B361F">
        <w:rPr>
          <w:rFonts w:ascii="Times New Roman" w:eastAsia="Calibri" w:hAnsi="Times New Roman" w:cs="Times New Roman"/>
          <w:lang w:eastAsia="en-US"/>
        </w:rPr>
        <w:t>. -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Триада плюс, 2008.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В.А. История Вятского края: мир русской провинции: к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нига для учащихся 8-11 классов</w:t>
      </w:r>
      <w:r w:rsidRPr="001B361F">
        <w:rPr>
          <w:rFonts w:ascii="Times New Roman" w:eastAsia="Calibri" w:hAnsi="Times New Roman" w:cs="Times New Roman"/>
          <w:lang w:eastAsia="en-US"/>
        </w:rPr>
        <w:t xml:space="preserve">. - Киров: Кировская областная типография, 2005.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proofErr w:type="spellStart"/>
      <w:r w:rsidRPr="001B361F">
        <w:rPr>
          <w:rFonts w:ascii="Times New Roman" w:hAnsi="Times New Roman" w:cs="Times New Roman"/>
          <w:color w:val="auto"/>
        </w:rPr>
        <w:t>Бердинских</w:t>
      </w:r>
      <w:proofErr w:type="spellEnd"/>
      <w:r w:rsidR="00B532B6" w:rsidRPr="001B361F">
        <w:rPr>
          <w:rFonts w:ascii="Times New Roman" w:hAnsi="Times New Roman" w:cs="Times New Roman"/>
          <w:color w:val="auto"/>
        </w:rPr>
        <w:t>, В.А. История города Вятки. -</w:t>
      </w:r>
      <w:r w:rsidRPr="001B361F">
        <w:rPr>
          <w:rFonts w:ascii="Times New Roman" w:hAnsi="Times New Roman" w:cs="Times New Roman"/>
          <w:color w:val="auto"/>
        </w:rPr>
        <w:t xml:space="preserve"> Киров: Вятское книжное издательство, 2002.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proofErr w:type="spellStart"/>
      <w:r w:rsidRPr="001B361F">
        <w:rPr>
          <w:rFonts w:ascii="Times New Roman" w:hAnsi="Times New Roman" w:cs="Times New Roman"/>
          <w:color w:val="auto"/>
          <w:spacing w:val="-2"/>
        </w:rPr>
        <w:t>Бердинских</w:t>
      </w:r>
      <w:proofErr w:type="spellEnd"/>
      <w:r w:rsidR="00B532B6" w:rsidRPr="001B361F">
        <w:rPr>
          <w:rFonts w:ascii="Times New Roman" w:hAnsi="Times New Roman" w:cs="Times New Roman"/>
          <w:color w:val="auto"/>
          <w:spacing w:val="-2"/>
        </w:rPr>
        <w:t>,</w:t>
      </w:r>
      <w:r w:rsidRPr="001B361F">
        <w:rPr>
          <w:rFonts w:ascii="Times New Roman" w:hAnsi="Times New Roman" w:cs="Times New Roman"/>
          <w:color w:val="auto"/>
          <w:spacing w:val="-2"/>
        </w:rPr>
        <w:t xml:space="preserve"> В.А. Прогулки по старой Вятке: моно</w:t>
      </w:r>
      <w:r w:rsidR="00B532B6" w:rsidRPr="001B361F">
        <w:rPr>
          <w:rFonts w:ascii="Times New Roman" w:hAnsi="Times New Roman" w:cs="Times New Roman"/>
          <w:color w:val="auto"/>
          <w:spacing w:val="-2"/>
        </w:rPr>
        <w:t>графия. -</w:t>
      </w:r>
      <w:r w:rsidRPr="001B361F">
        <w:rPr>
          <w:rFonts w:ascii="Times New Roman" w:hAnsi="Times New Roman" w:cs="Times New Roman"/>
          <w:color w:val="auto"/>
          <w:spacing w:val="-2"/>
        </w:rPr>
        <w:t xml:space="preserve"> Киров: Альфа-Ком, 2012.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bCs/>
          <w:color w:val="auto"/>
        </w:rPr>
      </w:pPr>
      <w:proofErr w:type="spellStart"/>
      <w:r w:rsidRPr="001B361F">
        <w:rPr>
          <w:rFonts w:ascii="Times New Roman" w:hAnsi="Times New Roman" w:cs="Times New Roman"/>
          <w:bCs/>
          <w:color w:val="auto"/>
        </w:rPr>
        <w:t>Бердинских</w:t>
      </w:r>
      <w:proofErr w:type="spellEnd"/>
      <w:r w:rsidR="00B532B6" w:rsidRPr="001B361F">
        <w:rPr>
          <w:rFonts w:ascii="Times New Roman" w:hAnsi="Times New Roman" w:cs="Times New Roman"/>
          <w:bCs/>
          <w:color w:val="auto"/>
        </w:rPr>
        <w:t>,</w:t>
      </w:r>
      <w:r w:rsidRPr="001B361F">
        <w:rPr>
          <w:rFonts w:ascii="Times New Roman" w:hAnsi="Times New Roman" w:cs="Times New Roman"/>
          <w:bCs/>
          <w:color w:val="auto"/>
        </w:rPr>
        <w:t xml:space="preserve"> В.А., </w:t>
      </w:r>
      <w:proofErr w:type="spellStart"/>
      <w:r w:rsidRPr="001B361F">
        <w:rPr>
          <w:rFonts w:ascii="Times New Roman" w:hAnsi="Times New Roman" w:cs="Times New Roman"/>
          <w:bCs/>
          <w:color w:val="auto"/>
        </w:rPr>
        <w:t>Бердинских</w:t>
      </w:r>
      <w:proofErr w:type="spellEnd"/>
      <w:r w:rsidR="00B532B6" w:rsidRPr="001B361F">
        <w:rPr>
          <w:rFonts w:ascii="Times New Roman" w:hAnsi="Times New Roman" w:cs="Times New Roman"/>
          <w:bCs/>
          <w:color w:val="auto"/>
        </w:rPr>
        <w:t>, М.Л. Родная страна: книга для </w:t>
      </w:r>
      <w:r w:rsidRPr="001B361F">
        <w:rPr>
          <w:rFonts w:ascii="Times New Roman" w:hAnsi="Times New Roman" w:cs="Times New Roman"/>
          <w:bCs/>
          <w:color w:val="auto"/>
        </w:rPr>
        <w:t>чт</w:t>
      </w:r>
      <w:r w:rsidR="00B532B6" w:rsidRPr="001B361F">
        <w:rPr>
          <w:rFonts w:ascii="Times New Roman" w:hAnsi="Times New Roman" w:cs="Times New Roman"/>
          <w:bCs/>
          <w:color w:val="auto"/>
        </w:rPr>
        <w:t>ения по истории в 3-4 классах. -</w:t>
      </w:r>
      <w:r w:rsidRPr="001B361F">
        <w:rPr>
          <w:rFonts w:ascii="Times New Roman" w:hAnsi="Times New Roman" w:cs="Times New Roman"/>
          <w:bCs/>
          <w:color w:val="auto"/>
        </w:rPr>
        <w:t xml:space="preserve"> М.: </w:t>
      </w:r>
      <w:proofErr w:type="spellStart"/>
      <w:r w:rsidRPr="001B361F">
        <w:rPr>
          <w:rFonts w:ascii="Times New Roman" w:hAnsi="Times New Roman" w:cs="Times New Roman"/>
          <w:bCs/>
          <w:color w:val="auto"/>
        </w:rPr>
        <w:t>Баласс</w:t>
      </w:r>
      <w:proofErr w:type="spellEnd"/>
      <w:r w:rsidRPr="001B361F">
        <w:rPr>
          <w:rFonts w:ascii="Times New Roman" w:hAnsi="Times New Roman" w:cs="Times New Roman"/>
          <w:bCs/>
          <w:color w:val="auto"/>
        </w:rPr>
        <w:t>, 2011.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pacing w:val="-2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 xml:space="preserve"> В.А. Россия и русские (очерки крестья</w:t>
      </w:r>
      <w:r w:rsidR="00B532B6"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нской цивилизации): монография. -</w:t>
      </w:r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 xml:space="preserve"> Киров: </w:t>
      </w:r>
      <w:proofErr w:type="gramStart"/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О-Краткое</w:t>
      </w:r>
      <w:proofErr w:type="gramEnd"/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, 2012.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 xml:space="preserve"> В.А. Русская деревня: быт и нравы: монография. – М.: </w:t>
      </w:r>
      <w:proofErr w:type="spellStart"/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Ломоносовѣ</w:t>
      </w:r>
      <w:proofErr w:type="spellEnd"/>
      <w:r w:rsidRPr="001B361F">
        <w:rPr>
          <w:rFonts w:ascii="Times New Roman" w:eastAsia="Calibri" w:hAnsi="Times New Roman" w:cs="Times New Roman"/>
          <w:color w:val="auto"/>
          <w:spacing w:val="-2"/>
          <w:lang w:eastAsia="en-US"/>
        </w:rPr>
        <w:t>, 2013.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Богуславская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И.Я. Дымковская игрушка. - М.,1998.</w:t>
      </w:r>
      <w:r w:rsidRPr="001B361F">
        <w:rPr>
          <w:rFonts w:ascii="Times New Roman" w:hAnsi="Times New Roman" w:cs="Times New Roman"/>
        </w:rPr>
        <w:t xml:space="preserve">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Бронников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К.Г. Поэт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осьмнадцатого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столетия. Творческий путь Е.И.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Кострова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М.: Прометей, 1997.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Вахрушев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А.А. Просветительская миссия печати и литературы в провинциальной России (на материале Вятской губ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ернии XVII – начала XX веков).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Ижевск: Удмуртский университет, 2011.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Веснин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С.А. В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ани-</w:t>
      </w:r>
      <w:proofErr w:type="spellStart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вятчане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: рассказы бабушки.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Информационный центр, 1997.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hAnsi="Times New Roman" w:cs="Times New Roman"/>
        </w:rPr>
        <w:t>Ворончихин</w:t>
      </w:r>
      <w:r w:rsidR="00B532B6" w:rsidRPr="001B361F">
        <w:rPr>
          <w:rFonts w:ascii="Times New Roman" w:hAnsi="Times New Roman" w:cs="Times New Roman"/>
        </w:rPr>
        <w:t>,</w:t>
      </w:r>
      <w:r w:rsidRPr="001B361F">
        <w:rPr>
          <w:rFonts w:ascii="Times New Roman" w:hAnsi="Times New Roman" w:cs="Times New Roman"/>
        </w:rPr>
        <w:t xml:space="preserve"> Е.И. По Вятскому краю: Путеводитель по примечательным объектам природы. В 2-х ч.</w:t>
      </w:r>
      <w:r w:rsidR="00B532B6" w:rsidRPr="001B361F">
        <w:rPr>
          <w:rFonts w:ascii="Times New Roman" w:hAnsi="Times New Roman" w:cs="Times New Roman"/>
        </w:rPr>
        <w:t xml:space="preserve"> </w:t>
      </w:r>
      <w:r w:rsidRPr="001B361F">
        <w:rPr>
          <w:rFonts w:ascii="Times New Roman" w:hAnsi="Times New Roman" w:cs="Times New Roman"/>
        </w:rPr>
        <w:t>- Киров: Вятка, 1996.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hAnsi="Times New Roman" w:cs="Times New Roman"/>
        </w:rPr>
        <w:t xml:space="preserve">Вятка и </w:t>
      </w:r>
      <w:proofErr w:type="spellStart"/>
      <w:r w:rsidRPr="001B361F">
        <w:rPr>
          <w:rFonts w:ascii="Times New Roman" w:hAnsi="Times New Roman" w:cs="Times New Roman"/>
        </w:rPr>
        <w:t>вятчане</w:t>
      </w:r>
      <w:proofErr w:type="spellEnd"/>
      <w:r w:rsidRPr="001B361F">
        <w:rPr>
          <w:rFonts w:ascii="Times New Roman" w:hAnsi="Times New Roman" w:cs="Times New Roman"/>
        </w:rPr>
        <w:t xml:space="preserve">. Энциклопедия для подростков. - Киров, 2006.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 xml:space="preserve">Вятская поэзия ХХ века /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 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сост. В. </w:t>
      </w:r>
      <w:proofErr w:type="spellStart"/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>Поздеев</w:t>
      </w:r>
      <w:proofErr w:type="spellEnd"/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;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координац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. совет: А.А. Галицких и др.; ред.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комис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.: С.А.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Сырнева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и др.</w:t>
      </w:r>
      <w:r w:rsidR="00B532B6"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-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Киров: Вятка, 2005. – Антология вятской литературы. Т. 2.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Вятские сказки: Сборник /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proofErr w:type="gramStart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Подготовлены</w:t>
      </w:r>
      <w:proofErr w:type="gramEnd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В.А. </w:t>
      </w:r>
      <w:proofErr w:type="spellStart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Бердинских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Киров, 1995.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Вятские частушки / сост. А.Н. Зайцев, В.С. 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Коврижных.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Волго-Вятское кн. изд-во, 1991.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Вятский край с древности до наших дней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/ науч. ред. Е.В. 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Кустова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, И.А. Соловьева и др.; отв. ред. В.А.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Бердинских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. - Киров: ОАО «Дом печати – Вятка», 2006.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Вятский рассказ / сост. Н. Перминова;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координац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. совет: А.. Галицких и др.;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редакциион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комис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.: В.А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. Ситников и др.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Вятка, 2006. – Антология вятской литературы.  Т. 4.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Газарян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С. </w:t>
      </w:r>
      <w:proofErr w:type="gram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Прекрасное</w:t>
      </w:r>
      <w:proofErr w:type="gram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своими руками. - М.,1997.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  <w:shd w:val="clear" w:color="auto" w:fill="FFFFFF"/>
        </w:rPr>
        <w:t>География Кировской области [Карты]: атлас-книг</w:t>
      </w:r>
      <w:proofErr w:type="gramStart"/>
      <w:r w:rsidRPr="001B361F">
        <w:rPr>
          <w:rFonts w:ascii="Times New Roman" w:hAnsi="Times New Roman" w:cs="Times New Roman"/>
          <w:shd w:val="clear" w:color="auto" w:fill="FFFFFF"/>
        </w:rPr>
        <w:t>а / ООО</w:t>
      </w:r>
      <w:proofErr w:type="gramEnd"/>
      <w:r w:rsidRPr="001B361F">
        <w:rPr>
          <w:rFonts w:ascii="Times New Roman" w:hAnsi="Times New Roman" w:cs="Times New Roman"/>
          <w:shd w:val="clear" w:color="auto" w:fill="FFFFFF"/>
        </w:rPr>
        <w:t xml:space="preserve"> «Вятский географ», Кировское обл. </w:t>
      </w:r>
      <w:proofErr w:type="spellStart"/>
      <w:r w:rsidRPr="001B361F">
        <w:rPr>
          <w:rFonts w:ascii="Times New Roman" w:hAnsi="Times New Roman" w:cs="Times New Roman"/>
          <w:shd w:val="clear" w:color="auto" w:fill="FFFFFF"/>
        </w:rPr>
        <w:t>отд-ние</w:t>
      </w:r>
      <w:proofErr w:type="spellEnd"/>
      <w:r w:rsidRPr="001B361F">
        <w:rPr>
          <w:rFonts w:ascii="Times New Roman" w:hAnsi="Times New Roman" w:cs="Times New Roman"/>
          <w:shd w:val="clear" w:color="auto" w:fill="FFFFFF"/>
        </w:rPr>
        <w:t xml:space="preserve"> Русского географического о-ва, </w:t>
      </w:r>
      <w:proofErr w:type="spellStart"/>
      <w:r w:rsidRPr="001B361F">
        <w:rPr>
          <w:rFonts w:ascii="Times New Roman" w:hAnsi="Times New Roman" w:cs="Times New Roman"/>
          <w:shd w:val="clear" w:color="auto" w:fill="FFFFFF"/>
        </w:rPr>
        <w:t>ВятГГУ</w:t>
      </w:r>
      <w:proofErr w:type="spellEnd"/>
      <w:r w:rsidRPr="001B361F">
        <w:rPr>
          <w:rFonts w:ascii="Times New Roman" w:hAnsi="Times New Roman" w:cs="Times New Roman"/>
          <w:shd w:val="clear" w:color="auto" w:fill="FFFFFF"/>
        </w:rPr>
        <w:t xml:space="preserve">; отв. ред. Е.А. </w:t>
      </w:r>
      <w:proofErr w:type="spellStart"/>
      <w:r w:rsidRPr="001B361F">
        <w:rPr>
          <w:rFonts w:ascii="Times New Roman" w:hAnsi="Times New Roman" w:cs="Times New Roman"/>
          <w:shd w:val="clear" w:color="auto" w:fill="FFFFFF"/>
        </w:rPr>
        <w:t>Колеватых</w:t>
      </w:r>
      <w:proofErr w:type="spellEnd"/>
      <w:r w:rsidRPr="001B361F">
        <w:rPr>
          <w:rFonts w:ascii="Times New Roman" w:hAnsi="Times New Roman" w:cs="Times New Roman"/>
          <w:shd w:val="clear" w:color="auto" w:fill="FFFFFF"/>
        </w:rPr>
        <w:t>. - Киров: Кировская областная типог</w:t>
      </w:r>
      <w:r w:rsidRPr="001B361F">
        <w:rPr>
          <w:rFonts w:ascii="Times New Roman" w:eastAsia="Calibri" w:hAnsi="Times New Roman" w:cs="Times New Roman"/>
          <w:lang w:eastAsia="en-US"/>
        </w:rPr>
        <w:t>р</w:t>
      </w:r>
      <w:r w:rsidRPr="001B361F">
        <w:rPr>
          <w:rFonts w:ascii="Times New Roman" w:hAnsi="Times New Roman" w:cs="Times New Roman"/>
          <w:shd w:val="clear" w:color="auto" w:fill="FFFFFF"/>
        </w:rPr>
        <w:t>афия, 2015.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>Домнина</w:t>
      </w:r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М.В. Модели учебных занятий по курсу дополнительного образования учащихся «История Вятского края». 5 класс: методическое пособие. - Киров: ООО «Омега», 2017.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lang w:eastAsia="en-US"/>
        </w:rPr>
        <w:t>Домнина</w:t>
      </w:r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М.В., Воронова</w:t>
      </w:r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Г.Н., Маркова</w:t>
      </w:r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Н.Е. Программа дополнительного образования учащих</w:t>
      </w:r>
      <w:r w:rsidR="00B532B6" w:rsidRPr="001B361F">
        <w:rPr>
          <w:rFonts w:ascii="Times New Roman" w:eastAsia="Calibri" w:hAnsi="Times New Roman" w:cs="Times New Roman"/>
          <w:lang w:eastAsia="en-US"/>
        </w:rPr>
        <w:t>ся «История Вятского края». 5-9 классы. -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ООО «Омега», 2013.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lang w:eastAsia="en-US"/>
        </w:rPr>
        <w:t xml:space="preserve">История и культура Вятского края: в 2 т. / под ред. И.Ю. Трушковой. -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М.: Акад. проект; Киров: Константа, 2005.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>Калиниченко</w:t>
      </w:r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В.П. История Вятс</w:t>
      </w:r>
      <w:r w:rsidR="00B532B6" w:rsidRPr="001B361F">
        <w:rPr>
          <w:rFonts w:ascii="Times New Roman" w:eastAsia="Calibri" w:hAnsi="Times New Roman" w:cs="Times New Roman"/>
          <w:lang w:eastAsia="en-US"/>
        </w:rPr>
        <w:t>кой губернии: учебное пособие. -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Евро-копи, 2007.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>Клестова</w:t>
      </w:r>
      <w:proofErr w:type="spellEnd"/>
      <w:r w:rsidR="00B532B6" w:rsidRPr="001B361F">
        <w:rPr>
          <w:rFonts w:ascii="Times New Roman" w:eastAsia="Calibri" w:hAnsi="Times New Roman" w:cs="Times New Roman"/>
          <w:bCs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Г.А. Вятская земля с древнейших времен до конца </w:t>
      </w:r>
      <w:r w:rsidRPr="001B361F">
        <w:rPr>
          <w:rFonts w:ascii="Times New Roman" w:eastAsia="Calibri" w:hAnsi="Times New Roman" w:cs="Times New Roman"/>
          <w:bCs/>
          <w:color w:val="auto"/>
          <w:lang w:val="en-US" w:eastAsia="en-US"/>
        </w:rPr>
        <w:t>XX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века: рабочая тетрадь по истории для са</w:t>
      </w:r>
      <w:r w:rsidR="00B532B6" w:rsidRPr="001B361F">
        <w:rPr>
          <w:rFonts w:ascii="Times New Roman" w:eastAsia="Calibri" w:hAnsi="Times New Roman" w:cs="Times New Roman"/>
          <w:bCs/>
          <w:color w:val="auto"/>
          <w:lang w:eastAsia="en-US"/>
        </w:rPr>
        <w:t>мостоятельной работы учащихся 9 классов. -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Киров: Издательство </w:t>
      </w:r>
      <w:r w:rsidRPr="001B361F">
        <w:rPr>
          <w:rFonts w:ascii="Times New Roman" w:eastAsia="Calibri" w:hAnsi="Times New Roman" w:cs="Times New Roman"/>
          <w:bCs/>
          <w:color w:val="auto"/>
          <w:lang w:val="en-US" w:eastAsia="en-US"/>
        </w:rPr>
        <w:t>UVG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, 2007.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>Клестова</w:t>
      </w:r>
      <w:proofErr w:type="spellEnd"/>
      <w:r w:rsidR="00B532B6" w:rsidRPr="001B361F">
        <w:rPr>
          <w:rFonts w:ascii="Times New Roman" w:eastAsia="Calibri" w:hAnsi="Times New Roman" w:cs="Times New Roman"/>
          <w:bCs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Г.А.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На земле Вятской: учеб</w:t>
      </w:r>
      <w:proofErr w:type="gramStart"/>
      <w:r w:rsidRPr="001B361F">
        <w:rPr>
          <w:rFonts w:ascii="Times New Roman" w:eastAsia="Calibri" w:hAnsi="Times New Roman" w:cs="Times New Roman"/>
          <w:color w:val="auto"/>
          <w:lang w:eastAsia="en-US"/>
        </w:rPr>
        <w:t>.</w:t>
      </w:r>
      <w:proofErr w:type="gram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proofErr w:type="gram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п</w:t>
      </w:r>
      <w:proofErr w:type="gram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особие по истории с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илл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., поделками и играм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и для мл. и сред. </w:t>
      </w:r>
      <w:proofErr w:type="spellStart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шк</w:t>
      </w:r>
      <w:proofErr w:type="spellEnd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>. возраста.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ОАО «Дом печати – Вятка», 2006.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textAlignment w:val="baseline"/>
        <w:outlineLvl w:val="0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  <w:bCs/>
          <w:kern w:val="36"/>
        </w:rPr>
        <w:t>Коваленко</w:t>
      </w:r>
      <w:r w:rsidR="00B532B6" w:rsidRPr="001B361F">
        <w:rPr>
          <w:rFonts w:ascii="Times New Roman" w:hAnsi="Times New Roman" w:cs="Times New Roman"/>
          <w:bCs/>
          <w:kern w:val="36"/>
        </w:rPr>
        <w:t>,</w:t>
      </w:r>
      <w:r w:rsidRPr="001B361F">
        <w:rPr>
          <w:rFonts w:ascii="Times New Roman" w:hAnsi="Times New Roman" w:cs="Times New Roman"/>
          <w:bCs/>
          <w:kern w:val="36"/>
        </w:rPr>
        <w:t xml:space="preserve"> В.В. История земли Вятской</w:t>
      </w:r>
      <w:r w:rsidRPr="001B361F">
        <w:rPr>
          <w:rFonts w:ascii="Times New Roman" w:hAnsi="Times New Roman" w:cs="Times New Roman"/>
          <w:kern w:val="36"/>
        </w:rPr>
        <w:t xml:space="preserve"> с древнейших времен до конца XIX века</w:t>
      </w:r>
      <w:r w:rsidR="00B532B6" w:rsidRPr="001B361F">
        <w:rPr>
          <w:rFonts w:ascii="Times New Roman" w:hAnsi="Times New Roman" w:cs="Times New Roman"/>
          <w:bCs/>
          <w:kern w:val="36"/>
        </w:rPr>
        <w:t>: учебное пособие. -</w:t>
      </w:r>
      <w:r w:rsidRPr="001B361F">
        <w:rPr>
          <w:rFonts w:ascii="Times New Roman" w:hAnsi="Times New Roman" w:cs="Times New Roman"/>
          <w:bCs/>
          <w:kern w:val="36"/>
        </w:rPr>
        <w:t xml:space="preserve"> Киров, 2005.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  <w:bCs/>
        </w:rPr>
        <w:t>Красная книга Кировской обл</w:t>
      </w:r>
      <w:r w:rsidR="00B532B6" w:rsidRPr="001B361F">
        <w:rPr>
          <w:rFonts w:ascii="Times New Roman" w:hAnsi="Times New Roman" w:cs="Times New Roman"/>
          <w:bCs/>
        </w:rPr>
        <w:t>асти: животные, растения, грибы</w:t>
      </w:r>
      <w:r w:rsidRPr="001B361F">
        <w:rPr>
          <w:rFonts w:ascii="Times New Roman" w:hAnsi="Times New Roman" w:cs="Times New Roman"/>
          <w:bCs/>
        </w:rPr>
        <w:t>: справочник / а</w:t>
      </w:r>
      <w:r w:rsidR="00B532B6" w:rsidRPr="001B361F">
        <w:rPr>
          <w:rFonts w:ascii="Times New Roman" w:hAnsi="Times New Roman" w:cs="Times New Roman"/>
          <w:bCs/>
        </w:rPr>
        <w:t>вт.-</w:t>
      </w:r>
      <w:r w:rsidRPr="001B361F">
        <w:rPr>
          <w:rFonts w:ascii="Times New Roman" w:hAnsi="Times New Roman" w:cs="Times New Roman"/>
          <w:bCs/>
        </w:rPr>
        <w:t xml:space="preserve">сост. О.Г. Баранова и др. - Киров: Департамент экологии и природопользования Кировской обл., 2014. </w:t>
      </w:r>
    </w:p>
    <w:p w:rsidR="00383677" w:rsidRPr="001B361F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lastRenderedPageBreak/>
        <w:t>Кустова</w:t>
      </w:r>
      <w:proofErr w:type="spellEnd"/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Е.В. История Вятского У</w:t>
      </w:r>
      <w:r w:rsidR="00B532B6" w:rsidRPr="001B361F">
        <w:rPr>
          <w:rFonts w:ascii="Times New Roman" w:eastAsia="Calibri" w:hAnsi="Times New Roman" w:cs="Times New Roman"/>
          <w:lang w:eastAsia="en-US"/>
        </w:rPr>
        <w:t xml:space="preserve">спенского Трифонова монастыря. - </w:t>
      </w:r>
      <w:r w:rsidRPr="001B361F">
        <w:rPr>
          <w:rFonts w:ascii="Times New Roman" w:eastAsia="Calibri" w:hAnsi="Times New Roman" w:cs="Times New Roman"/>
          <w:lang w:eastAsia="en-US"/>
        </w:rPr>
        <w:t>Т. 1.  История монасты</w:t>
      </w:r>
      <w:r w:rsidR="00B532B6" w:rsidRPr="001B361F">
        <w:rPr>
          <w:rFonts w:ascii="Times New Roman" w:eastAsia="Calibri" w:hAnsi="Times New Roman" w:cs="Times New Roman"/>
          <w:lang w:eastAsia="en-US"/>
        </w:rPr>
        <w:t>ря от основания до наших дней. -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Буквица, 2012.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720"/>
        <w:contextualSpacing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Кустова</w:t>
      </w:r>
      <w:proofErr w:type="spellEnd"/>
      <w:r w:rsidR="00B532B6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Е.В. История Вятского У</w:t>
      </w:r>
      <w:r w:rsidR="00B532B6" w:rsidRPr="001B361F">
        <w:rPr>
          <w:rFonts w:ascii="Times New Roman" w:eastAsia="Calibri" w:hAnsi="Times New Roman" w:cs="Times New Roman"/>
          <w:lang w:eastAsia="en-US"/>
        </w:rPr>
        <w:t xml:space="preserve">спенского Трифонова монастыря. - </w:t>
      </w:r>
      <w:r w:rsidRPr="001B361F">
        <w:rPr>
          <w:rFonts w:ascii="Times New Roman" w:eastAsia="Calibri" w:hAnsi="Times New Roman" w:cs="Times New Roman"/>
          <w:lang w:eastAsia="en-US"/>
        </w:rPr>
        <w:t xml:space="preserve">Т. 2. </w:t>
      </w:r>
      <w:r w:rsidR="00B532B6" w:rsidRPr="001B361F">
        <w:rPr>
          <w:rFonts w:ascii="Times New Roman" w:eastAsia="Calibri" w:hAnsi="Times New Roman" w:cs="Times New Roman"/>
          <w:lang w:eastAsia="en-US"/>
        </w:rPr>
        <w:t xml:space="preserve"> Справочные материалы. - 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Буквица, 2012.</w:t>
      </w:r>
      <w:r w:rsidRPr="001B361F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Литература Вятского края. Модели учебных занятий по курсу дополнительного образования учащихся. 9 класс: учебно-методическое пособие</w:t>
      </w:r>
      <w:proofErr w:type="gramStart"/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/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П</w:t>
      </w:r>
      <w:proofErr w:type="gramEnd"/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од ред. Т.В.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Кошурниковой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.</w:t>
      </w:r>
      <w:r w:rsidR="00B532B6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ИРО Кировской области, 2012.</w:t>
      </w:r>
    </w:p>
    <w:p w:rsidR="00383677" w:rsidRPr="001B361F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Машковцев</w:t>
      </w:r>
      <w:proofErr w:type="spellEnd"/>
      <w:r w:rsidR="008C2ADC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А.А. Католицизм в Вятской губернии (вторая половина </w:t>
      </w:r>
      <w:r w:rsidRPr="001B361F">
        <w:rPr>
          <w:rFonts w:ascii="Times New Roman" w:eastAsia="Calibri" w:hAnsi="Times New Roman" w:cs="Times New Roman"/>
          <w:lang w:val="en-US" w:eastAsia="en-US"/>
        </w:rPr>
        <w:t>XIX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</w:t>
      </w:r>
      <w:r w:rsidR="008C2ADC" w:rsidRPr="001B361F">
        <w:rPr>
          <w:rFonts w:ascii="Times New Roman" w:eastAsia="Calibri" w:hAnsi="Times New Roman" w:cs="Times New Roman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lang w:eastAsia="en-US"/>
        </w:rPr>
        <w:t>-</w:t>
      </w:r>
      <w:r w:rsidR="008C2ADC" w:rsidRPr="001B361F">
        <w:rPr>
          <w:rFonts w:ascii="Times New Roman" w:eastAsia="Calibri" w:hAnsi="Times New Roman" w:cs="Times New Roman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lang w:eastAsia="en-US"/>
        </w:rPr>
        <w:t>1917 г.): монография. - Киров: ВГПУ, 2001.</w:t>
      </w:r>
    </w:p>
    <w:p w:rsidR="00383677" w:rsidRPr="001B361F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Машковцев</w:t>
      </w:r>
      <w:proofErr w:type="spellEnd"/>
      <w:r w:rsidR="008C2ADC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А.А. </w:t>
      </w: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Неправославные</w:t>
      </w:r>
      <w:proofErr w:type="spellEnd"/>
      <w:r w:rsidRPr="001B361F">
        <w:rPr>
          <w:rFonts w:ascii="Times New Roman" w:eastAsia="Calibri" w:hAnsi="Times New Roman" w:cs="Times New Roman"/>
          <w:lang w:eastAsia="en-US"/>
        </w:rPr>
        <w:t xml:space="preserve"> христианские конфессии </w:t>
      </w: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Вятско</w:t>
      </w:r>
      <w:proofErr w:type="spellEnd"/>
      <w:r w:rsidRPr="001B361F">
        <w:rPr>
          <w:rFonts w:ascii="Times New Roman" w:eastAsia="Calibri" w:hAnsi="Times New Roman" w:cs="Times New Roman"/>
          <w:lang w:eastAsia="en-US"/>
        </w:rPr>
        <w:t xml:space="preserve">-Камского региона (вторая половина </w:t>
      </w:r>
      <w:r w:rsidRPr="001B361F">
        <w:rPr>
          <w:rFonts w:ascii="Times New Roman" w:eastAsia="Calibri" w:hAnsi="Times New Roman" w:cs="Times New Roman"/>
          <w:lang w:val="en-US" w:eastAsia="en-US"/>
        </w:rPr>
        <w:t>XIX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</w:t>
      </w:r>
      <w:r w:rsidR="008C2ADC" w:rsidRPr="001B361F">
        <w:rPr>
          <w:rFonts w:ascii="Times New Roman" w:eastAsia="Calibri" w:hAnsi="Times New Roman" w:cs="Times New Roman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lang w:eastAsia="en-US"/>
        </w:rPr>
        <w:t>-</w:t>
      </w:r>
      <w:r w:rsidR="008C2ADC" w:rsidRPr="001B361F">
        <w:rPr>
          <w:rFonts w:ascii="Times New Roman" w:eastAsia="Calibri" w:hAnsi="Times New Roman" w:cs="Times New Roman"/>
          <w:lang w:eastAsia="en-US"/>
        </w:rPr>
        <w:t xml:space="preserve"> 1917 г.): монография. -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</w:t>
      </w: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ВятГГУ</w:t>
      </w:r>
      <w:proofErr w:type="spellEnd"/>
      <w:r w:rsidRPr="001B361F">
        <w:rPr>
          <w:rFonts w:ascii="Times New Roman" w:eastAsia="Calibri" w:hAnsi="Times New Roman" w:cs="Times New Roman"/>
          <w:lang w:eastAsia="en-US"/>
        </w:rPr>
        <w:t>, 2010.</w:t>
      </w:r>
    </w:p>
    <w:p w:rsidR="00383677" w:rsidRPr="001B361F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Машковцев</w:t>
      </w:r>
      <w:proofErr w:type="spellEnd"/>
      <w:r w:rsidR="008C2ADC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А.А., </w:t>
      </w: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Машковцева</w:t>
      </w:r>
      <w:proofErr w:type="spellEnd"/>
      <w:r w:rsidR="008C2ADC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В.В. Старообрядцы и сектанты Вятской губернии во второй половине </w:t>
      </w:r>
      <w:r w:rsidRPr="001B361F">
        <w:rPr>
          <w:rFonts w:ascii="Times New Roman" w:eastAsia="Calibri" w:hAnsi="Times New Roman" w:cs="Times New Roman"/>
          <w:lang w:val="en-US" w:eastAsia="en-US"/>
        </w:rPr>
        <w:t>XIX</w:t>
      </w:r>
      <w:r w:rsidRPr="001B361F">
        <w:rPr>
          <w:rFonts w:ascii="Times New Roman" w:eastAsia="Calibri" w:hAnsi="Times New Roman" w:cs="Times New Roman"/>
          <w:lang w:eastAsia="en-US"/>
        </w:rPr>
        <w:t xml:space="preserve"> – начале </w:t>
      </w:r>
      <w:r w:rsidRPr="001B361F">
        <w:rPr>
          <w:rFonts w:ascii="Times New Roman" w:eastAsia="Calibri" w:hAnsi="Times New Roman" w:cs="Times New Roman"/>
          <w:lang w:val="en-US" w:eastAsia="en-US"/>
        </w:rPr>
        <w:t>XX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века: взаимоотношения с региональными властями и Православной церковью: монография. - Киров: ООО «Радуга-ПРЕСС», 2015.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Машковцев</w:t>
      </w:r>
      <w:proofErr w:type="spellEnd"/>
      <w:r w:rsidR="008C2ADC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А.А. Конфессиональная политика государства в отношении католиков и протестантов Среднего Поволжья и </w:t>
      </w: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Приуралья</w:t>
      </w:r>
      <w:proofErr w:type="spellEnd"/>
      <w:r w:rsidRPr="001B361F">
        <w:rPr>
          <w:rFonts w:ascii="Times New Roman" w:eastAsia="Calibri" w:hAnsi="Times New Roman" w:cs="Times New Roman"/>
          <w:lang w:eastAsia="en-US"/>
        </w:rPr>
        <w:t xml:space="preserve"> во второй половине </w:t>
      </w:r>
      <w:r w:rsidRPr="001B361F">
        <w:rPr>
          <w:rFonts w:ascii="Times New Roman" w:eastAsia="Calibri" w:hAnsi="Times New Roman" w:cs="Times New Roman"/>
          <w:lang w:val="en-US" w:eastAsia="en-US"/>
        </w:rPr>
        <w:t>XIX</w:t>
      </w:r>
      <w:r w:rsidRPr="001B361F">
        <w:rPr>
          <w:rFonts w:ascii="Times New Roman" w:eastAsia="Calibri" w:hAnsi="Times New Roman" w:cs="Times New Roman"/>
          <w:lang w:eastAsia="en-US"/>
        </w:rPr>
        <w:t xml:space="preserve"> – начале </w:t>
      </w:r>
      <w:r w:rsidRPr="001B361F">
        <w:rPr>
          <w:rFonts w:ascii="Times New Roman" w:eastAsia="Calibri" w:hAnsi="Times New Roman" w:cs="Times New Roman"/>
          <w:lang w:val="en-US" w:eastAsia="en-US"/>
        </w:rPr>
        <w:t>XX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века: монография. - Киров: ООО «Радуга-ПРЕСС», 2015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Народные хороводные игры. Описание и нотное сопровождение хороводных игр Вятского края и других регионов России.</w:t>
      </w:r>
      <w:r w:rsidR="008C2ADC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- Киров, 2018.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textAlignment w:val="baseline"/>
        <w:outlineLvl w:val="0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  <w:bCs/>
          <w:color w:val="222222"/>
          <w:kern w:val="36"/>
          <w:shd w:val="clear" w:color="auto" w:fill="FFFFFF"/>
        </w:rPr>
        <w:t>Наш Вятский край: учебное пособие для учащихся коррекционных шк</w:t>
      </w:r>
      <w:r w:rsidR="008C2ADC" w:rsidRPr="001B361F">
        <w:rPr>
          <w:rFonts w:ascii="Times New Roman" w:hAnsi="Times New Roman" w:cs="Times New Roman"/>
          <w:bCs/>
          <w:color w:val="222222"/>
          <w:kern w:val="36"/>
          <w:shd w:val="clear" w:color="auto" w:fill="FFFFFF"/>
        </w:rPr>
        <w:t>ол / авт.-сост. Н.Ю. Киселева. -</w:t>
      </w:r>
      <w:r w:rsidRPr="001B361F">
        <w:rPr>
          <w:rFonts w:ascii="Times New Roman" w:hAnsi="Times New Roman" w:cs="Times New Roman"/>
          <w:bCs/>
          <w:color w:val="222222"/>
          <w:kern w:val="36"/>
          <w:shd w:val="clear" w:color="auto" w:fill="FFFFFF"/>
        </w:rPr>
        <w:t xml:space="preserve"> Киров: ИРО Кировской области, 2011.</w:t>
      </w:r>
    </w:p>
    <w:p w:rsidR="00383677" w:rsidRPr="001B361F" w:rsidRDefault="008C2ADC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</w:rPr>
      </w:pPr>
      <w:r w:rsidRPr="001B361F">
        <w:rPr>
          <w:rFonts w:ascii="Times New Roman" w:hAnsi="Times New Roman" w:cs="Times New Roman"/>
          <w:color w:val="auto"/>
        </w:rPr>
        <w:t>По родному краю. -</w:t>
      </w:r>
      <w:r w:rsidR="00383677" w:rsidRPr="001B361F">
        <w:rPr>
          <w:rFonts w:ascii="Times New Roman" w:hAnsi="Times New Roman" w:cs="Times New Roman"/>
          <w:color w:val="auto"/>
        </w:rPr>
        <w:t xml:space="preserve"> Киров: Волго-Вятское кн. изд-во, 1991.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</w:rPr>
      </w:pPr>
      <w:r w:rsidRPr="001B361F">
        <w:rPr>
          <w:rFonts w:ascii="Times New Roman" w:hAnsi="Times New Roman" w:cs="Times New Roman"/>
        </w:rPr>
        <w:t xml:space="preserve">По страницам Красной книги Кировской области: учебное пособие по экологии для дополнительного </w:t>
      </w:r>
      <w:r w:rsidR="008C2ADC" w:rsidRPr="001B361F">
        <w:rPr>
          <w:rFonts w:ascii="Times New Roman" w:hAnsi="Times New Roman" w:cs="Times New Roman"/>
        </w:rPr>
        <w:t>чтения учащихся (6-11 классы). -</w:t>
      </w:r>
      <w:r w:rsidRPr="001B361F">
        <w:rPr>
          <w:rFonts w:ascii="Times New Roman" w:hAnsi="Times New Roman" w:cs="Times New Roman"/>
        </w:rPr>
        <w:t xml:space="preserve"> Киров: </w:t>
      </w:r>
      <w:proofErr w:type="spellStart"/>
      <w:r w:rsidRPr="001B361F">
        <w:rPr>
          <w:rFonts w:ascii="Times New Roman" w:hAnsi="Times New Roman" w:cs="Times New Roman"/>
        </w:rPr>
        <w:t>ВятГГУ</w:t>
      </w:r>
      <w:proofErr w:type="spellEnd"/>
      <w:r w:rsidRPr="001B361F">
        <w:rPr>
          <w:rFonts w:ascii="Times New Roman" w:hAnsi="Times New Roman" w:cs="Times New Roman"/>
        </w:rPr>
        <w:t>, 2005.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Помелов</w:t>
      </w:r>
      <w:proofErr w:type="spellEnd"/>
      <w:r w:rsidR="008C2ADC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В.Б. Просветители Вятского края: российские деятели культуры и местные ученые-педагоги: монография.</w:t>
      </w:r>
      <w:r w:rsidR="008C2ADC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- Киров: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ВятГГУ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, 2007.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textAlignment w:val="baseline"/>
        <w:outlineLvl w:val="0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Помелов</w:t>
      </w:r>
      <w:proofErr w:type="spellEnd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В.Б. Просвещение нерусских народов Вятского края (XIX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- начало XX вв.): монография.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Киров: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ВятГУ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, 2018.</w:t>
      </w:r>
      <w:r w:rsidRPr="001B361F">
        <w:rPr>
          <w:rFonts w:ascii="Times New Roman" w:hAnsi="Times New Roman" w:cs="Times New Roman"/>
          <w:bCs/>
          <w:color w:val="222222"/>
          <w:kern w:val="36"/>
          <w:shd w:val="clear" w:color="auto" w:fill="FFFFFF"/>
        </w:rPr>
        <w:t> 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</w:rPr>
        <w:t xml:space="preserve">Природа Кировской области: учебное пособие. - Киров: Вятка,1999.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  <w:color w:val="auto"/>
        </w:rPr>
        <w:t>Природа, хозяйство, экология Киро</w:t>
      </w:r>
      <w:r w:rsidR="00DE430E" w:rsidRPr="001B361F">
        <w:rPr>
          <w:rFonts w:ascii="Times New Roman" w:hAnsi="Times New Roman" w:cs="Times New Roman"/>
          <w:color w:val="auto"/>
        </w:rPr>
        <w:t>вской области. Сборник статей. -</w:t>
      </w:r>
      <w:r w:rsidRPr="001B361F">
        <w:rPr>
          <w:rFonts w:ascii="Times New Roman" w:hAnsi="Times New Roman" w:cs="Times New Roman"/>
          <w:color w:val="auto"/>
        </w:rPr>
        <w:t xml:space="preserve"> Киров, 1996.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Радуга над Вяткой: С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борник</w:t>
      </w:r>
      <w:proofErr w:type="gramStart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/ С</w:t>
      </w:r>
      <w:proofErr w:type="gramEnd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ост. Г.И. </w:t>
      </w:r>
      <w:proofErr w:type="spellStart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Бузмаков</w:t>
      </w:r>
      <w:proofErr w:type="spellEnd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М.: Современник, 1986.</w:t>
      </w:r>
      <w:r w:rsidRPr="001B361F">
        <w:rPr>
          <w:rFonts w:ascii="Times New Roman" w:hAnsi="Times New Roman" w:cs="Times New Roman"/>
          <w:color w:val="auto"/>
        </w:rPr>
        <w:t xml:space="preserve">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Рождественская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С.Б. Русская народная художественная тр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адиция в современном обществе.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М., 2013.</w:t>
      </w:r>
    </w:p>
    <w:p w:rsidR="00383677" w:rsidRPr="001B361F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lastRenderedPageBreak/>
        <w:t>Семибратов</w:t>
      </w:r>
      <w:r w:rsidR="00DE430E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В.К. Вятка как этнокультурный феномен российской провинции: монография. - Киров: ООО «ВЕСИ», 2016. </w:t>
      </w:r>
    </w:p>
    <w:p w:rsidR="00383677" w:rsidRPr="001B361F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shd w:val="clear" w:color="auto" w:fill="FFFFFF"/>
          <w:lang w:eastAsia="en-US"/>
        </w:rPr>
        <w:t>Семибратов</w:t>
      </w:r>
      <w:r w:rsidR="00DE430E" w:rsidRPr="001B361F">
        <w:rPr>
          <w:rFonts w:ascii="Times New Roman" w:eastAsia="Calibri" w:hAnsi="Times New Roman" w:cs="Times New Roman"/>
          <w:shd w:val="clear" w:color="auto" w:fill="FFFFFF"/>
          <w:lang w:eastAsia="en-US"/>
        </w:rPr>
        <w:t>,</w:t>
      </w:r>
      <w:r w:rsidRPr="001B361F">
        <w:rPr>
          <w:rFonts w:ascii="Times New Roman" w:eastAsia="Calibri" w:hAnsi="Times New Roman" w:cs="Times New Roman"/>
          <w:shd w:val="clear" w:color="auto" w:fill="FFFFFF"/>
          <w:lang w:eastAsia="en-US"/>
        </w:rPr>
        <w:t xml:space="preserve"> В.К. </w:t>
      </w:r>
      <w:r w:rsidRPr="001B361F">
        <w:rPr>
          <w:rFonts w:ascii="Times New Roman" w:eastAsia="Calibri" w:hAnsi="Times New Roman" w:cs="Times New Roman"/>
          <w:lang w:eastAsia="en-US"/>
        </w:rPr>
        <w:t>Духовная культура русского насел</w:t>
      </w:r>
      <w:r w:rsidR="00DE430E" w:rsidRPr="001B361F">
        <w:rPr>
          <w:rFonts w:ascii="Times New Roman" w:eastAsia="Calibri" w:hAnsi="Times New Roman" w:cs="Times New Roman"/>
          <w:lang w:eastAsia="en-US"/>
        </w:rPr>
        <w:t>ения вятского юга: монография. -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ООО «ВЕСИ», 2017.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>Семибратов</w:t>
      </w:r>
      <w:r w:rsidR="00DE430E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В.К. Староверы </w:t>
      </w:r>
      <w:proofErr w:type="spellStart"/>
      <w:r w:rsidRPr="001B361F">
        <w:rPr>
          <w:rFonts w:ascii="Times New Roman" w:eastAsia="Calibri" w:hAnsi="Times New Roman" w:cs="Times New Roman"/>
          <w:lang w:eastAsia="en-US"/>
        </w:rPr>
        <w:t>федосеевцы</w:t>
      </w:r>
      <w:proofErr w:type="spellEnd"/>
      <w:r w:rsidRPr="001B361F">
        <w:rPr>
          <w:rFonts w:ascii="Times New Roman" w:eastAsia="Calibri" w:hAnsi="Times New Roman" w:cs="Times New Roman"/>
          <w:lang w:eastAsia="en-US"/>
        </w:rPr>
        <w:t xml:space="preserve"> Вятского края: монография. - М: </w:t>
      </w:r>
      <w:proofErr w:type="spellStart"/>
      <w:r w:rsidRPr="001B361F">
        <w:rPr>
          <w:rFonts w:ascii="Times New Roman" w:eastAsia="Calibri" w:hAnsi="Times New Roman" w:cs="Times New Roman"/>
          <w:lang w:eastAsia="en-US"/>
        </w:rPr>
        <w:t>Археодокс</w:t>
      </w:r>
      <w:proofErr w:type="gramStart"/>
      <w:r w:rsidRPr="001B361F">
        <w:rPr>
          <w:rFonts w:ascii="Times New Roman" w:eastAsia="Calibri" w:hAnsi="Times New Roman" w:cs="Times New Roman"/>
          <w:lang w:eastAsia="en-US"/>
        </w:rPr>
        <w:t>i</w:t>
      </w:r>
      <w:proofErr w:type="gramEnd"/>
      <w:r w:rsidRPr="001B361F">
        <w:rPr>
          <w:rFonts w:ascii="Times New Roman" w:eastAsia="Calibri" w:hAnsi="Times New Roman" w:cs="Times New Roman"/>
          <w:lang w:eastAsia="en-US"/>
        </w:rPr>
        <w:t>я</w:t>
      </w:r>
      <w:proofErr w:type="spellEnd"/>
      <w:r w:rsidRPr="001B361F">
        <w:rPr>
          <w:rFonts w:ascii="Times New Roman" w:eastAsia="Calibri" w:hAnsi="Times New Roman" w:cs="Times New Roman"/>
          <w:lang w:eastAsia="en-US"/>
        </w:rPr>
        <w:t>, 2006.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eastAsia="Calibri" w:hAnsi="Times New Roman" w:cs="Times New Roman"/>
          <w:lang w:eastAsia="en-US"/>
        </w:rPr>
        <w:t>Сметанина</w:t>
      </w:r>
      <w:r w:rsidR="00DE430E" w:rsidRPr="001B361F">
        <w:rPr>
          <w:rFonts w:ascii="Times New Roman" w:eastAsia="Calibri" w:hAnsi="Times New Roman" w:cs="Times New Roman"/>
          <w:lang w:eastAsia="en-US"/>
        </w:rPr>
        <w:t>,</w:t>
      </w:r>
      <w:r w:rsidRPr="001B361F">
        <w:rPr>
          <w:rFonts w:ascii="Times New Roman" w:eastAsia="Calibri" w:hAnsi="Times New Roman" w:cs="Times New Roman"/>
          <w:lang w:eastAsia="en-US"/>
        </w:rPr>
        <w:t xml:space="preserve"> Н.Д. История Вятского искусства XVII - XX веков в ра</w:t>
      </w:r>
      <w:r w:rsidR="00DE430E" w:rsidRPr="001B361F">
        <w:rPr>
          <w:rFonts w:ascii="Times New Roman" w:eastAsia="Calibri" w:hAnsi="Times New Roman" w:cs="Times New Roman"/>
          <w:lang w:eastAsia="en-US"/>
        </w:rPr>
        <w:t>ссказах и лекциях для учащихся. -</w:t>
      </w:r>
      <w:r w:rsidRPr="001B361F">
        <w:rPr>
          <w:rFonts w:ascii="Times New Roman" w:eastAsia="Calibri" w:hAnsi="Times New Roman" w:cs="Times New Roman"/>
          <w:lang w:eastAsia="en-US"/>
        </w:rPr>
        <w:t xml:space="preserve"> Киров: </w:t>
      </w:r>
      <w:proofErr w:type="gramStart"/>
      <w:r w:rsidRPr="001B361F">
        <w:rPr>
          <w:rFonts w:ascii="Times New Roman" w:eastAsia="Calibri" w:hAnsi="Times New Roman" w:cs="Times New Roman"/>
          <w:lang w:eastAsia="en-US"/>
        </w:rPr>
        <w:t>О-краткое</w:t>
      </w:r>
      <w:proofErr w:type="gramEnd"/>
      <w:r w:rsidRPr="001B361F">
        <w:rPr>
          <w:rFonts w:ascii="Times New Roman" w:eastAsia="Calibri" w:hAnsi="Times New Roman" w:cs="Times New Roman"/>
          <w:lang w:eastAsia="en-US"/>
        </w:rPr>
        <w:t>, 2008.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contextualSpacing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1B361F">
        <w:rPr>
          <w:rFonts w:ascii="Times New Roman" w:hAnsi="Times New Roman" w:cs="Times New Roman"/>
          <w:bCs/>
        </w:rPr>
        <w:t>Соловьев</w:t>
      </w:r>
      <w:r w:rsidR="00DE430E" w:rsidRPr="001B361F">
        <w:rPr>
          <w:rFonts w:ascii="Times New Roman" w:hAnsi="Times New Roman" w:cs="Times New Roman"/>
          <w:bCs/>
        </w:rPr>
        <w:t>,</w:t>
      </w:r>
      <w:r w:rsidRPr="001B361F">
        <w:rPr>
          <w:rFonts w:ascii="Times New Roman" w:hAnsi="Times New Roman" w:cs="Times New Roman"/>
          <w:bCs/>
        </w:rPr>
        <w:t xml:space="preserve"> А.Н. Па</w:t>
      </w:r>
      <w:r w:rsidR="006C517B" w:rsidRPr="001B361F">
        <w:rPr>
          <w:rFonts w:ascii="Times New Roman" w:hAnsi="Times New Roman" w:cs="Times New Roman"/>
          <w:bCs/>
        </w:rPr>
        <w:t>мятники природы города Кирова и </w:t>
      </w:r>
      <w:r w:rsidRPr="001B361F">
        <w:rPr>
          <w:rFonts w:ascii="Times New Roman" w:hAnsi="Times New Roman" w:cs="Times New Roman"/>
          <w:bCs/>
        </w:rPr>
        <w:t>окрестностей.</w:t>
      </w:r>
      <w:r w:rsidRPr="001B361F">
        <w:rPr>
          <w:rFonts w:ascii="Times New Roman" w:hAnsi="Times New Roman" w:cs="Times New Roman"/>
        </w:rPr>
        <w:t xml:space="preserve"> - Киров: Триада-С, 1997.</w:t>
      </w:r>
    </w:p>
    <w:p w:rsidR="00383677" w:rsidRPr="001B361F" w:rsidRDefault="00383677" w:rsidP="00383677">
      <w:pPr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hAnsi="Times New Roman" w:cs="Times New Roman"/>
          <w:bCs/>
        </w:rPr>
      </w:pPr>
      <w:r w:rsidRPr="001B361F">
        <w:rPr>
          <w:rFonts w:ascii="Times New Roman" w:hAnsi="Times New Roman" w:cs="Times New Roman"/>
          <w:bCs/>
        </w:rPr>
        <w:t>Соловьев</w:t>
      </w:r>
      <w:r w:rsidR="00DE430E" w:rsidRPr="001B361F">
        <w:rPr>
          <w:rFonts w:ascii="Times New Roman" w:hAnsi="Times New Roman" w:cs="Times New Roman"/>
          <w:bCs/>
        </w:rPr>
        <w:t>,</w:t>
      </w:r>
      <w:r w:rsidRPr="001B361F">
        <w:rPr>
          <w:rFonts w:ascii="Times New Roman" w:hAnsi="Times New Roman" w:cs="Times New Roman"/>
          <w:bCs/>
        </w:rPr>
        <w:t xml:space="preserve"> А</w:t>
      </w:r>
      <w:r w:rsidR="00DE430E" w:rsidRPr="001B361F">
        <w:rPr>
          <w:rFonts w:ascii="Times New Roman" w:hAnsi="Times New Roman" w:cs="Times New Roman"/>
          <w:bCs/>
        </w:rPr>
        <w:t>.Н. Сокровища Вятской природы. -</w:t>
      </w:r>
      <w:r w:rsidRPr="001B361F">
        <w:rPr>
          <w:rFonts w:ascii="Times New Roman" w:hAnsi="Times New Roman" w:cs="Times New Roman"/>
          <w:bCs/>
        </w:rPr>
        <w:t xml:space="preserve"> Киров: Волго-Вятское кн. изд-во</w:t>
      </w:r>
      <w:proofErr w:type="gramStart"/>
      <w:r w:rsidRPr="001B361F">
        <w:rPr>
          <w:rFonts w:ascii="Times New Roman" w:hAnsi="Times New Roman" w:cs="Times New Roman"/>
          <w:bCs/>
        </w:rPr>
        <w:t xml:space="preserve">., </w:t>
      </w:r>
      <w:proofErr w:type="gramEnd"/>
      <w:r w:rsidRPr="001B361F">
        <w:rPr>
          <w:rFonts w:ascii="Times New Roman" w:hAnsi="Times New Roman" w:cs="Times New Roman"/>
          <w:bCs/>
        </w:rPr>
        <w:t xml:space="preserve">1986. 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Судовиков</w:t>
      </w:r>
      <w:proofErr w:type="spellEnd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М.С. Вятское купечество в воспоминаниях современников: учебное пособие. - Киров: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ВятГГУ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, 2005.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>Судовиков</w:t>
      </w:r>
      <w:proofErr w:type="spellEnd"/>
      <w:r w:rsidR="00DE430E" w:rsidRPr="001B361F">
        <w:rPr>
          <w:rFonts w:ascii="Times New Roman" w:eastAsia="Calibri" w:hAnsi="Times New Roman" w:cs="Times New Roman"/>
          <w:bCs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М.С.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Губерния </w:t>
      </w:r>
      <w:r w:rsidR="006C517B" w:rsidRPr="001B361F">
        <w:rPr>
          <w:rFonts w:ascii="Times New Roman" w:eastAsia="Calibri" w:hAnsi="Times New Roman" w:cs="Times New Roman"/>
          <w:color w:val="auto"/>
          <w:lang w:eastAsia="en-US"/>
        </w:rPr>
        <w:t>Вятская: Исторические очерки: к 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>210-летию со времени образования Вятской губернии. - Киров: Экспресс, 2006.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Судовиков</w:t>
      </w:r>
      <w:proofErr w:type="spellEnd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М.С. Купеческое сословие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Вятско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-Камского региона в конце XVIII –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начале XX века: монография. - Киров: </w:t>
      </w: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ВятГГУ</w:t>
      </w:r>
      <w:proofErr w:type="spellEnd"/>
      <w:r w:rsidRPr="001B361F">
        <w:rPr>
          <w:rFonts w:ascii="Times New Roman" w:eastAsia="Calibri" w:hAnsi="Times New Roman" w:cs="Times New Roman"/>
          <w:color w:val="auto"/>
          <w:lang w:eastAsia="en-US"/>
        </w:rPr>
        <w:t>, 2009.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proofErr w:type="spellStart"/>
      <w:r w:rsidRPr="001B361F">
        <w:rPr>
          <w:rFonts w:ascii="Times New Roman" w:hAnsi="Times New Roman" w:cs="Times New Roman"/>
          <w:bCs/>
          <w:color w:val="auto"/>
        </w:rPr>
        <w:t>Судовиков</w:t>
      </w:r>
      <w:proofErr w:type="spellEnd"/>
      <w:r w:rsidR="00DE430E" w:rsidRPr="001B361F">
        <w:rPr>
          <w:rFonts w:ascii="Times New Roman" w:hAnsi="Times New Roman" w:cs="Times New Roman"/>
          <w:bCs/>
          <w:color w:val="auto"/>
        </w:rPr>
        <w:t>,</w:t>
      </w:r>
      <w:r w:rsidRPr="001B361F">
        <w:rPr>
          <w:rFonts w:ascii="Times New Roman" w:hAnsi="Times New Roman" w:cs="Times New Roman"/>
          <w:bCs/>
          <w:color w:val="auto"/>
        </w:rPr>
        <w:t xml:space="preserve"> М.С. Купечество Вя</w:t>
      </w:r>
      <w:r w:rsidR="006C517B" w:rsidRPr="001B361F">
        <w:rPr>
          <w:rFonts w:ascii="Times New Roman" w:hAnsi="Times New Roman" w:cs="Times New Roman"/>
          <w:bCs/>
          <w:color w:val="auto"/>
        </w:rPr>
        <w:t>тского края: от истоков до </w:t>
      </w:r>
      <w:r w:rsidR="00DE430E" w:rsidRPr="001B361F">
        <w:rPr>
          <w:rFonts w:ascii="Times New Roman" w:hAnsi="Times New Roman" w:cs="Times New Roman"/>
          <w:bCs/>
          <w:color w:val="auto"/>
        </w:rPr>
        <w:t>1917 </w:t>
      </w:r>
      <w:r w:rsidRPr="001B361F">
        <w:rPr>
          <w:rFonts w:ascii="Times New Roman" w:hAnsi="Times New Roman" w:cs="Times New Roman"/>
          <w:bCs/>
          <w:color w:val="auto"/>
        </w:rPr>
        <w:t xml:space="preserve">года. - Киров: </w:t>
      </w:r>
      <w:proofErr w:type="spellStart"/>
      <w:r w:rsidRPr="001B361F">
        <w:rPr>
          <w:rFonts w:ascii="Times New Roman" w:hAnsi="Times New Roman" w:cs="Times New Roman"/>
          <w:bCs/>
          <w:color w:val="auto"/>
        </w:rPr>
        <w:t>Герценка</w:t>
      </w:r>
      <w:proofErr w:type="spellEnd"/>
      <w:r w:rsidRPr="001B361F">
        <w:rPr>
          <w:rFonts w:ascii="Times New Roman" w:hAnsi="Times New Roman" w:cs="Times New Roman"/>
          <w:bCs/>
          <w:color w:val="auto"/>
        </w:rPr>
        <w:t>, 2015.</w:t>
      </w:r>
    </w:p>
    <w:p w:rsidR="00383677" w:rsidRPr="001B361F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Трушкова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И.Ю. Вологодско-вятские прибалтийцы: этнокультурные очерки. -</w:t>
      </w:r>
      <w:r w:rsidR="00DE430E" w:rsidRPr="001B361F">
        <w:rPr>
          <w:rFonts w:ascii="Times New Roman" w:hAnsi="Times New Roman" w:cs="Times New Roman"/>
          <w:color w:val="auto"/>
        </w:rPr>
        <w:t xml:space="preserve"> </w:t>
      </w:r>
      <w:r w:rsidRPr="001B361F">
        <w:rPr>
          <w:rFonts w:ascii="Times New Roman" w:hAnsi="Times New Roman" w:cs="Times New Roman"/>
          <w:color w:val="auto"/>
        </w:rPr>
        <w:t xml:space="preserve">Киров: ООО «Типография «Старая Вятка», 2013. Серия «Этнокультурное наследие Вятского региона». </w:t>
      </w:r>
    </w:p>
    <w:p w:rsidR="00383677" w:rsidRPr="001B361F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pacing w:val="-4"/>
        </w:rPr>
      </w:pPr>
      <w:r w:rsidRPr="001B361F">
        <w:rPr>
          <w:rFonts w:ascii="Times New Roman" w:hAnsi="Times New Roman" w:cs="Times New Roman"/>
          <w:color w:val="auto"/>
          <w:spacing w:val="-4"/>
        </w:rPr>
        <w:t>Трушкова</w:t>
      </w:r>
      <w:r w:rsidR="00DE430E" w:rsidRPr="001B361F">
        <w:rPr>
          <w:rFonts w:ascii="Times New Roman" w:hAnsi="Times New Roman" w:cs="Times New Roman"/>
          <w:color w:val="auto"/>
          <w:spacing w:val="-4"/>
        </w:rPr>
        <w:t>,</w:t>
      </w:r>
      <w:r w:rsidRPr="001B361F">
        <w:rPr>
          <w:rFonts w:ascii="Times New Roman" w:hAnsi="Times New Roman" w:cs="Times New Roman"/>
          <w:color w:val="auto"/>
          <w:spacing w:val="-4"/>
        </w:rPr>
        <w:t xml:space="preserve"> И.Ю. Женщина и мужчина в традиционной культуре русских Вятского региона: гендерные портреты: монография. -</w:t>
      </w:r>
      <w:r w:rsidR="00DE430E" w:rsidRPr="001B361F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1B361F">
        <w:rPr>
          <w:rFonts w:ascii="Times New Roman" w:hAnsi="Times New Roman" w:cs="Times New Roman"/>
          <w:color w:val="auto"/>
          <w:spacing w:val="-4"/>
        </w:rPr>
        <w:t xml:space="preserve">Киров: </w:t>
      </w:r>
      <w:proofErr w:type="spellStart"/>
      <w:r w:rsidRPr="001B361F">
        <w:rPr>
          <w:rFonts w:ascii="Times New Roman" w:hAnsi="Times New Roman" w:cs="Times New Roman"/>
          <w:color w:val="auto"/>
          <w:spacing w:val="-4"/>
        </w:rPr>
        <w:t>ВятГУ</w:t>
      </w:r>
      <w:proofErr w:type="spellEnd"/>
      <w:r w:rsidRPr="001B361F">
        <w:rPr>
          <w:rFonts w:ascii="Times New Roman" w:hAnsi="Times New Roman" w:cs="Times New Roman"/>
          <w:color w:val="auto"/>
          <w:spacing w:val="-4"/>
        </w:rPr>
        <w:t>, 2009. Серия «Этнокультурное наследие Вятского региона». Т. 8.</w:t>
      </w:r>
    </w:p>
    <w:p w:rsidR="00383677" w:rsidRPr="001B361F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Трушкова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И.Ю. Национальные меньшинства в </w:t>
      </w:r>
      <w:proofErr w:type="spellStart"/>
      <w:r w:rsidRPr="001B361F">
        <w:rPr>
          <w:rFonts w:ascii="Times New Roman" w:hAnsi="Times New Roman" w:cs="Times New Roman"/>
          <w:color w:val="auto"/>
        </w:rPr>
        <w:t>Приуралье</w:t>
      </w:r>
      <w:proofErr w:type="spellEnd"/>
      <w:r w:rsidRPr="001B361F">
        <w:rPr>
          <w:rFonts w:ascii="Times New Roman" w:hAnsi="Times New Roman" w:cs="Times New Roman"/>
          <w:color w:val="auto"/>
        </w:rPr>
        <w:t xml:space="preserve"> в XIX – начале XXI в.: вопросы истории и культурной адаптации. - Киров: Аверс, 2014.</w:t>
      </w:r>
    </w:p>
    <w:p w:rsidR="00383677" w:rsidRPr="001B361F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eastAsia="Calibri" w:hAnsi="Times New Roman" w:cs="Times New Roman"/>
          <w:color w:val="auto"/>
          <w:lang w:eastAsia="en-US"/>
        </w:rPr>
        <w:t>Трушкова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И.Ю. Традиционные костюмные комплексы Вятского края (проблемы формирования, взаимовлияния и современного состояния) История и культура Вятского края. -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М., 2005. </w:t>
      </w:r>
    </w:p>
    <w:p w:rsidR="00383677" w:rsidRPr="001B361F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Трушкова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И.Ю. Традиционная культура русского населения Вятского региона в XIX – начале XX вв. (система жизнеобеспечения): монография. - Киров: </w:t>
      </w:r>
      <w:proofErr w:type="spellStart"/>
      <w:r w:rsidRPr="001B361F">
        <w:rPr>
          <w:rFonts w:ascii="Times New Roman" w:hAnsi="Times New Roman" w:cs="Times New Roman"/>
          <w:color w:val="auto"/>
        </w:rPr>
        <w:t>Маури-принт</w:t>
      </w:r>
      <w:proofErr w:type="spellEnd"/>
      <w:r w:rsidRPr="001B361F">
        <w:rPr>
          <w:rFonts w:ascii="Times New Roman" w:hAnsi="Times New Roman" w:cs="Times New Roman"/>
          <w:color w:val="auto"/>
        </w:rPr>
        <w:t>, 2003. Серия «Этнокультурное наследие Вятского региона». Т. 1.</w:t>
      </w:r>
    </w:p>
    <w:p w:rsidR="00383677" w:rsidRPr="001B361F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lastRenderedPageBreak/>
        <w:t>Трушкова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И.Ю. Этнография Вятского края: учебное пособие. - Киров: Аверс, 2014. Серия «Этнокультурное наследие Вятского региона». Т. 15.</w:t>
      </w:r>
    </w:p>
    <w:p w:rsidR="00383677" w:rsidRPr="001B361F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Трушкова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И.Ю., Чемоданов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И.В., Титова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Е.И., Михеева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> Г.А., </w:t>
      </w:r>
      <w:proofErr w:type="spellStart"/>
      <w:r w:rsidRPr="001B361F">
        <w:rPr>
          <w:rFonts w:ascii="Times New Roman" w:hAnsi="Times New Roman" w:cs="Times New Roman"/>
          <w:color w:val="auto"/>
        </w:rPr>
        <w:t>Ситникова</w:t>
      </w:r>
      <w:proofErr w:type="spellEnd"/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Е.В. Этног</w:t>
      </w:r>
      <w:r w:rsidR="006C517B" w:rsidRPr="001B361F">
        <w:rPr>
          <w:rFonts w:ascii="Times New Roman" w:hAnsi="Times New Roman" w:cs="Times New Roman"/>
          <w:color w:val="auto"/>
        </w:rPr>
        <w:t>рафия Вятского края. Диаспоры в </w:t>
      </w:r>
      <w:r w:rsidRPr="001B361F">
        <w:rPr>
          <w:rFonts w:ascii="Times New Roman" w:hAnsi="Times New Roman" w:cs="Times New Roman"/>
          <w:color w:val="auto"/>
        </w:rPr>
        <w:t xml:space="preserve">современной этнокультурной ситуации в Кировской области: учебное пособие. - Киров: Аверс, 2015. </w:t>
      </w:r>
      <w:r w:rsidR="00DE430E" w:rsidRPr="001B361F">
        <w:rPr>
          <w:rFonts w:ascii="Times New Roman" w:hAnsi="Times New Roman" w:cs="Times New Roman"/>
          <w:color w:val="auto"/>
        </w:rPr>
        <w:t xml:space="preserve">- </w:t>
      </w:r>
      <w:r w:rsidRPr="001B361F">
        <w:rPr>
          <w:rFonts w:ascii="Times New Roman" w:hAnsi="Times New Roman" w:cs="Times New Roman"/>
          <w:color w:val="auto"/>
        </w:rPr>
        <w:t>Серия «Этнокультурное наследие Вятского региона». Т. 17.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  <w:color w:val="auto"/>
        </w:rPr>
        <w:t>Трушкова</w:t>
      </w:r>
      <w:r w:rsidR="00DE430E" w:rsidRPr="001B361F">
        <w:rPr>
          <w:rFonts w:ascii="Times New Roman" w:hAnsi="Times New Roman" w:cs="Times New Roman"/>
          <w:color w:val="auto"/>
        </w:rPr>
        <w:t>,</w:t>
      </w:r>
      <w:r w:rsidRPr="001B361F">
        <w:rPr>
          <w:rFonts w:ascii="Times New Roman" w:hAnsi="Times New Roman" w:cs="Times New Roman"/>
          <w:color w:val="auto"/>
        </w:rPr>
        <w:t xml:space="preserve"> И.Ю. Этнокультуры Российского Юга на Российском Севере: опыт взаимодействия в конце XX – начале XXI вв. (на примере </w:t>
      </w:r>
      <w:proofErr w:type="spellStart"/>
      <w:r w:rsidRPr="001B361F">
        <w:rPr>
          <w:rFonts w:ascii="Times New Roman" w:hAnsi="Times New Roman" w:cs="Times New Roman"/>
          <w:color w:val="auto"/>
        </w:rPr>
        <w:t>Приуралья</w:t>
      </w:r>
      <w:proofErr w:type="spellEnd"/>
      <w:r w:rsidRPr="001B361F">
        <w:rPr>
          <w:rFonts w:ascii="Times New Roman" w:hAnsi="Times New Roman" w:cs="Times New Roman"/>
          <w:color w:val="auto"/>
        </w:rPr>
        <w:t xml:space="preserve"> и Кировской области): монография. - Киров: Аверс, 2015. Серия «Этнокультурное наследие Вятского региона». Т. 21.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</w:rPr>
        <w:t xml:space="preserve">Экология родного края / под ред. Т.Я. </w:t>
      </w:r>
      <w:proofErr w:type="spellStart"/>
      <w:r w:rsidRPr="001B361F">
        <w:rPr>
          <w:rFonts w:ascii="Times New Roman" w:hAnsi="Times New Roman" w:cs="Times New Roman"/>
        </w:rPr>
        <w:t>Ашихминой</w:t>
      </w:r>
      <w:proofErr w:type="spellEnd"/>
      <w:r w:rsidRPr="001B361F">
        <w:rPr>
          <w:rFonts w:ascii="Times New Roman" w:hAnsi="Times New Roman" w:cs="Times New Roman"/>
        </w:rPr>
        <w:t>. - Киров, 1996.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eastAsia="TimesNewRoman" w:hAnsi="Times New Roman" w:cs="Times New Roman"/>
          <w:color w:val="auto"/>
        </w:rPr>
        <w:t>Экскурсии по памятникам природы</w:t>
      </w:r>
      <w:r w:rsidR="00DE430E" w:rsidRPr="001B361F">
        <w:rPr>
          <w:rFonts w:ascii="Times New Roman" w:eastAsia="TimesNewRoman" w:hAnsi="Times New Roman" w:cs="Times New Roman"/>
          <w:color w:val="auto"/>
        </w:rPr>
        <w:t xml:space="preserve"> г. Кирова и области. Часть 1. -</w:t>
      </w:r>
      <w:r w:rsidRPr="001B361F">
        <w:rPr>
          <w:rFonts w:ascii="Times New Roman" w:eastAsia="TimesNewRoman" w:hAnsi="Times New Roman" w:cs="Times New Roman"/>
          <w:color w:val="auto"/>
        </w:rPr>
        <w:t xml:space="preserve"> Киров: Кировская областная типография, 2006.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eastAsia="TimesNewRoman" w:hAnsi="Times New Roman" w:cs="Times New Roman"/>
          <w:color w:val="auto"/>
        </w:rPr>
        <w:t>Экскурсии по памятникам при</w:t>
      </w:r>
      <w:r w:rsidR="00DE430E" w:rsidRPr="001B361F">
        <w:rPr>
          <w:rFonts w:ascii="Times New Roman" w:eastAsia="TimesNewRoman" w:hAnsi="Times New Roman" w:cs="Times New Roman"/>
          <w:color w:val="auto"/>
        </w:rPr>
        <w:t>роды г. Кирова и области. Часть 2. -</w:t>
      </w:r>
      <w:r w:rsidRPr="001B361F">
        <w:rPr>
          <w:rFonts w:ascii="Times New Roman" w:eastAsia="TimesNewRoman" w:hAnsi="Times New Roman" w:cs="Times New Roman"/>
          <w:color w:val="auto"/>
        </w:rPr>
        <w:t xml:space="preserve"> Киров: Кировская областная типография, 2007.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proofErr w:type="spellStart"/>
      <w:r w:rsidRPr="001B361F">
        <w:rPr>
          <w:rFonts w:ascii="Times New Roman" w:eastAsia="Calibri" w:hAnsi="Times New Roman" w:cs="Times New Roman"/>
          <w:color w:val="auto"/>
          <w:lang w:eastAsia="en-US"/>
        </w:rPr>
        <w:t>Эммаусский</w:t>
      </w:r>
      <w:proofErr w:type="spellEnd"/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А.В. История Вятского кр</w:t>
      </w:r>
      <w:r w:rsidR="00DE430E" w:rsidRPr="001B361F">
        <w:rPr>
          <w:rFonts w:ascii="Times New Roman" w:eastAsia="Calibri" w:hAnsi="Times New Roman" w:cs="Times New Roman"/>
          <w:color w:val="auto"/>
          <w:lang w:eastAsia="en-US"/>
        </w:rPr>
        <w:t>ая в XVII – середине XIX века. -</w:t>
      </w:r>
      <w:r w:rsidRPr="001B361F">
        <w:rPr>
          <w:rFonts w:ascii="Times New Roman" w:eastAsia="Calibri" w:hAnsi="Times New Roman" w:cs="Times New Roman"/>
          <w:color w:val="auto"/>
          <w:lang w:eastAsia="en-US"/>
        </w:rPr>
        <w:t xml:space="preserve"> Киров, 1996. 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1B361F">
        <w:rPr>
          <w:rFonts w:ascii="Times New Roman" w:hAnsi="Times New Roman" w:cs="Times New Roman"/>
        </w:rPr>
        <w:t>Энциклопедия земли Вятской: в 10 т.</w:t>
      </w:r>
      <w:r w:rsidR="00DE430E" w:rsidRPr="001B361F">
        <w:rPr>
          <w:rFonts w:ascii="Times New Roman" w:hAnsi="Times New Roman" w:cs="Times New Roman"/>
        </w:rPr>
        <w:t xml:space="preserve"> </w:t>
      </w:r>
      <w:r w:rsidRPr="001B361F">
        <w:rPr>
          <w:rFonts w:ascii="Times New Roman" w:hAnsi="Times New Roman" w:cs="Times New Roman"/>
        </w:rPr>
        <w:t>- Киров: Волго-Вятское кн. изд-во, 1994-2002.</w:t>
      </w:r>
    </w:p>
    <w:p w:rsidR="00383677" w:rsidRPr="001B361F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</w:rPr>
      </w:pPr>
      <w:r w:rsidRPr="001B361F">
        <w:rPr>
          <w:rFonts w:ascii="Times New Roman" w:hAnsi="Times New Roman" w:cs="Times New Roman"/>
        </w:rPr>
        <w:t xml:space="preserve">Сайт правительства Кировской области. </w:t>
      </w:r>
      <w:r w:rsidR="00DE430E" w:rsidRPr="001B361F">
        <w:rPr>
          <w:rFonts w:ascii="Times New Roman" w:hAnsi="Times New Roman" w:cs="Times New Roman"/>
        </w:rPr>
        <w:t>-</w:t>
      </w:r>
      <w:r w:rsidRPr="001B361F">
        <w:rPr>
          <w:rFonts w:ascii="Times New Roman" w:hAnsi="Times New Roman" w:cs="Times New Roman"/>
        </w:rPr>
        <w:t xml:space="preserve"> Режим доступа:  </w:t>
      </w:r>
      <w:hyperlink r:id="rId10" w:history="1">
        <w:r w:rsidRPr="001B361F">
          <w:rPr>
            <w:rStyle w:val="a3"/>
            <w:rFonts w:ascii="Times New Roman" w:hAnsi="Times New Roman"/>
            <w:color w:val="000000" w:themeColor="text1"/>
            <w:u w:val="none"/>
          </w:rPr>
          <w:t>https://www.kirovreg.ru</w:t>
        </w:r>
      </w:hyperlink>
      <w:r w:rsidRPr="001B361F">
        <w:rPr>
          <w:rFonts w:ascii="Times New Roman" w:hAnsi="Times New Roman" w:cs="Times New Roman"/>
          <w:color w:val="000000" w:themeColor="text1"/>
        </w:rPr>
        <w:t>.</w:t>
      </w:r>
    </w:p>
    <w:p w:rsidR="00383677" w:rsidRPr="001B361F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1B361F">
        <w:rPr>
          <w:rFonts w:ascii="Times New Roman" w:hAnsi="Times New Roman" w:cs="Times New Roman"/>
        </w:rPr>
        <w:t>Официальные сайты музеев, предприятий Кировской области.</w:t>
      </w:r>
    </w:p>
    <w:p w:rsidR="00830CE9" w:rsidRPr="001B361F" w:rsidRDefault="00830CE9" w:rsidP="00830CE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</w:p>
    <w:p w:rsidR="00830CE9" w:rsidRPr="001B361F" w:rsidRDefault="00830CE9" w:rsidP="00830CE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</w:p>
    <w:p w:rsidR="00830CE9" w:rsidRPr="001B361F" w:rsidRDefault="00830CE9" w:rsidP="00830CE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</w:p>
    <w:sectPr w:rsidR="00830CE9" w:rsidRPr="001B361F" w:rsidSect="002F0391">
      <w:pgSz w:w="11909" w:h="16838"/>
      <w:pgMar w:top="1134" w:right="1134" w:bottom="1134" w:left="1134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3C4" w:rsidRDefault="009153C4" w:rsidP="009B0B61">
      <w:r>
        <w:separator/>
      </w:r>
    </w:p>
  </w:endnote>
  <w:endnote w:type="continuationSeparator" w:id="0">
    <w:p w:rsidR="009153C4" w:rsidRDefault="009153C4" w:rsidP="009B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906101"/>
      <w:docPartObj>
        <w:docPartGallery w:val="Page Numbers (Bottom of Page)"/>
        <w:docPartUnique/>
      </w:docPartObj>
    </w:sdtPr>
    <w:sdtEndPr/>
    <w:sdtContent>
      <w:p w:rsidR="00EB653C" w:rsidRDefault="00EB65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98D">
          <w:rPr>
            <w:noProof/>
          </w:rPr>
          <w:t>18</w:t>
        </w:r>
        <w:r>
          <w:fldChar w:fldCharType="end"/>
        </w:r>
      </w:p>
    </w:sdtContent>
  </w:sdt>
  <w:p w:rsidR="00B532B6" w:rsidRDefault="00B532B6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3C4" w:rsidRDefault="009153C4" w:rsidP="009B0B61">
      <w:r>
        <w:separator/>
      </w:r>
    </w:p>
  </w:footnote>
  <w:footnote w:type="continuationSeparator" w:id="0">
    <w:p w:rsidR="009153C4" w:rsidRDefault="009153C4" w:rsidP="009B0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14"/>
    <w:lvl w:ilvl="0">
      <w:start w:val="10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>
    <w:nsid w:val="00D641E2"/>
    <w:multiLevelType w:val="hybridMultilevel"/>
    <w:tmpl w:val="BDCE04C6"/>
    <w:lvl w:ilvl="0" w:tplc="35BE1E68">
      <w:start w:val="24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>
    <w:nsid w:val="021F0973"/>
    <w:multiLevelType w:val="hybridMultilevel"/>
    <w:tmpl w:val="E7AEAC4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856035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0A3E34"/>
    <w:multiLevelType w:val="hybridMultilevel"/>
    <w:tmpl w:val="21BEBF00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42269"/>
    <w:multiLevelType w:val="hybridMultilevel"/>
    <w:tmpl w:val="288AA0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DF81309"/>
    <w:multiLevelType w:val="hybridMultilevel"/>
    <w:tmpl w:val="CD56E7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766E38"/>
    <w:multiLevelType w:val="hybridMultilevel"/>
    <w:tmpl w:val="2FCAC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9361FA"/>
    <w:multiLevelType w:val="hybridMultilevel"/>
    <w:tmpl w:val="02E083BC"/>
    <w:lvl w:ilvl="0" w:tplc="68448746">
      <w:start w:val="2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F862F3E"/>
    <w:multiLevelType w:val="hybridMultilevel"/>
    <w:tmpl w:val="545EED36"/>
    <w:lvl w:ilvl="0" w:tplc="68A64812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B619A3"/>
    <w:multiLevelType w:val="hybridMultilevel"/>
    <w:tmpl w:val="548855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A84E40"/>
    <w:multiLevelType w:val="multilevel"/>
    <w:tmpl w:val="52560F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>
    <w:nsid w:val="21AA27D8"/>
    <w:multiLevelType w:val="hybridMultilevel"/>
    <w:tmpl w:val="8FAEAA54"/>
    <w:lvl w:ilvl="0" w:tplc="946447F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7F0605"/>
    <w:multiLevelType w:val="multilevel"/>
    <w:tmpl w:val="A1466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8F662D"/>
    <w:multiLevelType w:val="hybridMultilevel"/>
    <w:tmpl w:val="176499D2"/>
    <w:lvl w:ilvl="0" w:tplc="589CC21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7716A"/>
    <w:multiLevelType w:val="hybridMultilevel"/>
    <w:tmpl w:val="DDD84350"/>
    <w:lvl w:ilvl="0" w:tplc="CF940024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2CCB259E"/>
    <w:multiLevelType w:val="hybridMultilevel"/>
    <w:tmpl w:val="A8EC0EE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47211"/>
    <w:multiLevelType w:val="hybridMultilevel"/>
    <w:tmpl w:val="286C36CC"/>
    <w:lvl w:ilvl="0" w:tplc="4736618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F24DB3"/>
    <w:multiLevelType w:val="hybridMultilevel"/>
    <w:tmpl w:val="2A14892A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C4F9C"/>
    <w:multiLevelType w:val="hybridMultilevel"/>
    <w:tmpl w:val="BEF6953A"/>
    <w:lvl w:ilvl="0" w:tplc="AC5A8F4C">
      <w:start w:val="1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CB0E29"/>
    <w:multiLevelType w:val="hybridMultilevel"/>
    <w:tmpl w:val="AAA6364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A45BD"/>
    <w:multiLevelType w:val="hybridMultilevel"/>
    <w:tmpl w:val="A67AFEF0"/>
    <w:lvl w:ilvl="0" w:tplc="C8BECF14">
      <w:start w:val="23"/>
      <w:numFmt w:val="decimal"/>
      <w:lvlText w:val="%1."/>
      <w:lvlJc w:val="left"/>
      <w:pPr>
        <w:ind w:left="18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0" w:hanging="360"/>
      </w:pPr>
    </w:lvl>
    <w:lvl w:ilvl="2" w:tplc="0419001B" w:tentative="1">
      <w:start w:val="1"/>
      <w:numFmt w:val="lowerRoman"/>
      <w:lvlText w:val="%3."/>
      <w:lvlJc w:val="right"/>
      <w:pPr>
        <w:ind w:left="3310" w:hanging="180"/>
      </w:pPr>
    </w:lvl>
    <w:lvl w:ilvl="3" w:tplc="0419000F" w:tentative="1">
      <w:start w:val="1"/>
      <w:numFmt w:val="decimal"/>
      <w:lvlText w:val="%4."/>
      <w:lvlJc w:val="left"/>
      <w:pPr>
        <w:ind w:left="4030" w:hanging="360"/>
      </w:pPr>
    </w:lvl>
    <w:lvl w:ilvl="4" w:tplc="04190019" w:tentative="1">
      <w:start w:val="1"/>
      <w:numFmt w:val="lowerLetter"/>
      <w:lvlText w:val="%5."/>
      <w:lvlJc w:val="left"/>
      <w:pPr>
        <w:ind w:left="4750" w:hanging="360"/>
      </w:pPr>
    </w:lvl>
    <w:lvl w:ilvl="5" w:tplc="0419001B" w:tentative="1">
      <w:start w:val="1"/>
      <w:numFmt w:val="lowerRoman"/>
      <w:lvlText w:val="%6."/>
      <w:lvlJc w:val="right"/>
      <w:pPr>
        <w:ind w:left="5470" w:hanging="180"/>
      </w:pPr>
    </w:lvl>
    <w:lvl w:ilvl="6" w:tplc="0419000F" w:tentative="1">
      <w:start w:val="1"/>
      <w:numFmt w:val="decimal"/>
      <w:lvlText w:val="%7."/>
      <w:lvlJc w:val="left"/>
      <w:pPr>
        <w:ind w:left="6190" w:hanging="360"/>
      </w:pPr>
    </w:lvl>
    <w:lvl w:ilvl="7" w:tplc="04190019" w:tentative="1">
      <w:start w:val="1"/>
      <w:numFmt w:val="lowerLetter"/>
      <w:lvlText w:val="%8."/>
      <w:lvlJc w:val="left"/>
      <w:pPr>
        <w:ind w:left="6910" w:hanging="360"/>
      </w:pPr>
    </w:lvl>
    <w:lvl w:ilvl="8" w:tplc="0419001B" w:tentative="1">
      <w:start w:val="1"/>
      <w:numFmt w:val="lowerRoman"/>
      <w:lvlText w:val="%9."/>
      <w:lvlJc w:val="right"/>
      <w:pPr>
        <w:ind w:left="7630" w:hanging="180"/>
      </w:pPr>
    </w:lvl>
  </w:abstractNum>
  <w:abstractNum w:abstractNumId="22">
    <w:nsid w:val="3CFC5B66"/>
    <w:multiLevelType w:val="hybridMultilevel"/>
    <w:tmpl w:val="2C04E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093221"/>
    <w:multiLevelType w:val="hybridMultilevel"/>
    <w:tmpl w:val="F714414C"/>
    <w:lvl w:ilvl="0" w:tplc="77E884C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A20841"/>
    <w:multiLevelType w:val="hybridMultilevel"/>
    <w:tmpl w:val="698C886C"/>
    <w:lvl w:ilvl="0" w:tplc="489A9C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61C8B"/>
    <w:multiLevelType w:val="hybridMultilevel"/>
    <w:tmpl w:val="67EC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D166A4"/>
    <w:multiLevelType w:val="hybridMultilevel"/>
    <w:tmpl w:val="D6B2267C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7161CD"/>
    <w:multiLevelType w:val="hybridMultilevel"/>
    <w:tmpl w:val="E55807F2"/>
    <w:lvl w:ilvl="0" w:tplc="C94AB0A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08172A"/>
    <w:multiLevelType w:val="hybridMultilevel"/>
    <w:tmpl w:val="9CA4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C1C69"/>
    <w:multiLevelType w:val="hybridMultilevel"/>
    <w:tmpl w:val="9220729A"/>
    <w:lvl w:ilvl="0" w:tplc="C3CAAB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AA445CD"/>
    <w:multiLevelType w:val="hybridMultilevel"/>
    <w:tmpl w:val="D316B402"/>
    <w:lvl w:ilvl="0" w:tplc="A8BEEE76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2322066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2">
    <w:nsid w:val="55C6659B"/>
    <w:multiLevelType w:val="hybridMultilevel"/>
    <w:tmpl w:val="735A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03A41"/>
    <w:multiLevelType w:val="hybridMultilevel"/>
    <w:tmpl w:val="3970047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D662E"/>
    <w:multiLevelType w:val="hybridMultilevel"/>
    <w:tmpl w:val="4EB2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A268B0"/>
    <w:multiLevelType w:val="hybridMultilevel"/>
    <w:tmpl w:val="2EFA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25F56"/>
    <w:multiLevelType w:val="hybridMultilevel"/>
    <w:tmpl w:val="5E848AD8"/>
    <w:lvl w:ilvl="0" w:tplc="F89294EA">
      <w:start w:val="1"/>
      <w:numFmt w:val="decimal"/>
      <w:lvlText w:val="%1."/>
      <w:lvlJc w:val="left"/>
      <w:pPr>
        <w:tabs>
          <w:tab w:val="num" w:pos="825"/>
        </w:tabs>
        <w:ind w:left="8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4B24DE"/>
    <w:multiLevelType w:val="hybridMultilevel"/>
    <w:tmpl w:val="34D894D6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8">
    <w:nsid w:val="696C24B3"/>
    <w:multiLevelType w:val="hybridMultilevel"/>
    <w:tmpl w:val="3EF4922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5D777E"/>
    <w:multiLevelType w:val="hybridMultilevel"/>
    <w:tmpl w:val="D62CE6E6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842EFA"/>
    <w:multiLevelType w:val="multilevel"/>
    <w:tmpl w:val="F7F2B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0C24D6"/>
    <w:multiLevelType w:val="hybridMultilevel"/>
    <w:tmpl w:val="E1DE9B56"/>
    <w:lvl w:ilvl="0" w:tplc="B6321D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7D2240"/>
    <w:multiLevelType w:val="hybridMultilevel"/>
    <w:tmpl w:val="3E4C6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190794"/>
    <w:multiLevelType w:val="hybridMultilevel"/>
    <w:tmpl w:val="C20E3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9B390D"/>
    <w:multiLevelType w:val="hybridMultilevel"/>
    <w:tmpl w:val="CA746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B236AE"/>
    <w:multiLevelType w:val="hybridMultilevel"/>
    <w:tmpl w:val="F63280B2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num w:numId="1">
    <w:abstractNumId w:val="45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1"/>
  </w:num>
  <w:num w:numId="8">
    <w:abstractNumId w:val="15"/>
  </w:num>
  <w:num w:numId="9">
    <w:abstractNumId w:val="3"/>
  </w:num>
  <w:num w:numId="10">
    <w:abstractNumId w:val="31"/>
  </w:num>
  <w:num w:numId="11">
    <w:abstractNumId w:val="43"/>
  </w:num>
  <w:num w:numId="12">
    <w:abstractNumId w:val="36"/>
  </w:num>
  <w:num w:numId="13">
    <w:abstractNumId w:val="7"/>
  </w:num>
  <w:num w:numId="14">
    <w:abstractNumId w:val="27"/>
  </w:num>
  <w:num w:numId="15">
    <w:abstractNumId w:val="42"/>
  </w:num>
  <w:num w:numId="16">
    <w:abstractNumId w:val="14"/>
  </w:num>
  <w:num w:numId="17">
    <w:abstractNumId w:val="3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4"/>
  </w:num>
  <w:num w:numId="21">
    <w:abstractNumId w:val="5"/>
  </w:num>
  <w:num w:numId="22">
    <w:abstractNumId w:val="11"/>
  </w:num>
  <w:num w:numId="23">
    <w:abstractNumId w:val="37"/>
  </w:num>
  <w:num w:numId="24">
    <w:abstractNumId w:val="2"/>
  </w:num>
  <w:num w:numId="25">
    <w:abstractNumId w:val="30"/>
  </w:num>
  <w:num w:numId="26">
    <w:abstractNumId w:val="23"/>
  </w:num>
  <w:num w:numId="27">
    <w:abstractNumId w:val="8"/>
  </w:num>
  <w:num w:numId="28">
    <w:abstractNumId w:val="9"/>
  </w:num>
  <w:num w:numId="29">
    <w:abstractNumId w:val="20"/>
  </w:num>
  <w:num w:numId="30">
    <w:abstractNumId w:val="19"/>
  </w:num>
  <w:num w:numId="31">
    <w:abstractNumId w:val="21"/>
  </w:num>
  <w:num w:numId="32">
    <w:abstractNumId w:val="1"/>
  </w:num>
  <w:num w:numId="33">
    <w:abstractNumId w:val="17"/>
  </w:num>
  <w:num w:numId="34">
    <w:abstractNumId w:val="44"/>
  </w:num>
  <w:num w:numId="35">
    <w:abstractNumId w:val="39"/>
  </w:num>
  <w:num w:numId="36">
    <w:abstractNumId w:val="18"/>
  </w:num>
  <w:num w:numId="37">
    <w:abstractNumId w:val="33"/>
  </w:num>
  <w:num w:numId="38">
    <w:abstractNumId w:val="38"/>
  </w:num>
  <w:num w:numId="39">
    <w:abstractNumId w:val="26"/>
  </w:num>
  <w:num w:numId="40">
    <w:abstractNumId w:val="16"/>
  </w:num>
  <w:num w:numId="41">
    <w:abstractNumId w:val="32"/>
  </w:num>
  <w:num w:numId="42">
    <w:abstractNumId w:val="25"/>
  </w:num>
  <w:num w:numId="43">
    <w:abstractNumId w:val="28"/>
  </w:num>
  <w:num w:numId="44">
    <w:abstractNumId w:val="4"/>
  </w:num>
  <w:num w:numId="45">
    <w:abstractNumId w:val="22"/>
  </w:num>
  <w:num w:numId="4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98"/>
    <w:rsid w:val="00000854"/>
    <w:rsid w:val="00001293"/>
    <w:rsid w:val="000077BA"/>
    <w:rsid w:val="00032552"/>
    <w:rsid w:val="00035426"/>
    <w:rsid w:val="00052202"/>
    <w:rsid w:val="00061536"/>
    <w:rsid w:val="000639A4"/>
    <w:rsid w:val="00094FB6"/>
    <w:rsid w:val="000B4AAE"/>
    <w:rsid w:val="000B4E81"/>
    <w:rsid w:val="000C05DA"/>
    <w:rsid w:val="000D0AA2"/>
    <w:rsid w:val="000D2E73"/>
    <w:rsid w:val="000D679B"/>
    <w:rsid w:val="000E3F08"/>
    <w:rsid w:val="0010004C"/>
    <w:rsid w:val="00135EA7"/>
    <w:rsid w:val="00142CBE"/>
    <w:rsid w:val="001461A8"/>
    <w:rsid w:val="00147EF5"/>
    <w:rsid w:val="0015167E"/>
    <w:rsid w:val="0015597E"/>
    <w:rsid w:val="00181314"/>
    <w:rsid w:val="00195059"/>
    <w:rsid w:val="001B361F"/>
    <w:rsid w:val="001B3783"/>
    <w:rsid w:val="001B4852"/>
    <w:rsid w:val="001B544C"/>
    <w:rsid w:val="001C3421"/>
    <w:rsid w:val="001E0E3E"/>
    <w:rsid w:val="001E633D"/>
    <w:rsid w:val="001F08E4"/>
    <w:rsid w:val="001F0A0D"/>
    <w:rsid w:val="001F38A2"/>
    <w:rsid w:val="00201604"/>
    <w:rsid w:val="00204698"/>
    <w:rsid w:val="002205CF"/>
    <w:rsid w:val="002215A2"/>
    <w:rsid w:val="002245C4"/>
    <w:rsid w:val="0022464A"/>
    <w:rsid w:val="00227A71"/>
    <w:rsid w:val="002353B0"/>
    <w:rsid w:val="00250560"/>
    <w:rsid w:val="00252E18"/>
    <w:rsid w:val="002531E8"/>
    <w:rsid w:val="00256E62"/>
    <w:rsid w:val="00260FA4"/>
    <w:rsid w:val="002727C6"/>
    <w:rsid w:val="00280CC6"/>
    <w:rsid w:val="002A178A"/>
    <w:rsid w:val="002A225E"/>
    <w:rsid w:val="002A3C25"/>
    <w:rsid w:val="002C53FE"/>
    <w:rsid w:val="002D2701"/>
    <w:rsid w:val="002E525C"/>
    <w:rsid w:val="002E7B1C"/>
    <w:rsid w:val="002F0391"/>
    <w:rsid w:val="002F0E28"/>
    <w:rsid w:val="00300DE4"/>
    <w:rsid w:val="003049B9"/>
    <w:rsid w:val="00307139"/>
    <w:rsid w:val="00310806"/>
    <w:rsid w:val="003143C2"/>
    <w:rsid w:val="00337EFB"/>
    <w:rsid w:val="00343366"/>
    <w:rsid w:val="00345DE0"/>
    <w:rsid w:val="00353982"/>
    <w:rsid w:val="00362C6A"/>
    <w:rsid w:val="00364B52"/>
    <w:rsid w:val="00383677"/>
    <w:rsid w:val="003A3059"/>
    <w:rsid w:val="003A609A"/>
    <w:rsid w:val="003B00CC"/>
    <w:rsid w:val="003B051F"/>
    <w:rsid w:val="003D2B64"/>
    <w:rsid w:val="003D35EE"/>
    <w:rsid w:val="003F2897"/>
    <w:rsid w:val="003F5323"/>
    <w:rsid w:val="00400B5B"/>
    <w:rsid w:val="00412431"/>
    <w:rsid w:val="004155EE"/>
    <w:rsid w:val="00416AA1"/>
    <w:rsid w:val="0042070C"/>
    <w:rsid w:val="00460736"/>
    <w:rsid w:val="004654BA"/>
    <w:rsid w:val="00466ED1"/>
    <w:rsid w:val="00477049"/>
    <w:rsid w:val="0048737C"/>
    <w:rsid w:val="0050269D"/>
    <w:rsid w:val="00512BEB"/>
    <w:rsid w:val="00532A6A"/>
    <w:rsid w:val="00536050"/>
    <w:rsid w:val="005538C4"/>
    <w:rsid w:val="005649C1"/>
    <w:rsid w:val="00573CAA"/>
    <w:rsid w:val="00594B32"/>
    <w:rsid w:val="0059684F"/>
    <w:rsid w:val="005A27F0"/>
    <w:rsid w:val="005C10E4"/>
    <w:rsid w:val="005E5A62"/>
    <w:rsid w:val="005F493A"/>
    <w:rsid w:val="006118F1"/>
    <w:rsid w:val="00632DA9"/>
    <w:rsid w:val="00635764"/>
    <w:rsid w:val="006617CE"/>
    <w:rsid w:val="0068319F"/>
    <w:rsid w:val="00684DCE"/>
    <w:rsid w:val="00694E26"/>
    <w:rsid w:val="006A64F9"/>
    <w:rsid w:val="006B7B60"/>
    <w:rsid w:val="006C517B"/>
    <w:rsid w:val="006F69CF"/>
    <w:rsid w:val="0070199F"/>
    <w:rsid w:val="007050A2"/>
    <w:rsid w:val="00717837"/>
    <w:rsid w:val="00717AA4"/>
    <w:rsid w:val="00731861"/>
    <w:rsid w:val="00732241"/>
    <w:rsid w:val="007518EC"/>
    <w:rsid w:val="00761960"/>
    <w:rsid w:val="00762D3E"/>
    <w:rsid w:val="0076495D"/>
    <w:rsid w:val="007755D5"/>
    <w:rsid w:val="00783DB9"/>
    <w:rsid w:val="00793C83"/>
    <w:rsid w:val="007C67C0"/>
    <w:rsid w:val="007E2E2E"/>
    <w:rsid w:val="007F0F58"/>
    <w:rsid w:val="008112FB"/>
    <w:rsid w:val="00814821"/>
    <w:rsid w:val="0081616E"/>
    <w:rsid w:val="008170DE"/>
    <w:rsid w:val="00824385"/>
    <w:rsid w:val="00824BDF"/>
    <w:rsid w:val="00830CE9"/>
    <w:rsid w:val="00852C85"/>
    <w:rsid w:val="008545DE"/>
    <w:rsid w:val="0085777A"/>
    <w:rsid w:val="0087599C"/>
    <w:rsid w:val="008841B4"/>
    <w:rsid w:val="008A28BC"/>
    <w:rsid w:val="008B7FDB"/>
    <w:rsid w:val="008C2ADC"/>
    <w:rsid w:val="008D2B47"/>
    <w:rsid w:val="008D4DB3"/>
    <w:rsid w:val="008E2FC9"/>
    <w:rsid w:val="008F252F"/>
    <w:rsid w:val="008F7703"/>
    <w:rsid w:val="00900A61"/>
    <w:rsid w:val="00901B67"/>
    <w:rsid w:val="00902FC9"/>
    <w:rsid w:val="0091456B"/>
    <w:rsid w:val="009153C4"/>
    <w:rsid w:val="00920B2A"/>
    <w:rsid w:val="00943FB1"/>
    <w:rsid w:val="00960E3A"/>
    <w:rsid w:val="00967AAD"/>
    <w:rsid w:val="009845B6"/>
    <w:rsid w:val="009A7662"/>
    <w:rsid w:val="009B0B61"/>
    <w:rsid w:val="009C39CF"/>
    <w:rsid w:val="009E498D"/>
    <w:rsid w:val="009F4AA8"/>
    <w:rsid w:val="00A00593"/>
    <w:rsid w:val="00A11250"/>
    <w:rsid w:val="00A36F24"/>
    <w:rsid w:val="00A531B7"/>
    <w:rsid w:val="00A54C5B"/>
    <w:rsid w:val="00AA1335"/>
    <w:rsid w:val="00AA417F"/>
    <w:rsid w:val="00AA4EB9"/>
    <w:rsid w:val="00AA7FC6"/>
    <w:rsid w:val="00AB325F"/>
    <w:rsid w:val="00AD58A6"/>
    <w:rsid w:val="00B0134A"/>
    <w:rsid w:val="00B033DF"/>
    <w:rsid w:val="00B0663D"/>
    <w:rsid w:val="00B1556C"/>
    <w:rsid w:val="00B532B6"/>
    <w:rsid w:val="00B5456F"/>
    <w:rsid w:val="00B75087"/>
    <w:rsid w:val="00B91784"/>
    <w:rsid w:val="00B95D8C"/>
    <w:rsid w:val="00BA20F8"/>
    <w:rsid w:val="00C054B7"/>
    <w:rsid w:val="00C11715"/>
    <w:rsid w:val="00C11917"/>
    <w:rsid w:val="00C12CCE"/>
    <w:rsid w:val="00C22EB8"/>
    <w:rsid w:val="00C24FE8"/>
    <w:rsid w:val="00C31890"/>
    <w:rsid w:val="00C318C8"/>
    <w:rsid w:val="00C32A71"/>
    <w:rsid w:val="00C37949"/>
    <w:rsid w:val="00C37FE0"/>
    <w:rsid w:val="00C41E91"/>
    <w:rsid w:val="00C46D9A"/>
    <w:rsid w:val="00C5159E"/>
    <w:rsid w:val="00CA439A"/>
    <w:rsid w:val="00CA5828"/>
    <w:rsid w:val="00CA7FD1"/>
    <w:rsid w:val="00CC7CEB"/>
    <w:rsid w:val="00CD041C"/>
    <w:rsid w:val="00CD2FDF"/>
    <w:rsid w:val="00CD3AB3"/>
    <w:rsid w:val="00D2782D"/>
    <w:rsid w:val="00D3520A"/>
    <w:rsid w:val="00D368CC"/>
    <w:rsid w:val="00D453B0"/>
    <w:rsid w:val="00D52D00"/>
    <w:rsid w:val="00D57EF1"/>
    <w:rsid w:val="00D6749D"/>
    <w:rsid w:val="00D80BB9"/>
    <w:rsid w:val="00D83FC9"/>
    <w:rsid w:val="00DA2240"/>
    <w:rsid w:val="00DB0F75"/>
    <w:rsid w:val="00DB1F76"/>
    <w:rsid w:val="00DB66F4"/>
    <w:rsid w:val="00DC4FBF"/>
    <w:rsid w:val="00DD315B"/>
    <w:rsid w:val="00DD5833"/>
    <w:rsid w:val="00DE0A6E"/>
    <w:rsid w:val="00DE430E"/>
    <w:rsid w:val="00E04450"/>
    <w:rsid w:val="00E07E56"/>
    <w:rsid w:val="00E13662"/>
    <w:rsid w:val="00E15EA6"/>
    <w:rsid w:val="00E23360"/>
    <w:rsid w:val="00E4478D"/>
    <w:rsid w:val="00E56F39"/>
    <w:rsid w:val="00E57CB9"/>
    <w:rsid w:val="00E72A1E"/>
    <w:rsid w:val="00EB12F3"/>
    <w:rsid w:val="00EB653C"/>
    <w:rsid w:val="00EC4EE5"/>
    <w:rsid w:val="00EC7CEA"/>
    <w:rsid w:val="00ED0C6E"/>
    <w:rsid w:val="00EE70D8"/>
    <w:rsid w:val="00EF43F4"/>
    <w:rsid w:val="00F013E0"/>
    <w:rsid w:val="00F0155C"/>
    <w:rsid w:val="00F03E3D"/>
    <w:rsid w:val="00F12E69"/>
    <w:rsid w:val="00F1672B"/>
    <w:rsid w:val="00F24E2E"/>
    <w:rsid w:val="00F3707E"/>
    <w:rsid w:val="00F50F59"/>
    <w:rsid w:val="00F71B19"/>
    <w:rsid w:val="00F73C9F"/>
    <w:rsid w:val="00FA5205"/>
    <w:rsid w:val="00FB2314"/>
    <w:rsid w:val="00FC16CA"/>
    <w:rsid w:val="00FD7CF9"/>
    <w:rsid w:val="00FE501B"/>
    <w:rsid w:val="00FF5B9F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1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C05DA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C05DA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C05DA"/>
    <w:pPr>
      <w:widowControl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character" w:customStyle="1" w:styleId="21">
    <w:name w:val="Основной текст (2)_"/>
    <w:link w:val="22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4">
    <w:name w:val="Колонтитул_"/>
    <w:link w:val="11"/>
    <w:uiPriority w:val="99"/>
    <w:locked/>
    <w:rPr>
      <w:rFonts w:ascii="Calibri" w:hAnsi="Calibri" w:cs="Calibri"/>
      <w:noProof/>
      <w:sz w:val="21"/>
      <w:szCs w:val="21"/>
      <w:u w:val="none"/>
    </w:rPr>
  </w:style>
  <w:style w:type="character" w:customStyle="1" w:styleId="a5">
    <w:name w:val="Колонтитул"/>
    <w:basedOn w:val="a4"/>
    <w:uiPriority w:val="99"/>
    <w:rPr>
      <w:rFonts w:ascii="Calibri" w:hAnsi="Calibri" w:cs="Calibri"/>
      <w:noProof/>
      <w:sz w:val="21"/>
      <w:szCs w:val="21"/>
      <w:u w:val="none"/>
    </w:rPr>
  </w:style>
  <w:style w:type="character" w:customStyle="1" w:styleId="31">
    <w:name w:val="Основной текст (3)_"/>
    <w:link w:val="32"/>
    <w:uiPriority w:val="99"/>
    <w:locked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11pt1">
    <w:name w:val="Основной текст + 11 pt1"/>
    <w:aliases w:val="Полужирный1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6">
    <w:name w:val="Основной текст + Курсив"/>
    <w:uiPriority w:val="99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2">
    <w:name w:val="Заголовок №1_"/>
    <w:link w:val="110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3">
    <w:name w:val="Заголовок №1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before="360" w:after="840" w:line="240" w:lineRule="atLeast"/>
      <w:ind w:hanging="34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Pr>
      <w:rFonts w:cs="Courier New"/>
      <w:color w:val="000000"/>
    </w:rPr>
  </w:style>
  <w:style w:type="character" w:customStyle="1" w:styleId="a9">
    <w:name w:val="Подпись к таблице_"/>
    <w:link w:val="14"/>
    <w:uiPriority w:val="99"/>
    <w:locked/>
    <w:rPr>
      <w:rFonts w:ascii="Times New Roman" w:hAnsi="Times New Roman" w:cs="Times New Roman"/>
      <w:sz w:val="23"/>
      <w:szCs w:val="23"/>
      <w:u w:val="none"/>
    </w:rPr>
  </w:style>
  <w:style w:type="character" w:customStyle="1" w:styleId="aa">
    <w:name w:val="Подпись к таблице"/>
    <w:uiPriority w:val="99"/>
    <w:rPr>
      <w:rFonts w:ascii="Times New Roman" w:hAnsi="Times New Roman" w:cs="Times New Roman"/>
      <w:sz w:val="23"/>
      <w:szCs w:val="23"/>
      <w:u w:val="single"/>
    </w:rPr>
  </w:style>
  <w:style w:type="paragraph" w:customStyle="1" w:styleId="22">
    <w:name w:val="Основной текст (2)"/>
    <w:basedOn w:val="a"/>
    <w:link w:val="21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1">
    <w:name w:val="Колонтитул1"/>
    <w:basedOn w:val="a"/>
    <w:link w:val="a4"/>
    <w:uiPriority w:val="99"/>
    <w:pPr>
      <w:shd w:val="clear" w:color="auto" w:fill="FFFFFF"/>
      <w:spacing w:line="240" w:lineRule="atLeast"/>
    </w:pPr>
    <w:rPr>
      <w:rFonts w:ascii="Calibri" w:hAnsi="Calibri" w:cs="Times New Roman"/>
      <w:noProof/>
      <w:color w:val="auto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110">
    <w:name w:val="Заголовок №11"/>
    <w:basedOn w:val="a"/>
    <w:link w:val="12"/>
    <w:uiPriority w:val="99"/>
    <w:pPr>
      <w:shd w:val="clear" w:color="auto" w:fill="FFFFFF"/>
      <w:spacing w:before="180" w:after="300" w:line="240" w:lineRule="atLeast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4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styleId="ab">
    <w:name w:val="List Paragraph"/>
    <w:basedOn w:val="a"/>
    <w:link w:val="ac"/>
    <w:uiPriority w:val="34"/>
    <w:qFormat/>
    <w:rsid w:val="002046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d">
    <w:name w:val="No Spacing"/>
    <w:link w:val="ae"/>
    <w:uiPriority w:val="1"/>
    <w:qFormat/>
    <w:rsid w:val="002531E8"/>
    <w:rPr>
      <w:rFonts w:ascii="Calibri" w:hAnsi="Calibri" w:cs="Times New Roman"/>
      <w:sz w:val="22"/>
      <w:szCs w:val="22"/>
    </w:rPr>
  </w:style>
  <w:style w:type="paragraph" w:customStyle="1" w:styleId="style56">
    <w:name w:val="style56"/>
    <w:basedOn w:val="a"/>
    <w:uiPriority w:val="99"/>
    <w:rsid w:val="002531E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253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Без интервала Знак"/>
    <w:link w:val="ad"/>
    <w:uiPriority w:val="1"/>
    <w:locked/>
    <w:rsid w:val="002531E8"/>
    <w:rPr>
      <w:rFonts w:ascii="Calibri" w:hAnsi="Calibri" w:cs="Times New Roman"/>
      <w:sz w:val="22"/>
      <w:szCs w:val="22"/>
      <w:lang w:bidi="ar-SA"/>
    </w:rPr>
  </w:style>
  <w:style w:type="paragraph" w:styleId="af">
    <w:name w:val="Normal (Web)"/>
    <w:basedOn w:val="a"/>
    <w:uiPriority w:val="99"/>
    <w:unhideWhenUsed/>
    <w:rsid w:val="00B0134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table" w:styleId="af0">
    <w:name w:val="Table Grid"/>
    <w:basedOn w:val="a1"/>
    <w:rsid w:val="00B01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Символ сноски"/>
    <w:rsid w:val="007F0F58"/>
    <w:rPr>
      <w:vertAlign w:val="superscript"/>
    </w:rPr>
  </w:style>
  <w:style w:type="paragraph" w:customStyle="1" w:styleId="15">
    <w:name w:val="Текст примечания1"/>
    <w:basedOn w:val="a"/>
    <w:rsid w:val="007F0F58"/>
    <w:pPr>
      <w:widowControl/>
    </w:pPr>
    <w:rPr>
      <w:rFonts w:ascii="Times New Roman" w:hAnsi="Times New Roman" w:cs="Times New Roman"/>
      <w:color w:val="auto"/>
      <w:sz w:val="20"/>
      <w:szCs w:val="20"/>
      <w:lang w:eastAsia="ar-SA"/>
    </w:rPr>
  </w:style>
  <w:style w:type="character" w:customStyle="1" w:styleId="fontstyle01">
    <w:name w:val="fontstyle01"/>
    <w:rsid w:val="003049B9"/>
    <w:rPr>
      <w:rFonts w:ascii="NewtonCSanPin-Regular" w:hAnsi="NewtonCSanPin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2">
    <w:name w:val="Знак"/>
    <w:basedOn w:val="a"/>
    <w:rsid w:val="006B7B60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rsid w:val="000C05D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0C05DA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0C05DA"/>
    <w:rPr>
      <w:rFonts w:ascii="Times New Roman" w:hAnsi="Times New Roman" w:cs="Times New Roman"/>
      <w:b/>
      <w:bCs/>
      <w:sz w:val="27"/>
      <w:szCs w:val="27"/>
    </w:rPr>
  </w:style>
  <w:style w:type="character" w:customStyle="1" w:styleId="c4">
    <w:name w:val="c4"/>
    <w:basedOn w:val="a0"/>
    <w:rsid w:val="003F5323"/>
  </w:style>
  <w:style w:type="character" w:customStyle="1" w:styleId="c8">
    <w:name w:val="c8"/>
    <w:basedOn w:val="a0"/>
    <w:rsid w:val="003F5323"/>
  </w:style>
  <w:style w:type="paragraph" w:customStyle="1" w:styleId="c1">
    <w:name w:val="c1"/>
    <w:basedOn w:val="a"/>
    <w:rsid w:val="003F532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0">
    <w:name w:val="c10"/>
    <w:basedOn w:val="a0"/>
    <w:rsid w:val="003F5323"/>
  </w:style>
  <w:style w:type="paragraph" w:customStyle="1" w:styleId="16">
    <w:name w:val="Заголовок1"/>
    <w:basedOn w:val="a"/>
    <w:next w:val="a"/>
    <w:rsid w:val="0081616E"/>
    <w:pPr>
      <w:widowControl/>
      <w:shd w:val="pct25" w:color="000000" w:fill="FFFFFF"/>
      <w:tabs>
        <w:tab w:val="left" w:pos="-1440"/>
        <w:tab w:val="right" w:pos="-1368"/>
      </w:tabs>
      <w:spacing w:line="240" w:lineRule="atLeast"/>
      <w:jc w:val="center"/>
    </w:pPr>
    <w:rPr>
      <w:rFonts w:ascii="Arial" w:hAnsi="Arial" w:cs="Times New Roman"/>
      <w:b/>
      <w:i/>
      <w:color w:val="auto"/>
      <w:szCs w:val="20"/>
    </w:rPr>
  </w:style>
  <w:style w:type="paragraph" w:styleId="af3">
    <w:name w:val="Body Text Indent"/>
    <w:basedOn w:val="a"/>
    <w:link w:val="af4"/>
    <w:uiPriority w:val="99"/>
    <w:unhideWhenUsed/>
    <w:rsid w:val="0081616E"/>
    <w:pPr>
      <w:widowControl/>
      <w:spacing w:after="120" w:line="276" w:lineRule="auto"/>
      <w:ind w:left="283"/>
    </w:pPr>
    <w:rPr>
      <w:rFonts w:ascii="Calibri" w:hAnsi="Calibri" w:cs="Times New Roman"/>
      <w:color w:val="auto"/>
      <w:sz w:val="22"/>
      <w:szCs w:val="22"/>
    </w:rPr>
  </w:style>
  <w:style w:type="character" w:customStyle="1" w:styleId="af4">
    <w:name w:val="Основной текст с отступом Знак"/>
    <w:link w:val="af3"/>
    <w:uiPriority w:val="99"/>
    <w:rsid w:val="0081616E"/>
    <w:rPr>
      <w:rFonts w:ascii="Calibri" w:hAnsi="Calibri" w:cs="Times New Roman"/>
      <w:sz w:val="22"/>
      <w:szCs w:val="22"/>
    </w:rPr>
  </w:style>
  <w:style w:type="character" w:styleId="af5">
    <w:name w:val="Strong"/>
    <w:uiPriority w:val="22"/>
    <w:qFormat/>
    <w:rsid w:val="00416AA1"/>
    <w:rPr>
      <w:b/>
      <w:bCs/>
    </w:rPr>
  </w:style>
  <w:style w:type="paragraph" w:customStyle="1" w:styleId="17">
    <w:name w:val="Абзац списка1"/>
    <w:basedOn w:val="a"/>
    <w:rsid w:val="00416AA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466ED1"/>
  </w:style>
  <w:style w:type="table" w:customStyle="1" w:styleId="19">
    <w:name w:val="Сетка таблицы1"/>
    <w:basedOn w:val="a1"/>
    <w:next w:val="af0"/>
    <w:rsid w:val="00466ED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rsid w:val="00466ED1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f7">
    <w:name w:val="Нижний колонтитул Знак"/>
    <w:link w:val="af6"/>
    <w:uiPriority w:val="99"/>
    <w:rsid w:val="00466ED1"/>
    <w:rPr>
      <w:rFonts w:ascii="Times New Roman" w:hAnsi="Times New Roman" w:cs="Times New Roman"/>
      <w:sz w:val="24"/>
      <w:szCs w:val="24"/>
    </w:rPr>
  </w:style>
  <w:style w:type="character" w:styleId="af8">
    <w:name w:val="page number"/>
    <w:rsid w:val="00466ED1"/>
  </w:style>
  <w:style w:type="character" w:customStyle="1" w:styleId="apple-converted-space">
    <w:name w:val="apple-converted-space"/>
    <w:rsid w:val="00466ED1"/>
  </w:style>
  <w:style w:type="character" w:customStyle="1" w:styleId="servicename">
    <w:name w:val="service__name"/>
    <w:rsid w:val="00466ED1"/>
  </w:style>
  <w:style w:type="character" w:customStyle="1" w:styleId="1a">
    <w:name w:val="Просмотренная гиперссылка1"/>
    <w:rsid w:val="00466ED1"/>
    <w:rPr>
      <w:color w:val="800080"/>
      <w:u w:val="single"/>
    </w:rPr>
  </w:style>
  <w:style w:type="character" w:styleId="af9">
    <w:name w:val="Emphasis"/>
    <w:qFormat/>
    <w:rsid w:val="00466ED1"/>
    <w:rPr>
      <w:i/>
      <w:iCs/>
    </w:rPr>
  </w:style>
  <w:style w:type="character" w:styleId="afa">
    <w:name w:val="FollowedHyperlink"/>
    <w:uiPriority w:val="99"/>
    <w:semiHidden/>
    <w:unhideWhenUsed/>
    <w:rsid w:val="00466ED1"/>
    <w:rPr>
      <w:color w:val="800080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C41E91"/>
    <w:rPr>
      <w:rFonts w:ascii="Tahoma" w:hAnsi="Tahoma" w:cs="Times New Roman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sid w:val="00C41E91"/>
    <w:rPr>
      <w:rFonts w:ascii="Tahoma" w:hAnsi="Tahoma" w:cs="Tahoma"/>
      <w:color w:val="000000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250560"/>
    <w:rPr>
      <w:rFonts w:ascii="Calibri" w:hAnsi="Calibri" w:cs="Times New Roman"/>
      <w:sz w:val="22"/>
      <w:szCs w:val="22"/>
      <w:lang w:eastAsia="en-US"/>
    </w:rPr>
  </w:style>
  <w:style w:type="paragraph" w:customStyle="1" w:styleId="1b">
    <w:name w:val="Стиль1"/>
    <w:basedOn w:val="a"/>
    <w:link w:val="1c"/>
    <w:qFormat/>
    <w:rsid w:val="002A178A"/>
    <w:pPr>
      <w:widowControl/>
      <w:jc w:val="center"/>
    </w:pPr>
    <w:rPr>
      <w:rFonts w:ascii="Times New Roman" w:eastAsia="Calibri" w:hAnsi="Times New Roman" w:cs="Times New Roman"/>
      <w:b/>
      <w:color w:val="auto"/>
      <w:sz w:val="30"/>
      <w:szCs w:val="30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2A178A"/>
    <w:pPr>
      <w:spacing w:before="360"/>
    </w:pPr>
    <w:rPr>
      <w:rFonts w:asciiTheme="majorHAnsi" w:hAnsiTheme="majorHAnsi"/>
      <w:b/>
      <w:bCs/>
      <w:caps/>
    </w:rPr>
  </w:style>
  <w:style w:type="character" w:customStyle="1" w:styleId="1c">
    <w:name w:val="Стиль1 Знак"/>
    <w:basedOn w:val="a0"/>
    <w:link w:val="1b"/>
    <w:rsid w:val="002A178A"/>
    <w:rPr>
      <w:rFonts w:ascii="Times New Roman" w:eastAsia="Calibri" w:hAnsi="Times New Roman" w:cs="Times New Roman"/>
      <w:b/>
      <w:sz w:val="30"/>
      <w:szCs w:val="30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2A178A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2A178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A178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2A178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2A178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2A178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2A178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2A178A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afd">
    <w:name w:val="header"/>
    <w:basedOn w:val="a"/>
    <w:link w:val="afe"/>
    <w:uiPriority w:val="99"/>
    <w:unhideWhenUsed/>
    <w:rsid w:val="00EB653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EB653C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1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C05DA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C05DA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C05DA"/>
    <w:pPr>
      <w:widowControl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character" w:customStyle="1" w:styleId="21">
    <w:name w:val="Основной текст (2)_"/>
    <w:link w:val="22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4">
    <w:name w:val="Колонтитул_"/>
    <w:link w:val="11"/>
    <w:uiPriority w:val="99"/>
    <w:locked/>
    <w:rPr>
      <w:rFonts w:ascii="Calibri" w:hAnsi="Calibri" w:cs="Calibri"/>
      <w:noProof/>
      <w:sz w:val="21"/>
      <w:szCs w:val="21"/>
      <w:u w:val="none"/>
    </w:rPr>
  </w:style>
  <w:style w:type="character" w:customStyle="1" w:styleId="a5">
    <w:name w:val="Колонтитул"/>
    <w:basedOn w:val="a4"/>
    <w:uiPriority w:val="99"/>
    <w:rPr>
      <w:rFonts w:ascii="Calibri" w:hAnsi="Calibri" w:cs="Calibri"/>
      <w:noProof/>
      <w:sz w:val="21"/>
      <w:szCs w:val="21"/>
      <w:u w:val="none"/>
    </w:rPr>
  </w:style>
  <w:style w:type="character" w:customStyle="1" w:styleId="31">
    <w:name w:val="Основной текст (3)_"/>
    <w:link w:val="32"/>
    <w:uiPriority w:val="99"/>
    <w:locked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11pt1">
    <w:name w:val="Основной текст + 11 pt1"/>
    <w:aliases w:val="Полужирный1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6">
    <w:name w:val="Основной текст + Курсив"/>
    <w:uiPriority w:val="99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2">
    <w:name w:val="Заголовок №1_"/>
    <w:link w:val="110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3">
    <w:name w:val="Заголовок №1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before="360" w:after="840" w:line="240" w:lineRule="atLeast"/>
      <w:ind w:hanging="34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Pr>
      <w:rFonts w:cs="Courier New"/>
      <w:color w:val="000000"/>
    </w:rPr>
  </w:style>
  <w:style w:type="character" w:customStyle="1" w:styleId="a9">
    <w:name w:val="Подпись к таблице_"/>
    <w:link w:val="14"/>
    <w:uiPriority w:val="99"/>
    <w:locked/>
    <w:rPr>
      <w:rFonts w:ascii="Times New Roman" w:hAnsi="Times New Roman" w:cs="Times New Roman"/>
      <w:sz w:val="23"/>
      <w:szCs w:val="23"/>
      <w:u w:val="none"/>
    </w:rPr>
  </w:style>
  <w:style w:type="character" w:customStyle="1" w:styleId="aa">
    <w:name w:val="Подпись к таблице"/>
    <w:uiPriority w:val="99"/>
    <w:rPr>
      <w:rFonts w:ascii="Times New Roman" w:hAnsi="Times New Roman" w:cs="Times New Roman"/>
      <w:sz w:val="23"/>
      <w:szCs w:val="23"/>
      <w:u w:val="single"/>
    </w:rPr>
  </w:style>
  <w:style w:type="paragraph" w:customStyle="1" w:styleId="22">
    <w:name w:val="Основной текст (2)"/>
    <w:basedOn w:val="a"/>
    <w:link w:val="21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1">
    <w:name w:val="Колонтитул1"/>
    <w:basedOn w:val="a"/>
    <w:link w:val="a4"/>
    <w:uiPriority w:val="99"/>
    <w:pPr>
      <w:shd w:val="clear" w:color="auto" w:fill="FFFFFF"/>
      <w:spacing w:line="240" w:lineRule="atLeast"/>
    </w:pPr>
    <w:rPr>
      <w:rFonts w:ascii="Calibri" w:hAnsi="Calibri" w:cs="Times New Roman"/>
      <w:noProof/>
      <w:color w:val="auto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110">
    <w:name w:val="Заголовок №11"/>
    <w:basedOn w:val="a"/>
    <w:link w:val="12"/>
    <w:uiPriority w:val="99"/>
    <w:pPr>
      <w:shd w:val="clear" w:color="auto" w:fill="FFFFFF"/>
      <w:spacing w:before="180" w:after="300" w:line="240" w:lineRule="atLeast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4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styleId="ab">
    <w:name w:val="List Paragraph"/>
    <w:basedOn w:val="a"/>
    <w:link w:val="ac"/>
    <w:uiPriority w:val="34"/>
    <w:qFormat/>
    <w:rsid w:val="002046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d">
    <w:name w:val="No Spacing"/>
    <w:link w:val="ae"/>
    <w:uiPriority w:val="1"/>
    <w:qFormat/>
    <w:rsid w:val="002531E8"/>
    <w:rPr>
      <w:rFonts w:ascii="Calibri" w:hAnsi="Calibri" w:cs="Times New Roman"/>
      <w:sz w:val="22"/>
      <w:szCs w:val="22"/>
    </w:rPr>
  </w:style>
  <w:style w:type="paragraph" w:customStyle="1" w:styleId="style56">
    <w:name w:val="style56"/>
    <w:basedOn w:val="a"/>
    <w:uiPriority w:val="99"/>
    <w:rsid w:val="002531E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253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Без интервала Знак"/>
    <w:link w:val="ad"/>
    <w:uiPriority w:val="1"/>
    <w:locked/>
    <w:rsid w:val="002531E8"/>
    <w:rPr>
      <w:rFonts w:ascii="Calibri" w:hAnsi="Calibri" w:cs="Times New Roman"/>
      <w:sz w:val="22"/>
      <w:szCs w:val="22"/>
      <w:lang w:bidi="ar-SA"/>
    </w:rPr>
  </w:style>
  <w:style w:type="paragraph" w:styleId="af">
    <w:name w:val="Normal (Web)"/>
    <w:basedOn w:val="a"/>
    <w:uiPriority w:val="99"/>
    <w:unhideWhenUsed/>
    <w:rsid w:val="00B0134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table" w:styleId="af0">
    <w:name w:val="Table Grid"/>
    <w:basedOn w:val="a1"/>
    <w:rsid w:val="00B01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Символ сноски"/>
    <w:rsid w:val="007F0F58"/>
    <w:rPr>
      <w:vertAlign w:val="superscript"/>
    </w:rPr>
  </w:style>
  <w:style w:type="paragraph" w:customStyle="1" w:styleId="15">
    <w:name w:val="Текст примечания1"/>
    <w:basedOn w:val="a"/>
    <w:rsid w:val="007F0F58"/>
    <w:pPr>
      <w:widowControl/>
    </w:pPr>
    <w:rPr>
      <w:rFonts w:ascii="Times New Roman" w:hAnsi="Times New Roman" w:cs="Times New Roman"/>
      <w:color w:val="auto"/>
      <w:sz w:val="20"/>
      <w:szCs w:val="20"/>
      <w:lang w:eastAsia="ar-SA"/>
    </w:rPr>
  </w:style>
  <w:style w:type="character" w:customStyle="1" w:styleId="fontstyle01">
    <w:name w:val="fontstyle01"/>
    <w:rsid w:val="003049B9"/>
    <w:rPr>
      <w:rFonts w:ascii="NewtonCSanPin-Regular" w:hAnsi="NewtonCSanPin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2">
    <w:name w:val="Знак"/>
    <w:basedOn w:val="a"/>
    <w:rsid w:val="006B7B60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rsid w:val="000C05D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0C05DA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0C05DA"/>
    <w:rPr>
      <w:rFonts w:ascii="Times New Roman" w:hAnsi="Times New Roman" w:cs="Times New Roman"/>
      <w:b/>
      <w:bCs/>
      <w:sz w:val="27"/>
      <w:szCs w:val="27"/>
    </w:rPr>
  </w:style>
  <w:style w:type="character" w:customStyle="1" w:styleId="c4">
    <w:name w:val="c4"/>
    <w:basedOn w:val="a0"/>
    <w:rsid w:val="003F5323"/>
  </w:style>
  <w:style w:type="character" w:customStyle="1" w:styleId="c8">
    <w:name w:val="c8"/>
    <w:basedOn w:val="a0"/>
    <w:rsid w:val="003F5323"/>
  </w:style>
  <w:style w:type="paragraph" w:customStyle="1" w:styleId="c1">
    <w:name w:val="c1"/>
    <w:basedOn w:val="a"/>
    <w:rsid w:val="003F532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0">
    <w:name w:val="c10"/>
    <w:basedOn w:val="a0"/>
    <w:rsid w:val="003F5323"/>
  </w:style>
  <w:style w:type="paragraph" w:customStyle="1" w:styleId="16">
    <w:name w:val="Заголовок1"/>
    <w:basedOn w:val="a"/>
    <w:next w:val="a"/>
    <w:rsid w:val="0081616E"/>
    <w:pPr>
      <w:widowControl/>
      <w:shd w:val="pct25" w:color="000000" w:fill="FFFFFF"/>
      <w:tabs>
        <w:tab w:val="left" w:pos="-1440"/>
        <w:tab w:val="right" w:pos="-1368"/>
      </w:tabs>
      <w:spacing w:line="240" w:lineRule="atLeast"/>
      <w:jc w:val="center"/>
    </w:pPr>
    <w:rPr>
      <w:rFonts w:ascii="Arial" w:hAnsi="Arial" w:cs="Times New Roman"/>
      <w:b/>
      <w:i/>
      <w:color w:val="auto"/>
      <w:szCs w:val="20"/>
    </w:rPr>
  </w:style>
  <w:style w:type="paragraph" w:styleId="af3">
    <w:name w:val="Body Text Indent"/>
    <w:basedOn w:val="a"/>
    <w:link w:val="af4"/>
    <w:uiPriority w:val="99"/>
    <w:unhideWhenUsed/>
    <w:rsid w:val="0081616E"/>
    <w:pPr>
      <w:widowControl/>
      <w:spacing w:after="120" w:line="276" w:lineRule="auto"/>
      <w:ind w:left="283"/>
    </w:pPr>
    <w:rPr>
      <w:rFonts w:ascii="Calibri" w:hAnsi="Calibri" w:cs="Times New Roman"/>
      <w:color w:val="auto"/>
      <w:sz w:val="22"/>
      <w:szCs w:val="22"/>
    </w:rPr>
  </w:style>
  <w:style w:type="character" w:customStyle="1" w:styleId="af4">
    <w:name w:val="Основной текст с отступом Знак"/>
    <w:link w:val="af3"/>
    <w:uiPriority w:val="99"/>
    <w:rsid w:val="0081616E"/>
    <w:rPr>
      <w:rFonts w:ascii="Calibri" w:hAnsi="Calibri" w:cs="Times New Roman"/>
      <w:sz w:val="22"/>
      <w:szCs w:val="22"/>
    </w:rPr>
  </w:style>
  <w:style w:type="character" w:styleId="af5">
    <w:name w:val="Strong"/>
    <w:uiPriority w:val="22"/>
    <w:qFormat/>
    <w:rsid w:val="00416AA1"/>
    <w:rPr>
      <w:b/>
      <w:bCs/>
    </w:rPr>
  </w:style>
  <w:style w:type="paragraph" w:customStyle="1" w:styleId="17">
    <w:name w:val="Абзац списка1"/>
    <w:basedOn w:val="a"/>
    <w:rsid w:val="00416AA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466ED1"/>
  </w:style>
  <w:style w:type="table" w:customStyle="1" w:styleId="19">
    <w:name w:val="Сетка таблицы1"/>
    <w:basedOn w:val="a1"/>
    <w:next w:val="af0"/>
    <w:rsid w:val="00466ED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rsid w:val="00466ED1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f7">
    <w:name w:val="Нижний колонтитул Знак"/>
    <w:link w:val="af6"/>
    <w:uiPriority w:val="99"/>
    <w:rsid w:val="00466ED1"/>
    <w:rPr>
      <w:rFonts w:ascii="Times New Roman" w:hAnsi="Times New Roman" w:cs="Times New Roman"/>
      <w:sz w:val="24"/>
      <w:szCs w:val="24"/>
    </w:rPr>
  </w:style>
  <w:style w:type="character" w:styleId="af8">
    <w:name w:val="page number"/>
    <w:rsid w:val="00466ED1"/>
  </w:style>
  <w:style w:type="character" w:customStyle="1" w:styleId="apple-converted-space">
    <w:name w:val="apple-converted-space"/>
    <w:rsid w:val="00466ED1"/>
  </w:style>
  <w:style w:type="character" w:customStyle="1" w:styleId="servicename">
    <w:name w:val="service__name"/>
    <w:rsid w:val="00466ED1"/>
  </w:style>
  <w:style w:type="character" w:customStyle="1" w:styleId="1a">
    <w:name w:val="Просмотренная гиперссылка1"/>
    <w:rsid w:val="00466ED1"/>
    <w:rPr>
      <w:color w:val="800080"/>
      <w:u w:val="single"/>
    </w:rPr>
  </w:style>
  <w:style w:type="character" w:styleId="af9">
    <w:name w:val="Emphasis"/>
    <w:qFormat/>
    <w:rsid w:val="00466ED1"/>
    <w:rPr>
      <w:i/>
      <w:iCs/>
    </w:rPr>
  </w:style>
  <w:style w:type="character" w:styleId="afa">
    <w:name w:val="FollowedHyperlink"/>
    <w:uiPriority w:val="99"/>
    <w:semiHidden/>
    <w:unhideWhenUsed/>
    <w:rsid w:val="00466ED1"/>
    <w:rPr>
      <w:color w:val="800080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C41E91"/>
    <w:rPr>
      <w:rFonts w:ascii="Tahoma" w:hAnsi="Tahoma" w:cs="Times New Roman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sid w:val="00C41E91"/>
    <w:rPr>
      <w:rFonts w:ascii="Tahoma" w:hAnsi="Tahoma" w:cs="Tahoma"/>
      <w:color w:val="000000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250560"/>
    <w:rPr>
      <w:rFonts w:ascii="Calibri" w:hAnsi="Calibri" w:cs="Times New Roman"/>
      <w:sz w:val="22"/>
      <w:szCs w:val="22"/>
      <w:lang w:eastAsia="en-US"/>
    </w:rPr>
  </w:style>
  <w:style w:type="paragraph" w:customStyle="1" w:styleId="1b">
    <w:name w:val="Стиль1"/>
    <w:basedOn w:val="a"/>
    <w:link w:val="1c"/>
    <w:qFormat/>
    <w:rsid w:val="002A178A"/>
    <w:pPr>
      <w:widowControl/>
      <w:jc w:val="center"/>
    </w:pPr>
    <w:rPr>
      <w:rFonts w:ascii="Times New Roman" w:eastAsia="Calibri" w:hAnsi="Times New Roman" w:cs="Times New Roman"/>
      <w:b/>
      <w:color w:val="auto"/>
      <w:sz w:val="30"/>
      <w:szCs w:val="30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2A178A"/>
    <w:pPr>
      <w:spacing w:before="360"/>
    </w:pPr>
    <w:rPr>
      <w:rFonts w:asciiTheme="majorHAnsi" w:hAnsiTheme="majorHAnsi"/>
      <w:b/>
      <w:bCs/>
      <w:caps/>
    </w:rPr>
  </w:style>
  <w:style w:type="character" w:customStyle="1" w:styleId="1c">
    <w:name w:val="Стиль1 Знак"/>
    <w:basedOn w:val="a0"/>
    <w:link w:val="1b"/>
    <w:rsid w:val="002A178A"/>
    <w:rPr>
      <w:rFonts w:ascii="Times New Roman" w:eastAsia="Calibri" w:hAnsi="Times New Roman" w:cs="Times New Roman"/>
      <w:b/>
      <w:sz w:val="30"/>
      <w:szCs w:val="30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2A178A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2A178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A178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2A178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2A178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2A178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2A178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2A178A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afd">
    <w:name w:val="header"/>
    <w:basedOn w:val="a"/>
    <w:link w:val="afe"/>
    <w:uiPriority w:val="99"/>
    <w:unhideWhenUsed/>
    <w:rsid w:val="00EB653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EB653C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448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kirovreg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DEE5D-A156-4806-BEAF-4B27F76E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3784</Words>
  <Characters>26526</Characters>
  <Application>Microsoft Office Word</Application>
  <DocSecurity>0</DocSecurity>
  <Lines>221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30250</CharactersWithSpaces>
  <SharedDoc>false</SharedDoc>
  <HLinks>
    <vt:vector size="6" baseType="variant">
      <vt:variant>
        <vt:i4>393233</vt:i4>
      </vt:variant>
      <vt:variant>
        <vt:i4>0</vt:i4>
      </vt:variant>
      <vt:variant>
        <vt:i4>0</vt:i4>
      </vt:variant>
      <vt:variant>
        <vt:i4>5</vt:i4>
      </vt:variant>
      <vt:variant>
        <vt:lpwstr>https://www.kirovreg.ru/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ЕршоваЕВ</dc:creator>
  <cp:keywords/>
  <cp:lastModifiedBy>учитель</cp:lastModifiedBy>
  <cp:revision>6</cp:revision>
  <cp:lastPrinted>2019-08-20T14:11:00Z</cp:lastPrinted>
  <dcterms:created xsi:type="dcterms:W3CDTF">2019-08-21T12:25:00Z</dcterms:created>
  <dcterms:modified xsi:type="dcterms:W3CDTF">2023-10-31T04:17:00Z</dcterms:modified>
</cp:coreProperties>
</file>