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E3D" w:rsidRDefault="00B42E03" w:rsidP="00EE17DF">
      <w:pPr>
        <w:widowControl w:val="0"/>
        <w:spacing w:after="0" w:line="240" w:lineRule="auto"/>
        <w:ind w:left="195"/>
        <w:jc w:val="center"/>
        <w:rPr>
          <w:rFonts w:ascii="Times New Roman" w:eastAsia="Times New Roman" w:hAnsi="Times New Roman" w:cs="Times New Roman"/>
          <w:b/>
          <w:sz w:val="24"/>
          <w:szCs w:val="24"/>
        </w:rPr>
        <w:sectPr w:rsidR="003F5E3D" w:rsidSect="00B42E03">
          <w:headerReference w:type="default" r:id="rId9"/>
          <w:pgSz w:w="11910" w:h="16840"/>
          <w:pgMar w:top="426" w:right="720" w:bottom="919" w:left="426" w:header="0" w:footer="652" w:gutter="0"/>
          <w:cols w:space="720"/>
        </w:sectPr>
      </w:pPr>
      <w:r>
        <w:rPr>
          <w:rFonts w:ascii="Times New Roman" w:eastAsia="Times New Roman" w:hAnsi="Times New Roman" w:cs="Times New Roman"/>
          <w:b/>
          <w:noProof/>
          <w:sz w:val="24"/>
          <w:szCs w:val="24"/>
          <w:lang w:eastAsia="ru-RU"/>
        </w:rPr>
        <w:drawing>
          <wp:inline distT="0" distB="0" distL="0" distR="0">
            <wp:extent cx="7142019" cy="9820275"/>
            <wp:effectExtent l="0" t="0" r="0" b="0"/>
            <wp:docPr id="1" name="Рисунок 1" descr="F:\ООП 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ООП 1-4.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8015" cy="9828520"/>
                    </a:xfrm>
                    <a:prstGeom prst="rect">
                      <a:avLst/>
                    </a:prstGeom>
                    <a:noFill/>
                    <a:ln>
                      <a:noFill/>
                    </a:ln>
                  </pic:spPr>
                </pic:pic>
              </a:graphicData>
            </a:graphic>
          </wp:inline>
        </w:drawing>
      </w:r>
    </w:p>
    <w:p w:rsidR="00FC10B6" w:rsidRPr="00C11480" w:rsidRDefault="00FC10B6" w:rsidP="00EE17DF">
      <w:pPr>
        <w:widowControl w:val="0"/>
        <w:spacing w:after="0" w:line="240" w:lineRule="auto"/>
        <w:ind w:left="195"/>
        <w:jc w:val="center"/>
        <w:rPr>
          <w:rFonts w:ascii="Times New Roman" w:eastAsia="Times New Roman" w:hAnsi="Times New Roman" w:cs="Times New Roman"/>
          <w:b/>
          <w:sz w:val="24"/>
          <w:szCs w:val="24"/>
        </w:rPr>
      </w:pPr>
    </w:p>
    <w:bookmarkStart w:id="0" w:name="_Toc114488287" w:displacedByCustomXml="next"/>
    <w:sdt>
      <w:sdtPr>
        <w:rPr>
          <w:rFonts w:asciiTheme="minorHAnsi" w:eastAsiaTheme="minorHAnsi" w:hAnsiTheme="minorHAnsi" w:cs="Times New Roman"/>
          <w:b w:val="0"/>
          <w:bCs w:val="0"/>
          <w:szCs w:val="22"/>
        </w:rPr>
        <w:id w:val="1881732538"/>
        <w:docPartObj>
          <w:docPartGallery w:val="Table of Contents"/>
          <w:docPartUnique/>
        </w:docPartObj>
      </w:sdtPr>
      <w:sdtEndPr>
        <w:rPr>
          <w:sz w:val="24"/>
          <w:szCs w:val="24"/>
        </w:rPr>
      </w:sdtEndPr>
      <w:sdtContent>
        <w:p w:rsidR="00523695" w:rsidRPr="00C11480" w:rsidRDefault="00523695">
          <w:pPr>
            <w:pStyle w:val="af7"/>
            <w:rPr>
              <w:rFonts w:cs="Times New Roman"/>
            </w:rPr>
          </w:pPr>
          <w:r w:rsidRPr="00C11480">
            <w:rPr>
              <w:rFonts w:cs="Times New Roman"/>
            </w:rPr>
            <w:t>Оглавление</w:t>
          </w:r>
        </w:p>
        <w:p w:rsidR="00C11480" w:rsidRPr="00C11480" w:rsidRDefault="00523695">
          <w:pPr>
            <w:pStyle w:val="1a"/>
            <w:rPr>
              <w:rFonts w:ascii="Times New Roman" w:eastAsiaTheme="minorEastAsia" w:hAnsi="Times New Roman" w:cs="Times New Roman"/>
              <w:b/>
              <w:noProof/>
              <w:lang w:eastAsia="ru-RU"/>
            </w:rPr>
          </w:pPr>
          <w:r w:rsidRPr="00C11480">
            <w:rPr>
              <w:rFonts w:ascii="Times New Roman" w:hAnsi="Times New Roman" w:cs="Times New Roman"/>
              <w:b/>
            </w:rPr>
            <w:fldChar w:fldCharType="begin"/>
          </w:r>
          <w:r w:rsidRPr="00C11480">
            <w:rPr>
              <w:rFonts w:ascii="Times New Roman" w:hAnsi="Times New Roman" w:cs="Times New Roman"/>
              <w:b/>
            </w:rPr>
            <w:instrText xml:space="preserve"> TOC \o "1-3" \h \z \u </w:instrText>
          </w:r>
          <w:r w:rsidRPr="00C11480">
            <w:rPr>
              <w:rFonts w:ascii="Times New Roman" w:hAnsi="Times New Roman" w:cs="Times New Roman"/>
              <w:b/>
            </w:rPr>
            <w:fldChar w:fldCharType="separate"/>
          </w:r>
          <w:hyperlink w:anchor="_Toc179026464" w:history="1">
            <w:r w:rsidR="00C11480" w:rsidRPr="00C11480">
              <w:rPr>
                <w:rStyle w:val="afb"/>
                <w:rFonts w:ascii="Times New Roman" w:hAnsi="Times New Roman" w:cs="Times New Roman"/>
                <w:b/>
                <w:noProof/>
                <w:lang w:eastAsia="ru-RU"/>
              </w:rPr>
              <w:t>Общие положения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_Toc179026464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4</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65" w:history="1">
            <w:r w:rsidR="00C11480" w:rsidRPr="00C11480">
              <w:rPr>
                <w:rStyle w:val="afb"/>
                <w:rFonts w:ascii="Times New Roman" w:hAnsi="Times New Roman" w:cs="Times New Roman"/>
                <w:b/>
                <w:noProof/>
                <w:lang w:eastAsia="ru-RU"/>
              </w:rPr>
              <w:t>1. ЦЕЛЕВОЙ РАЗДЕЛ</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_Toc179026465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7</w:t>
            </w:r>
            <w:r w:rsidR="00C11480" w:rsidRPr="00C11480">
              <w:rPr>
                <w:rFonts w:ascii="Times New Roman" w:hAnsi="Times New Roman" w:cs="Times New Roman"/>
                <w:b/>
                <w:noProof/>
                <w:webHidden/>
              </w:rPr>
              <w:fldChar w:fldCharType="end"/>
            </w:r>
          </w:hyperlink>
        </w:p>
        <w:p w:rsidR="00C11480" w:rsidRPr="00C11480" w:rsidRDefault="00835560">
          <w:pPr>
            <w:pStyle w:val="26"/>
            <w:tabs>
              <w:tab w:val="left" w:pos="880"/>
              <w:tab w:val="right" w:leader="dot" w:pos="10046"/>
            </w:tabs>
            <w:rPr>
              <w:rFonts w:ascii="Times New Roman" w:eastAsiaTheme="minorEastAsia" w:hAnsi="Times New Roman" w:cs="Times New Roman"/>
              <w:b/>
              <w:noProof/>
              <w:lang w:eastAsia="ru-RU"/>
            </w:rPr>
          </w:pPr>
          <w:hyperlink w:anchor="_Toc179026466" w:history="1">
            <w:r w:rsidR="00C11480" w:rsidRPr="00C11480">
              <w:rPr>
                <w:rStyle w:val="afb"/>
                <w:rFonts w:ascii="Times New Roman" w:hAnsi="Times New Roman" w:cs="Times New Roman"/>
                <w:b/>
                <w:noProof/>
              </w:rPr>
              <w:t>1.1.</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Пояснительная записка.</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_Toc179026466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7</w:t>
            </w:r>
            <w:r w:rsidR="00C11480" w:rsidRPr="00C11480">
              <w:rPr>
                <w:rFonts w:ascii="Times New Roman" w:hAnsi="Times New Roman" w:cs="Times New Roman"/>
                <w:b/>
                <w:noProof/>
                <w:webHidden/>
              </w:rPr>
              <w:fldChar w:fldCharType="end"/>
            </w:r>
          </w:hyperlink>
        </w:p>
        <w:p w:rsidR="00C11480" w:rsidRPr="00C11480" w:rsidRDefault="00835560">
          <w:pPr>
            <w:pStyle w:val="26"/>
            <w:tabs>
              <w:tab w:val="left" w:pos="880"/>
              <w:tab w:val="right" w:leader="dot" w:pos="10046"/>
            </w:tabs>
            <w:rPr>
              <w:rFonts w:ascii="Times New Roman" w:eastAsiaTheme="minorEastAsia" w:hAnsi="Times New Roman" w:cs="Times New Roman"/>
              <w:b/>
              <w:noProof/>
              <w:lang w:eastAsia="ru-RU"/>
            </w:rPr>
          </w:pPr>
          <w:hyperlink w:anchor="_Toc179026467" w:history="1">
            <w:r w:rsidR="00C11480" w:rsidRPr="00C11480">
              <w:rPr>
                <w:rStyle w:val="afb"/>
                <w:rFonts w:ascii="Times New Roman" w:hAnsi="Times New Roman" w:cs="Times New Roman"/>
                <w:b/>
                <w:noProof/>
              </w:rPr>
              <w:t>1.2.</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Планируемые результаты освоения ООП НОО</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_Toc179026467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w:t>
            </w:r>
            <w:r w:rsidR="00C11480" w:rsidRPr="00C11480">
              <w:rPr>
                <w:rFonts w:ascii="Times New Roman" w:hAnsi="Times New Roman" w:cs="Times New Roman"/>
                <w:b/>
                <w:noProof/>
                <w:webHidden/>
              </w:rPr>
              <w:fldChar w:fldCharType="end"/>
            </w:r>
          </w:hyperlink>
        </w:p>
        <w:p w:rsidR="00C11480" w:rsidRPr="00C11480" w:rsidRDefault="00835560">
          <w:pPr>
            <w:pStyle w:val="26"/>
            <w:tabs>
              <w:tab w:val="left" w:pos="880"/>
              <w:tab w:val="right" w:leader="dot" w:pos="10046"/>
            </w:tabs>
            <w:rPr>
              <w:rFonts w:ascii="Times New Roman" w:eastAsiaTheme="minorEastAsia" w:hAnsi="Times New Roman" w:cs="Times New Roman"/>
              <w:b/>
              <w:noProof/>
              <w:lang w:eastAsia="ru-RU"/>
            </w:rPr>
          </w:pPr>
          <w:hyperlink w:anchor="_Toc179026470" w:history="1">
            <w:r w:rsidR="00C11480" w:rsidRPr="00C11480">
              <w:rPr>
                <w:rStyle w:val="afb"/>
                <w:rFonts w:ascii="Times New Roman" w:hAnsi="Times New Roman" w:cs="Times New Roman"/>
                <w:b/>
                <w:noProof/>
              </w:rPr>
              <w:t>1.3.</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Система оценки достижения планируемых результатов освоения ООП НОО</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_Toc179026470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21</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71" w:history="1">
            <w:r w:rsidR="00C11480" w:rsidRPr="00C11480">
              <w:rPr>
                <w:rStyle w:val="afb"/>
                <w:rFonts w:ascii="Times New Roman" w:hAnsi="Times New Roman" w:cs="Times New Roman"/>
                <w:b/>
                <w:noProof/>
              </w:rPr>
              <w:t>2. СОДЕРЖАТЕЛЬНЫЙ РАЗДЕЛ</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_Toc179026471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34</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72" w:history="1">
            <w:r w:rsidR="00C11480" w:rsidRPr="00C11480">
              <w:rPr>
                <w:rStyle w:val="afb"/>
                <w:rFonts w:ascii="Times New Roman" w:hAnsi="Times New Roman" w:cs="Times New Roman"/>
                <w:b/>
                <w:noProof/>
              </w:rPr>
              <w:t>2.2. Программа формирования универсальных учебных действий</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_Toc179026472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35</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74" w:history="1">
            <w:r w:rsidR="00C11480" w:rsidRPr="00C11480">
              <w:rPr>
                <w:rStyle w:val="afb"/>
                <w:rFonts w:ascii="Times New Roman" w:hAnsi="Times New Roman" w:cs="Times New Roman"/>
                <w:b/>
                <w:noProof/>
              </w:rPr>
              <w:t>2.2.1. Рабочая программа воспитания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_Toc179026474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62</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75" w:history="1">
            <w:r w:rsidR="00C11480" w:rsidRPr="00C11480">
              <w:rPr>
                <w:rStyle w:val="afb"/>
                <w:rFonts w:ascii="Times New Roman" w:hAnsi="Times New Roman" w:cs="Times New Roman"/>
                <w:b/>
                <w:noProof/>
              </w:rPr>
              <w:t>Целевой раздел</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_Toc179026475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62</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76" w:history="1">
            <w:r w:rsidR="00C11480" w:rsidRPr="00C11480">
              <w:rPr>
                <w:rStyle w:val="afb"/>
                <w:rFonts w:ascii="Times New Roman" w:hAnsi="Times New Roman" w:cs="Times New Roman"/>
                <w:b/>
                <w:noProof/>
              </w:rPr>
              <w:t>2.13.1. Целевые ориентиры результатов воспитания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_Toc179026476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65</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77" w:history="1">
            <w:r w:rsidR="00C11480" w:rsidRPr="00C11480">
              <w:rPr>
                <w:rStyle w:val="afb"/>
                <w:rFonts w:ascii="Times New Roman" w:hAnsi="Times New Roman" w:cs="Times New Roman"/>
                <w:b/>
                <w:noProof/>
              </w:rPr>
              <w:t>2.2.2. Содержательный раздел</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_Toc179026477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66</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78" w:history="1">
            <w:r w:rsidR="00C11480" w:rsidRPr="00C11480">
              <w:rPr>
                <w:rStyle w:val="afb"/>
                <w:rFonts w:ascii="Times New Roman" w:hAnsi="Times New Roman" w:cs="Times New Roman"/>
                <w:b/>
                <w:noProof/>
              </w:rPr>
              <w:t>2.2.2.1. Уклад общеобразовательной организации</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_Toc179026478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66</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80" w:history="1">
            <w:r w:rsidR="00C11480" w:rsidRPr="00C11480">
              <w:rPr>
                <w:rStyle w:val="afb"/>
                <w:rFonts w:ascii="Times New Roman" w:hAnsi="Times New Roman" w:cs="Times New Roman"/>
                <w:b/>
                <w:noProof/>
              </w:rPr>
              <w:t>2.13.2.2. Виды, формы и содержание воспитательной деятельности</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_Toc179026480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68</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81" w:history="1">
            <w:r w:rsidR="00C11480" w:rsidRPr="00C11480">
              <w:rPr>
                <w:rStyle w:val="afb"/>
                <w:rFonts w:ascii="Times New Roman" w:eastAsia="Calibri" w:hAnsi="Times New Roman" w:cs="Times New Roman"/>
                <w:b/>
                <w:noProof/>
              </w:rPr>
              <w:t>Требования к условиям работы с обучающимися с особыми образовательными потребностями</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_Toc179026481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86</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82" w:history="1">
            <w:r w:rsidR="00C11480" w:rsidRPr="00C11480">
              <w:rPr>
                <w:rStyle w:val="afb"/>
                <w:rFonts w:ascii="Times New Roman" w:eastAsia="Calibri" w:hAnsi="Times New Roman" w:cs="Times New Roman"/>
                <w:b/>
                <w:noProof/>
              </w:rPr>
              <w:t>Система поощрения социальной успешности и проявлений активной жизненной позиции обучающихся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_Toc179026482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86</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83" w:history="1">
            <w:r w:rsidR="00C11480" w:rsidRPr="00C11480">
              <w:rPr>
                <w:rStyle w:val="afb"/>
                <w:rFonts w:ascii="Times New Roman" w:eastAsia="Calibri" w:hAnsi="Times New Roman" w:cs="Times New Roman"/>
                <w:b/>
                <w:noProof/>
              </w:rPr>
              <w:t>Анализ воспитательного процесса</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_Toc179026483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87</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84" w:history="1">
            <w:r w:rsidR="00C11480" w:rsidRPr="00C11480">
              <w:rPr>
                <w:rStyle w:val="afb"/>
                <w:rFonts w:ascii="Times New Roman" w:hAnsi="Times New Roman" w:cs="Times New Roman"/>
                <w:b/>
                <w:noProof/>
              </w:rPr>
              <w:t>Программа коррекционной работы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_Toc179026484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89</w:t>
            </w:r>
            <w:r w:rsidR="00C11480" w:rsidRPr="00C11480">
              <w:rPr>
                <w:rFonts w:ascii="Times New Roman" w:hAnsi="Times New Roman" w:cs="Times New Roman"/>
                <w:b/>
                <w:noProof/>
                <w:webHidden/>
              </w:rPr>
              <w:fldChar w:fldCharType="end"/>
            </w:r>
          </w:hyperlink>
        </w:p>
        <w:p w:rsidR="00C11480" w:rsidRPr="00C11480" w:rsidRDefault="00835560">
          <w:pPr>
            <w:pStyle w:val="3a"/>
            <w:tabs>
              <w:tab w:val="left" w:pos="1100"/>
            </w:tabs>
            <w:rPr>
              <w:rFonts w:ascii="Times New Roman" w:eastAsiaTheme="minorEastAsia" w:hAnsi="Times New Roman" w:cs="Times New Roman"/>
              <w:b/>
              <w:noProof/>
              <w:lang w:eastAsia="ru-RU"/>
            </w:rPr>
          </w:pPr>
          <w:hyperlink w:anchor="_Toc179026485" w:history="1">
            <w:r w:rsidR="00C11480" w:rsidRPr="00C11480">
              <w:rPr>
                <w:rStyle w:val="afb"/>
                <w:rFonts w:ascii="Times New Roman" w:hAnsi="Times New Roman" w:cs="Times New Roman"/>
                <w:b/>
                <w:noProof/>
              </w:rPr>
              <w:t>1.1.1.</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Цели, задачи и принципы построения программы коррекционной работы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_Toc179026485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90</w:t>
            </w:r>
            <w:r w:rsidR="00C11480" w:rsidRPr="00C11480">
              <w:rPr>
                <w:rFonts w:ascii="Times New Roman" w:hAnsi="Times New Roman" w:cs="Times New Roman"/>
                <w:b/>
                <w:noProof/>
                <w:webHidden/>
              </w:rPr>
              <w:fldChar w:fldCharType="end"/>
            </w:r>
          </w:hyperlink>
        </w:p>
        <w:p w:rsidR="00C11480" w:rsidRPr="00C11480" w:rsidRDefault="00835560">
          <w:pPr>
            <w:pStyle w:val="3a"/>
            <w:tabs>
              <w:tab w:val="left" w:pos="1100"/>
            </w:tabs>
            <w:rPr>
              <w:rFonts w:ascii="Times New Roman" w:eastAsiaTheme="minorEastAsia" w:hAnsi="Times New Roman" w:cs="Times New Roman"/>
              <w:b/>
              <w:noProof/>
              <w:lang w:eastAsia="ru-RU"/>
            </w:rPr>
          </w:pPr>
          <w:hyperlink w:anchor="_Toc179026486" w:history="1">
            <w:r w:rsidR="00C11480" w:rsidRPr="00C11480">
              <w:rPr>
                <w:rStyle w:val="afb"/>
                <w:rFonts w:ascii="Times New Roman" w:hAnsi="Times New Roman" w:cs="Times New Roman"/>
                <w:b/>
                <w:noProof/>
              </w:rPr>
              <w:t>1.1.2.</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Перечень и содержание направлений работы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_Toc179026486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91</w:t>
            </w:r>
            <w:r w:rsidR="00C11480" w:rsidRPr="00C11480">
              <w:rPr>
                <w:rFonts w:ascii="Times New Roman" w:hAnsi="Times New Roman" w:cs="Times New Roman"/>
                <w:b/>
                <w:noProof/>
                <w:webHidden/>
              </w:rPr>
              <w:fldChar w:fldCharType="end"/>
            </w:r>
          </w:hyperlink>
        </w:p>
        <w:p w:rsidR="00C11480" w:rsidRPr="00C11480" w:rsidRDefault="00835560">
          <w:pPr>
            <w:pStyle w:val="3a"/>
            <w:tabs>
              <w:tab w:val="left" w:pos="1100"/>
            </w:tabs>
            <w:rPr>
              <w:rFonts w:ascii="Times New Roman" w:eastAsiaTheme="minorEastAsia" w:hAnsi="Times New Roman" w:cs="Times New Roman"/>
              <w:b/>
              <w:noProof/>
              <w:lang w:eastAsia="ru-RU"/>
            </w:rPr>
          </w:pPr>
          <w:hyperlink w:anchor="_Toc179026487" w:history="1">
            <w:r w:rsidR="00C11480" w:rsidRPr="00C11480">
              <w:rPr>
                <w:rStyle w:val="afb"/>
                <w:rFonts w:ascii="Times New Roman" w:hAnsi="Times New Roman" w:cs="Times New Roman"/>
                <w:b/>
                <w:noProof/>
              </w:rPr>
              <w:t>1.1.3.</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Требования к условиям реализации программы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_Toc179026487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95</w:t>
            </w:r>
            <w:r w:rsidR="00C11480" w:rsidRPr="00C11480">
              <w:rPr>
                <w:rFonts w:ascii="Times New Roman" w:hAnsi="Times New Roman" w:cs="Times New Roman"/>
                <w:b/>
                <w:noProof/>
                <w:webHidden/>
              </w:rPr>
              <w:fldChar w:fldCharType="end"/>
            </w:r>
          </w:hyperlink>
        </w:p>
        <w:p w:rsidR="00C11480" w:rsidRPr="00C11480" w:rsidRDefault="00835560">
          <w:pPr>
            <w:pStyle w:val="3a"/>
            <w:tabs>
              <w:tab w:val="left" w:pos="1100"/>
            </w:tabs>
            <w:rPr>
              <w:rFonts w:ascii="Times New Roman" w:eastAsiaTheme="minorEastAsia" w:hAnsi="Times New Roman" w:cs="Times New Roman"/>
              <w:b/>
              <w:noProof/>
              <w:lang w:eastAsia="ru-RU"/>
            </w:rPr>
          </w:pPr>
          <w:hyperlink w:anchor="_Toc179026488" w:history="1">
            <w:r w:rsidR="00C11480" w:rsidRPr="00C11480">
              <w:rPr>
                <w:rStyle w:val="afb"/>
                <w:rFonts w:ascii="Times New Roman" w:hAnsi="Times New Roman" w:cs="Times New Roman"/>
                <w:b/>
                <w:noProof/>
              </w:rPr>
              <w:t>1.1.4.</w:t>
            </w:r>
            <w:r w:rsidR="00C11480" w:rsidRPr="00C11480">
              <w:rPr>
                <w:rFonts w:ascii="Times New Roman" w:eastAsiaTheme="minorEastAsia" w:hAnsi="Times New Roman" w:cs="Times New Roman"/>
                <w:b/>
                <w:noProof/>
                <w:lang w:eastAsia="ru-RU"/>
              </w:rPr>
              <w:tab/>
            </w:r>
            <w:r w:rsidR="00C11480" w:rsidRPr="00C11480">
              <w:rPr>
                <w:rStyle w:val="afb"/>
                <w:rFonts w:ascii="Times New Roman" w:hAnsi="Times New Roman" w:cs="Times New Roman"/>
                <w:b/>
                <w:noProof/>
              </w:rPr>
              <w:t>Планируемые результаты коррекционной работы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_Toc179026488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96</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89" w:history="1">
            <w:r w:rsidR="00C11480" w:rsidRPr="00C11480">
              <w:rPr>
                <w:rStyle w:val="afb"/>
                <w:rFonts w:ascii="Times New Roman" w:hAnsi="Times New Roman" w:cs="Times New Roman"/>
                <w:b/>
                <w:noProof/>
                <w:lang w:eastAsia="ru-RU"/>
              </w:rPr>
              <w:t>3. ОРГАНИЗАЦИОННЫЙ РАЗДЕЛ</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_Toc179026489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98</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90" w:history="1">
            <w:r w:rsidR="00C11480" w:rsidRPr="00C11480">
              <w:rPr>
                <w:rStyle w:val="afb"/>
                <w:rFonts w:ascii="Times New Roman" w:hAnsi="Times New Roman" w:cs="Times New Roman"/>
                <w:b/>
                <w:noProof/>
              </w:rPr>
              <w:t>Кадровое обеспечение</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_Toc179026490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98</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492" w:history="1">
            <w:r w:rsidR="00C11480" w:rsidRPr="00C11480">
              <w:rPr>
                <w:rStyle w:val="afb"/>
                <w:rFonts w:ascii="Times New Roman" w:hAnsi="Times New Roman" w:cs="Times New Roman"/>
                <w:b/>
                <w:noProof/>
              </w:rPr>
              <w:t>3.1. Учебный план</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_Toc179026492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99</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94" w:history="1">
            <w:r w:rsidR="00C11480" w:rsidRPr="00C11480">
              <w:rPr>
                <w:rStyle w:val="afb"/>
                <w:rFonts w:ascii="Times New Roman" w:eastAsia="Times New Roman" w:hAnsi="Times New Roman" w:cs="Times New Roman"/>
                <w:b/>
                <w:noProof/>
                <w:lang w:eastAsia="ru-RU"/>
              </w:rPr>
              <w:t>3.2. Календарный учебный график</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_Toc179026494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102</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96" w:history="1">
            <w:r w:rsidR="00C11480" w:rsidRPr="00C11480">
              <w:rPr>
                <w:rStyle w:val="afb"/>
                <w:rFonts w:ascii="Times New Roman" w:eastAsia="Times New Roman" w:hAnsi="Times New Roman" w:cs="Times New Roman"/>
                <w:b/>
                <w:noProof/>
                <w:lang w:eastAsia="ru-RU"/>
              </w:rPr>
              <w:t xml:space="preserve">3.3. </w:t>
            </w:r>
            <w:r w:rsidR="00C11480" w:rsidRPr="00C11480">
              <w:rPr>
                <w:rStyle w:val="afb"/>
                <w:rFonts w:ascii="Times New Roman" w:eastAsia="Times New Roman" w:hAnsi="Times New Roman" w:cs="Times New Roman"/>
                <w:b/>
                <w:noProof/>
              </w:rPr>
              <w:t>План внеурочной деятельности НОО</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_Toc179026496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105</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97" w:history="1">
            <w:r w:rsidR="00C11480" w:rsidRPr="00C11480">
              <w:rPr>
                <w:rStyle w:val="afb"/>
                <w:rFonts w:ascii="Times New Roman" w:hAnsi="Times New Roman" w:cs="Times New Roman"/>
                <w:b/>
                <w:noProof/>
                <w:lang w:eastAsia="ru-RU"/>
              </w:rPr>
              <w:t>3.4 Календарный план воспитательной работы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_Toc179026497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111</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498" w:history="1">
            <w:r w:rsidR="00C11480" w:rsidRPr="00C11480">
              <w:rPr>
                <w:rStyle w:val="afb"/>
                <w:rFonts w:ascii="Times New Roman" w:eastAsia="Times New Roman" w:hAnsi="Times New Roman" w:cs="Times New Roman"/>
                <w:b/>
                <w:noProof/>
                <w:lang w:eastAsia="ru-RU"/>
              </w:rPr>
              <w:t>3.5. Система условий реализации программы начального общего образования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_Toc179026498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130</w:t>
            </w:r>
            <w:r w:rsidR="00C11480" w:rsidRPr="00C11480">
              <w:rPr>
                <w:rFonts w:ascii="Times New Roman" w:hAnsi="Times New Roman" w:cs="Times New Roman"/>
                <w:b/>
                <w:noProof/>
                <w:webHidden/>
              </w:rPr>
              <w:fldChar w:fldCharType="end"/>
            </w:r>
          </w:hyperlink>
        </w:p>
        <w:p w:rsidR="00C11480" w:rsidRPr="00C11480" w:rsidRDefault="00835560">
          <w:pPr>
            <w:pStyle w:val="3a"/>
            <w:rPr>
              <w:rFonts w:ascii="Times New Roman" w:eastAsiaTheme="minorEastAsia" w:hAnsi="Times New Roman" w:cs="Times New Roman"/>
              <w:b/>
              <w:noProof/>
              <w:lang w:eastAsia="ru-RU"/>
            </w:rPr>
          </w:pPr>
          <w:hyperlink w:anchor="_Toc179026499" w:history="1">
            <w:r w:rsidR="00C11480" w:rsidRPr="00C11480">
              <w:rPr>
                <w:rStyle w:val="afb"/>
                <w:rFonts w:ascii="Times New Roman" w:hAnsi="Times New Roman" w:cs="Times New Roman"/>
                <w:b/>
                <w:noProof/>
              </w:rPr>
              <w:t>3.5.1. Требования к кадровым условиям реализации основной образовательной программы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_Toc179026499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131</w:t>
            </w:r>
            <w:r w:rsidR="00C11480" w:rsidRPr="00C11480">
              <w:rPr>
                <w:rFonts w:ascii="Times New Roman" w:hAnsi="Times New Roman" w:cs="Times New Roman"/>
                <w:b/>
                <w:noProof/>
                <w:webHidden/>
              </w:rPr>
              <w:fldChar w:fldCharType="end"/>
            </w:r>
          </w:hyperlink>
        </w:p>
        <w:p w:rsidR="00C11480" w:rsidRPr="00C11480" w:rsidRDefault="00835560">
          <w:pPr>
            <w:pStyle w:val="1a"/>
            <w:rPr>
              <w:rFonts w:ascii="Times New Roman" w:eastAsiaTheme="minorEastAsia" w:hAnsi="Times New Roman" w:cs="Times New Roman"/>
              <w:b/>
              <w:noProof/>
              <w:lang w:eastAsia="ru-RU"/>
            </w:rPr>
          </w:pPr>
          <w:hyperlink w:anchor="_Toc179026500" w:history="1">
            <w:r w:rsidR="00C11480" w:rsidRPr="00C11480">
              <w:rPr>
                <w:rStyle w:val="afb"/>
                <w:rFonts w:ascii="Times New Roman" w:eastAsia="Times New Roman" w:hAnsi="Times New Roman" w:cs="Times New Roman"/>
                <w:b/>
                <w:bCs/>
                <w:noProof/>
                <w:lang w:eastAsia="ru-RU"/>
              </w:rPr>
              <w:t>3.5.2. Психолого-педагогические условия реализации основной образовательной программы начального общего образования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_Toc179026500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136</w:t>
            </w:r>
            <w:r w:rsidR="00C11480" w:rsidRPr="00C11480">
              <w:rPr>
                <w:rFonts w:ascii="Times New Roman" w:hAnsi="Times New Roman" w:cs="Times New Roman"/>
                <w:b/>
                <w:noProof/>
                <w:webHidden/>
              </w:rPr>
              <w:fldChar w:fldCharType="end"/>
            </w:r>
          </w:hyperlink>
        </w:p>
        <w:p w:rsidR="00C11480" w:rsidRPr="00C11480" w:rsidRDefault="00835560">
          <w:pPr>
            <w:pStyle w:val="3a"/>
            <w:rPr>
              <w:rFonts w:ascii="Times New Roman" w:eastAsiaTheme="minorEastAsia" w:hAnsi="Times New Roman" w:cs="Times New Roman"/>
              <w:b/>
              <w:noProof/>
              <w:lang w:eastAsia="ru-RU"/>
            </w:rPr>
          </w:pPr>
          <w:hyperlink w:anchor="_Toc179026501" w:history="1">
            <w:r w:rsidR="00C11480" w:rsidRPr="00C11480">
              <w:rPr>
                <w:rStyle w:val="afb"/>
                <w:rFonts w:ascii="Times New Roman" w:hAnsi="Times New Roman" w:cs="Times New Roman"/>
                <w:b/>
                <w:noProof/>
              </w:rPr>
              <w:t>3.5.3. Финансовое обеспечение реализации образовательной программы основного общего образования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_Toc179026501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137</w:t>
            </w:r>
            <w:r w:rsidR="00C11480" w:rsidRPr="00C11480">
              <w:rPr>
                <w:rFonts w:ascii="Times New Roman" w:hAnsi="Times New Roman" w:cs="Times New Roman"/>
                <w:b/>
                <w:noProof/>
                <w:webHidden/>
              </w:rPr>
              <w:fldChar w:fldCharType="end"/>
            </w:r>
          </w:hyperlink>
        </w:p>
        <w:p w:rsidR="00C11480" w:rsidRPr="00C11480" w:rsidRDefault="00835560">
          <w:pPr>
            <w:pStyle w:val="3a"/>
            <w:rPr>
              <w:rFonts w:ascii="Times New Roman" w:eastAsiaTheme="minorEastAsia" w:hAnsi="Times New Roman" w:cs="Times New Roman"/>
              <w:b/>
              <w:noProof/>
              <w:lang w:eastAsia="ru-RU"/>
            </w:rPr>
          </w:pPr>
          <w:hyperlink w:anchor="_Toc179026502" w:history="1">
            <w:r w:rsidR="00C11480" w:rsidRPr="00C11480">
              <w:rPr>
                <w:rStyle w:val="afb"/>
                <w:rFonts w:ascii="Times New Roman" w:hAnsi="Times New Roman" w:cs="Times New Roman"/>
                <w:b/>
                <w:noProof/>
              </w:rPr>
              <w:t>3.5.5. Материально-технические условия реализации основной образовательной программы</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_Toc179026502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141</w:t>
            </w:r>
            <w:r w:rsidR="00C11480" w:rsidRPr="00C11480">
              <w:rPr>
                <w:rFonts w:ascii="Times New Roman" w:hAnsi="Times New Roman" w:cs="Times New Roman"/>
                <w:b/>
                <w:noProof/>
                <w:webHidden/>
              </w:rPr>
              <w:fldChar w:fldCharType="end"/>
            </w:r>
          </w:hyperlink>
        </w:p>
        <w:p w:rsidR="00C11480" w:rsidRPr="00C11480" w:rsidRDefault="00835560">
          <w:pPr>
            <w:pStyle w:val="3a"/>
            <w:rPr>
              <w:rFonts w:ascii="Times New Roman" w:eastAsiaTheme="minorEastAsia" w:hAnsi="Times New Roman" w:cs="Times New Roman"/>
              <w:b/>
              <w:noProof/>
              <w:lang w:eastAsia="ru-RU"/>
            </w:rPr>
          </w:pPr>
          <w:hyperlink w:anchor="_Toc179026503" w:history="1">
            <w:r w:rsidR="00C11480" w:rsidRPr="00C11480">
              <w:rPr>
                <w:rStyle w:val="afb"/>
                <w:rFonts w:ascii="Times New Roman" w:hAnsi="Times New Roman" w:cs="Times New Roman"/>
                <w:b/>
                <w:noProof/>
              </w:rPr>
              <w:t>3.5.6. Обоснование необходимых изменений в имеющихся условиях в соответствии с основной образовательной программой начального общего образования</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_Toc179026503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143</w:t>
            </w:r>
            <w:r w:rsidR="00C11480" w:rsidRPr="00C11480">
              <w:rPr>
                <w:rFonts w:ascii="Times New Roman" w:hAnsi="Times New Roman" w:cs="Times New Roman"/>
                <w:b/>
                <w:noProof/>
                <w:webHidden/>
              </w:rPr>
              <w:fldChar w:fldCharType="end"/>
            </w:r>
          </w:hyperlink>
        </w:p>
        <w:p w:rsidR="00C11480" w:rsidRPr="00C11480" w:rsidRDefault="00835560">
          <w:pPr>
            <w:pStyle w:val="26"/>
            <w:tabs>
              <w:tab w:val="right" w:leader="dot" w:pos="10046"/>
            </w:tabs>
            <w:rPr>
              <w:rFonts w:ascii="Times New Roman" w:eastAsiaTheme="minorEastAsia" w:hAnsi="Times New Roman" w:cs="Times New Roman"/>
              <w:b/>
              <w:noProof/>
              <w:lang w:eastAsia="ru-RU"/>
            </w:rPr>
          </w:pPr>
          <w:hyperlink w:anchor="_Toc179026504" w:history="1">
            <w:r w:rsidR="00C11480" w:rsidRPr="00C11480">
              <w:rPr>
                <w:rStyle w:val="afb"/>
                <w:rFonts w:ascii="Times New Roman" w:eastAsia="Times New Roman" w:hAnsi="Times New Roman" w:cs="Times New Roman"/>
                <w:b/>
                <w:noProof/>
              </w:rPr>
              <w:t>3.7. Сетевой график (дорожная карта) по формированию необходимой системы условий</w:t>
            </w:r>
            <w:r w:rsidR="00C11480" w:rsidRPr="00C11480">
              <w:rPr>
                <w:rFonts w:ascii="Times New Roman" w:hAnsi="Times New Roman" w:cs="Times New Roman"/>
                <w:b/>
                <w:noProof/>
                <w:webHidden/>
              </w:rPr>
              <w:tab/>
            </w:r>
            <w:r w:rsidR="00C11480" w:rsidRPr="00C11480">
              <w:rPr>
                <w:rFonts w:ascii="Times New Roman" w:hAnsi="Times New Roman" w:cs="Times New Roman"/>
                <w:b/>
                <w:noProof/>
                <w:webHidden/>
              </w:rPr>
              <w:fldChar w:fldCharType="begin"/>
            </w:r>
            <w:r w:rsidR="00C11480" w:rsidRPr="00C11480">
              <w:rPr>
                <w:rFonts w:ascii="Times New Roman" w:hAnsi="Times New Roman" w:cs="Times New Roman"/>
                <w:b/>
                <w:noProof/>
                <w:webHidden/>
              </w:rPr>
              <w:instrText xml:space="preserve"> PAGEREF _Toc179026504 \h </w:instrText>
            </w:r>
            <w:r w:rsidR="00C11480" w:rsidRPr="00C11480">
              <w:rPr>
                <w:rFonts w:ascii="Times New Roman" w:hAnsi="Times New Roman" w:cs="Times New Roman"/>
                <w:b/>
                <w:noProof/>
                <w:webHidden/>
              </w:rPr>
            </w:r>
            <w:r w:rsidR="00C11480" w:rsidRPr="00C11480">
              <w:rPr>
                <w:rFonts w:ascii="Times New Roman" w:hAnsi="Times New Roman" w:cs="Times New Roman"/>
                <w:b/>
                <w:noProof/>
                <w:webHidden/>
              </w:rPr>
              <w:fldChar w:fldCharType="separate"/>
            </w:r>
            <w:r w:rsidR="003F5E3D">
              <w:rPr>
                <w:rFonts w:ascii="Times New Roman" w:hAnsi="Times New Roman" w:cs="Times New Roman"/>
                <w:b/>
                <w:noProof/>
                <w:webHidden/>
              </w:rPr>
              <w:t>143</w:t>
            </w:r>
            <w:r w:rsidR="00C11480" w:rsidRPr="00C11480">
              <w:rPr>
                <w:rFonts w:ascii="Times New Roman" w:hAnsi="Times New Roman" w:cs="Times New Roman"/>
                <w:b/>
                <w:noProof/>
                <w:webHidden/>
              </w:rPr>
              <w:fldChar w:fldCharType="end"/>
            </w:r>
          </w:hyperlink>
        </w:p>
        <w:p w:rsidR="00523695" w:rsidRPr="00C11480" w:rsidRDefault="00523695">
          <w:pPr>
            <w:rPr>
              <w:rFonts w:ascii="Times New Roman" w:hAnsi="Times New Roman" w:cs="Times New Roman"/>
              <w:sz w:val="24"/>
              <w:szCs w:val="24"/>
            </w:rPr>
          </w:pPr>
          <w:r w:rsidRPr="00C11480">
            <w:rPr>
              <w:rFonts w:ascii="Times New Roman" w:hAnsi="Times New Roman" w:cs="Times New Roman"/>
              <w:b/>
              <w:bCs/>
              <w:sz w:val="24"/>
              <w:szCs w:val="24"/>
            </w:rPr>
            <w:lastRenderedPageBreak/>
            <w:fldChar w:fldCharType="end"/>
          </w:r>
        </w:p>
      </w:sdtContent>
    </w:sdt>
    <w:p w:rsidR="00CB40C7" w:rsidRPr="00C11480" w:rsidRDefault="00CB40C7" w:rsidP="006E7BF2">
      <w:pPr>
        <w:spacing w:after="0" w:line="240" w:lineRule="exact"/>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br w:type="page"/>
      </w:r>
    </w:p>
    <w:p w:rsidR="008353C0" w:rsidRPr="00C11480" w:rsidRDefault="008353C0" w:rsidP="00D5572A">
      <w:pPr>
        <w:pStyle w:val="1"/>
        <w:keepNext w:val="0"/>
        <w:keepLines w:val="0"/>
        <w:widowControl w:val="0"/>
        <w:spacing w:before="0" w:line="240" w:lineRule="auto"/>
        <w:jc w:val="center"/>
        <w:rPr>
          <w:lang w:eastAsia="ru-RU"/>
        </w:rPr>
      </w:pPr>
      <w:bookmarkStart w:id="1" w:name="_Toc179026464"/>
      <w:r w:rsidRPr="00C11480">
        <w:rPr>
          <w:lang w:eastAsia="ru-RU"/>
        </w:rPr>
        <w:lastRenderedPageBreak/>
        <w:t>Общие положения</w:t>
      </w:r>
      <w:bookmarkEnd w:id="0"/>
      <w:bookmarkEnd w:id="1"/>
    </w:p>
    <w:p w:rsidR="00C676DD" w:rsidRPr="00C11480" w:rsidRDefault="00C676DD" w:rsidP="00766864">
      <w:pPr>
        <w:rPr>
          <w:lang w:eastAsia="ru-RU"/>
        </w:rPr>
      </w:pPr>
    </w:p>
    <w:p w:rsidR="0038548C" w:rsidRPr="00C11480" w:rsidRDefault="0038548C" w:rsidP="003C24A9">
      <w:pPr>
        <w:tabs>
          <w:tab w:val="left" w:pos="10"/>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Образовательная программа начального общего образования </w:t>
      </w:r>
      <w:r w:rsidR="00957694" w:rsidRPr="00C11480">
        <w:rPr>
          <w:rFonts w:ascii="Times New Roman" w:hAnsi="Times New Roman" w:cs="Times New Roman"/>
          <w:sz w:val="24"/>
          <w:szCs w:val="24"/>
        </w:rPr>
        <w:t xml:space="preserve">МКОУ СОШ с.Больщой Китяк Малмыжского района Кировской области </w:t>
      </w:r>
      <w:r w:rsidRPr="00C11480">
        <w:rPr>
          <w:rFonts w:ascii="Times New Roman" w:hAnsi="Times New Roman" w:cs="Times New Roman"/>
          <w:sz w:val="24"/>
          <w:szCs w:val="24"/>
        </w:rPr>
        <w:t>(далее образовательная организация) разработана в соответствии с</w:t>
      </w:r>
      <w:r w:rsidR="003C24A9" w:rsidRPr="00C11480">
        <w:rPr>
          <w:rFonts w:ascii="Times New Roman" w:hAnsi="Times New Roman" w:cs="Times New Roman"/>
          <w:sz w:val="24"/>
          <w:szCs w:val="24"/>
        </w:rPr>
        <w:t>:</w:t>
      </w:r>
    </w:p>
    <w:p w:rsidR="0038548C" w:rsidRPr="00C11480" w:rsidRDefault="0038548C" w:rsidP="003A66C5">
      <w:pPr>
        <w:numPr>
          <w:ilvl w:val="0"/>
          <w:numId w:val="46"/>
        </w:numPr>
        <w:tabs>
          <w:tab w:val="left" w:pos="10"/>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Федеральным законом №273-ФЗ от 29 декабря 2012 года «Об образовании в Российской Федерации» с изменениями и дополнениями; </w:t>
      </w:r>
    </w:p>
    <w:p w:rsidR="0038548C" w:rsidRPr="00C11480" w:rsidRDefault="0038548C" w:rsidP="003A66C5">
      <w:pPr>
        <w:numPr>
          <w:ilvl w:val="0"/>
          <w:numId w:val="46"/>
        </w:numPr>
        <w:tabs>
          <w:tab w:val="left" w:pos="10"/>
        </w:tabs>
        <w:spacing w:after="0" w:line="240" w:lineRule="auto"/>
        <w:ind w:left="0" w:right="-4" w:firstLine="709"/>
        <w:jc w:val="both"/>
        <w:rPr>
          <w:rFonts w:ascii="Times New Roman" w:hAnsi="Times New Roman" w:cs="Times New Roman"/>
          <w:sz w:val="24"/>
          <w:szCs w:val="24"/>
        </w:rPr>
      </w:pPr>
      <w:r w:rsidRPr="00C11480">
        <w:rPr>
          <w:rFonts w:ascii="Times New Roman" w:hAnsi="Times New Roman" w:cs="Times New Roman"/>
          <w:sz w:val="24"/>
          <w:szCs w:val="24"/>
        </w:rPr>
        <w:t>Федеральным государственным образовательным стандартом начального общего образования, утвержденного приказом Министерства просвещения Российской Федерации от 31.05.</w:t>
      </w:r>
      <w:r w:rsidR="00B72280" w:rsidRPr="00C11480">
        <w:rPr>
          <w:rFonts w:ascii="Times New Roman" w:hAnsi="Times New Roman" w:cs="Times New Roman"/>
          <w:sz w:val="24"/>
          <w:szCs w:val="24"/>
        </w:rPr>
        <w:t>2025</w:t>
      </w:r>
      <w:r w:rsidRPr="00C11480">
        <w:rPr>
          <w:rFonts w:ascii="Times New Roman" w:hAnsi="Times New Roman" w:cs="Times New Roman"/>
          <w:sz w:val="24"/>
          <w:szCs w:val="24"/>
        </w:rPr>
        <w:t>г., №286 (с изменениями и дополнениями на 01.09.2024г. (Приказ Министерства просвещения Российской Федерации №31 от 22.01.2024г.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начального общего образования и основного общего образования»);</w:t>
      </w:r>
    </w:p>
    <w:p w:rsidR="0038548C" w:rsidRPr="00C11480" w:rsidRDefault="0038548C" w:rsidP="003A66C5">
      <w:pPr>
        <w:numPr>
          <w:ilvl w:val="0"/>
          <w:numId w:val="46"/>
        </w:numPr>
        <w:tabs>
          <w:tab w:val="left" w:pos="10"/>
        </w:tabs>
        <w:spacing w:after="0" w:line="240" w:lineRule="auto"/>
        <w:ind w:left="0" w:right="-4"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Федеральной образовательной программой начального общего образования, утвержденной приказом Министерства просвещения от 18.05. 2023 №372 (с изменениями и дополнениями на 01.09.2024 (Приказ Министерства просвещения Российской Федерации №171 от 19.03.2024г.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 </w:t>
      </w:r>
    </w:p>
    <w:p w:rsidR="0038548C" w:rsidRPr="00C11480" w:rsidRDefault="0038548C" w:rsidP="003C24A9">
      <w:pPr>
        <w:tabs>
          <w:tab w:val="left" w:pos="10"/>
        </w:tabs>
        <w:spacing w:after="0" w:line="240" w:lineRule="auto"/>
        <w:ind w:right="-4" w:firstLine="709"/>
        <w:jc w:val="both"/>
        <w:rPr>
          <w:rFonts w:ascii="Times New Roman" w:hAnsi="Times New Roman" w:cs="Times New Roman"/>
          <w:sz w:val="24"/>
          <w:szCs w:val="24"/>
        </w:rPr>
      </w:pPr>
      <w:r w:rsidRPr="00C11480">
        <w:rPr>
          <w:rFonts w:ascii="Times New Roman" w:hAnsi="Times New Roman" w:cs="Times New Roman"/>
          <w:sz w:val="24"/>
          <w:szCs w:val="24"/>
        </w:rPr>
        <w:t>При разработке основной общеобразовательной программы использованы федеральные рабочие программы учебных предметов. В соответствии с пунктом 6.4. статьи 12 Закона «Об образовании в Российской Федерации) такая учебно-методическая документация не разрабатывается.</w:t>
      </w:r>
    </w:p>
    <w:p w:rsidR="0038548C" w:rsidRPr="00C11480" w:rsidRDefault="0038548C" w:rsidP="003C24A9">
      <w:pPr>
        <w:tabs>
          <w:tab w:val="left" w:pos="10"/>
        </w:tabs>
        <w:spacing w:after="0" w:line="240" w:lineRule="auto"/>
        <w:ind w:right="-4"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Также при реализации ООП НОО учтены требования </w:t>
      </w:r>
    </w:p>
    <w:p w:rsidR="0038548C" w:rsidRPr="00C11480" w:rsidRDefault="0038548C" w:rsidP="003A66C5">
      <w:pPr>
        <w:numPr>
          <w:ilvl w:val="0"/>
          <w:numId w:val="46"/>
        </w:numPr>
        <w:tabs>
          <w:tab w:val="left" w:pos="10"/>
        </w:tabs>
        <w:spacing w:after="0" w:line="240" w:lineRule="auto"/>
        <w:ind w:left="0" w:right="-4" w:firstLine="709"/>
        <w:jc w:val="both"/>
        <w:rPr>
          <w:rFonts w:ascii="Times New Roman" w:hAnsi="Times New Roman" w:cs="Times New Roman"/>
          <w:sz w:val="24"/>
          <w:szCs w:val="24"/>
        </w:rPr>
      </w:pPr>
      <w:r w:rsidRPr="00C11480">
        <w:rPr>
          <w:rFonts w:ascii="Times New Roman" w:hAnsi="Times New Roman" w:cs="Times New Roman"/>
          <w:sz w:val="24"/>
          <w:szCs w:val="24"/>
        </w:rPr>
        <w:t>Постановления Главного государственного санитарного врача РФ от 28 сентября 2020 г. N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p>
    <w:p w:rsidR="0038548C" w:rsidRPr="00C11480" w:rsidRDefault="0038548C" w:rsidP="003A66C5">
      <w:pPr>
        <w:numPr>
          <w:ilvl w:val="0"/>
          <w:numId w:val="46"/>
        </w:numPr>
        <w:tabs>
          <w:tab w:val="left" w:pos="10"/>
        </w:tabs>
        <w:spacing w:after="0" w:line="240" w:lineRule="auto"/>
        <w:ind w:left="0" w:right="-4"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Постановления Главного государственного санитарного врача РФ от 28 января </w:t>
      </w:r>
      <w:r w:rsidR="00B72280" w:rsidRPr="00C11480">
        <w:rPr>
          <w:rFonts w:ascii="Times New Roman" w:hAnsi="Times New Roman" w:cs="Times New Roman"/>
          <w:sz w:val="24"/>
          <w:szCs w:val="24"/>
        </w:rPr>
        <w:t>20</w:t>
      </w:r>
      <w:r w:rsidR="005945F5">
        <w:rPr>
          <w:rFonts w:ascii="Times New Roman" w:hAnsi="Times New Roman" w:cs="Times New Roman"/>
          <w:sz w:val="24"/>
          <w:szCs w:val="24"/>
        </w:rPr>
        <w:t>21</w:t>
      </w:r>
      <w:bookmarkStart w:id="2" w:name="_GoBack"/>
      <w:bookmarkEnd w:id="2"/>
      <w:r w:rsidRPr="00C11480">
        <w:rPr>
          <w:rFonts w:ascii="Times New Roman" w:hAnsi="Times New Roman" w:cs="Times New Roman"/>
          <w:sz w:val="24"/>
          <w:szCs w:val="24"/>
        </w:rPr>
        <w:t xml:space="preserve"> г. N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38548C" w:rsidRPr="00C11480" w:rsidRDefault="0038548C" w:rsidP="003A66C5">
      <w:pPr>
        <w:numPr>
          <w:ilvl w:val="0"/>
          <w:numId w:val="46"/>
        </w:numPr>
        <w:tabs>
          <w:tab w:val="left" w:pos="10"/>
        </w:tabs>
        <w:spacing w:after="0" w:line="240" w:lineRule="auto"/>
        <w:ind w:left="0" w:right="-4" w:firstLine="709"/>
        <w:jc w:val="both"/>
        <w:rPr>
          <w:rFonts w:ascii="Times New Roman" w:hAnsi="Times New Roman" w:cs="Times New Roman"/>
          <w:sz w:val="24"/>
          <w:szCs w:val="24"/>
        </w:rPr>
      </w:pPr>
      <w:r w:rsidRPr="00C11480">
        <w:rPr>
          <w:rFonts w:ascii="Times New Roman" w:hAnsi="Times New Roman" w:cs="Times New Roman"/>
          <w:sz w:val="24"/>
          <w:szCs w:val="24"/>
        </w:rPr>
        <w:t>Постановления Правительства РФ №556 от 30.04.2024г. «Об утверждении перечня мероприятий по оценке качества образования и Правил проведения мероприятий по оценке качества образования»</w:t>
      </w:r>
    </w:p>
    <w:p w:rsidR="0038548C" w:rsidRPr="00C11480" w:rsidRDefault="0038548C" w:rsidP="003C24A9">
      <w:pPr>
        <w:tabs>
          <w:tab w:val="left" w:pos="10"/>
        </w:tabs>
        <w:spacing w:after="0" w:line="240" w:lineRule="auto"/>
        <w:ind w:right="-4"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Приложением к ООП НОО являются локальные нормативные акты образовательной организации, конкретизирующие и дополняющие основную образовательную программу. </w:t>
      </w:r>
    </w:p>
    <w:p w:rsidR="0038548C" w:rsidRPr="00C11480" w:rsidRDefault="0038548C" w:rsidP="003C24A9">
      <w:pPr>
        <w:tabs>
          <w:tab w:val="left" w:pos="10"/>
        </w:tabs>
        <w:spacing w:after="0" w:line="240" w:lineRule="auto"/>
        <w:ind w:right="-4"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Разработка и утверждение основной образовательной программы и приложений к ней регламентируются законодательством. </w:t>
      </w:r>
    </w:p>
    <w:p w:rsidR="0038548C" w:rsidRPr="00C11480" w:rsidRDefault="0038548C"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Основная образовательная программа начального общего об</w:t>
      </w:r>
      <w:r w:rsidRPr="00C11480">
        <w:rPr>
          <w:rFonts w:ascii="Times New Roman" w:hAnsi="Times New Roman" w:cs="Times New Roman"/>
          <w:sz w:val="24"/>
          <w:szCs w:val="24"/>
        </w:rPr>
        <w:softHyphen/>
        <w:t>разования явля</w:t>
      </w:r>
      <w:r w:rsidRPr="00C11480">
        <w:rPr>
          <w:rFonts w:ascii="Times New Roman" w:hAnsi="Times New Roman" w:cs="Times New Roman"/>
          <w:sz w:val="24"/>
          <w:szCs w:val="24"/>
        </w:rPr>
        <w:softHyphen/>
        <w:t>ется основным документом, определяющим содержание обще</w:t>
      </w:r>
      <w:r w:rsidRPr="00C11480">
        <w:rPr>
          <w:rFonts w:ascii="Times New Roman" w:hAnsi="Times New Roman" w:cs="Times New Roman"/>
          <w:sz w:val="24"/>
          <w:szCs w:val="24"/>
        </w:rPr>
        <w:softHyphen/>
        <w:t>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соотношения обязательной части прогр</w:t>
      </w:r>
      <w:r w:rsidR="00957694" w:rsidRPr="00C11480">
        <w:rPr>
          <w:rFonts w:ascii="Times New Roman" w:hAnsi="Times New Roman" w:cs="Times New Roman"/>
          <w:sz w:val="24"/>
          <w:szCs w:val="24"/>
        </w:rPr>
        <w:t>аммы и части, формируемой участ</w:t>
      </w:r>
      <w:r w:rsidRPr="00C11480">
        <w:rPr>
          <w:rFonts w:ascii="Times New Roman" w:hAnsi="Times New Roman" w:cs="Times New Roman"/>
          <w:sz w:val="24"/>
          <w:szCs w:val="24"/>
        </w:rPr>
        <w:t>никами образовательного процесса.</w:t>
      </w:r>
    </w:p>
    <w:p w:rsidR="0038548C" w:rsidRPr="00C11480" w:rsidRDefault="0038548C" w:rsidP="003C24A9">
      <w:pPr>
        <w:spacing w:after="0" w:line="240" w:lineRule="auto"/>
        <w:ind w:firstLine="709"/>
        <w:jc w:val="both"/>
        <w:rPr>
          <w:rFonts w:ascii="Times New Roman" w:hAnsi="Times New Roman" w:cs="Times New Roman"/>
          <w:i/>
          <w:iCs/>
          <w:sz w:val="24"/>
          <w:szCs w:val="24"/>
          <w:u w:val="single"/>
        </w:rPr>
      </w:pPr>
      <w:r w:rsidRPr="00C11480">
        <w:rPr>
          <w:rFonts w:ascii="Times New Roman" w:hAnsi="Times New Roman" w:cs="Times New Roman"/>
          <w:i/>
          <w:iCs/>
          <w:sz w:val="24"/>
          <w:szCs w:val="24"/>
          <w:u w:val="single"/>
        </w:rPr>
        <w:t>В соо</w:t>
      </w:r>
      <w:r w:rsidR="0024563F" w:rsidRPr="00C11480">
        <w:rPr>
          <w:rFonts w:ascii="Times New Roman" w:hAnsi="Times New Roman" w:cs="Times New Roman"/>
          <w:i/>
          <w:iCs/>
          <w:sz w:val="24"/>
          <w:szCs w:val="24"/>
          <w:u w:val="single"/>
        </w:rPr>
        <w:t xml:space="preserve">тветствии с пунктом 5 статьи 66 </w:t>
      </w:r>
      <w:r w:rsidRPr="00C11480">
        <w:rPr>
          <w:rFonts w:ascii="Times New Roman" w:hAnsi="Times New Roman" w:cs="Times New Roman"/>
          <w:i/>
          <w:iCs/>
          <w:sz w:val="24"/>
          <w:szCs w:val="24"/>
          <w:u w:val="single"/>
        </w:rPr>
        <w:t>273-ФЗ «Об образовании в Российской Федерации» обучающиеся, не освоившие программу начального общего образования, не допускаются к обучению на следующих уров</w:t>
      </w:r>
      <w:r w:rsidRPr="00C11480">
        <w:rPr>
          <w:rFonts w:ascii="Times New Roman" w:hAnsi="Times New Roman" w:cs="Times New Roman"/>
          <w:i/>
          <w:iCs/>
          <w:sz w:val="24"/>
          <w:szCs w:val="24"/>
          <w:u w:val="single"/>
        </w:rPr>
        <w:softHyphen/>
        <w:t>нях образования.</w:t>
      </w:r>
    </w:p>
    <w:p w:rsidR="007D45B7" w:rsidRPr="00C11480" w:rsidRDefault="007D45B7" w:rsidP="003C24A9">
      <w:pPr>
        <w:widowControl w:val="0"/>
        <w:spacing w:after="0" w:line="240" w:lineRule="auto"/>
        <w:ind w:firstLine="709"/>
        <w:jc w:val="both"/>
        <w:rPr>
          <w:rFonts w:ascii="Times New Roman" w:eastAsia="Times New Roman" w:hAnsi="Times New Roman" w:cs="Times New Roman"/>
          <w:sz w:val="24"/>
          <w:szCs w:val="24"/>
        </w:rPr>
      </w:pPr>
    </w:p>
    <w:p w:rsidR="007D45B7" w:rsidRPr="00C11480" w:rsidRDefault="00BE5190" w:rsidP="003C24A9">
      <w:pPr>
        <w:pStyle w:val="29"/>
        <w:shd w:val="clear" w:color="auto" w:fill="auto"/>
        <w:tabs>
          <w:tab w:val="left" w:pos="1042"/>
        </w:tabs>
        <w:spacing w:before="0" w:after="0" w:line="240" w:lineRule="auto"/>
        <w:ind w:firstLine="709"/>
        <w:rPr>
          <w:sz w:val="24"/>
          <w:szCs w:val="24"/>
        </w:rPr>
      </w:pPr>
      <w:r w:rsidRPr="00C11480">
        <w:rPr>
          <w:sz w:val="24"/>
          <w:szCs w:val="24"/>
        </w:rPr>
        <w:t>Содержание О</w:t>
      </w:r>
      <w:r w:rsidR="007D45B7" w:rsidRPr="00C11480">
        <w:rPr>
          <w:sz w:val="24"/>
          <w:szCs w:val="24"/>
        </w:rPr>
        <w:t xml:space="preserve">ОП НОО представлено учебно-методической документацией (учебный план, календарный учебный график, федеральные рабочие программы учебных предметов, курсов, дисциплин (модулей), иных компонентов, рабочая программа воспитания, календарный план воспитательной работы), определяющей единые для Российской Федерации базовые объём </w:t>
      </w:r>
      <w:r w:rsidR="007D45B7" w:rsidRPr="00C11480">
        <w:rPr>
          <w:sz w:val="24"/>
          <w:szCs w:val="24"/>
        </w:rPr>
        <w:lastRenderedPageBreak/>
        <w:t>и содержание образования уровня начального общего образования, планируемые результаты освоения образовательной программы</w:t>
      </w:r>
      <w:r w:rsidR="007D45B7" w:rsidRPr="00C11480">
        <w:rPr>
          <w:sz w:val="24"/>
          <w:szCs w:val="24"/>
          <w:vertAlign w:val="superscript"/>
        </w:rPr>
        <w:footnoteReference w:id="1"/>
      </w:r>
      <w:r w:rsidR="007D45B7" w:rsidRPr="00C11480">
        <w:rPr>
          <w:sz w:val="24"/>
          <w:szCs w:val="24"/>
        </w:rPr>
        <w:t>.</w:t>
      </w:r>
    </w:p>
    <w:p w:rsidR="007D45B7" w:rsidRPr="00C11480" w:rsidRDefault="007D45B7" w:rsidP="003C24A9">
      <w:pPr>
        <w:pStyle w:val="29"/>
        <w:shd w:val="clear" w:color="auto" w:fill="auto"/>
        <w:tabs>
          <w:tab w:val="left" w:pos="1042"/>
        </w:tabs>
        <w:spacing w:before="0" w:after="0" w:line="240" w:lineRule="auto"/>
        <w:ind w:firstLine="709"/>
        <w:rPr>
          <w:sz w:val="24"/>
          <w:szCs w:val="24"/>
        </w:rPr>
      </w:pPr>
      <w:r w:rsidRPr="00C11480">
        <w:rPr>
          <w:sz w:val="24"/>
          <w:szCs w:val="24"/>
        </w:rPr>
        <w:t>Организации, осуществляющие образовательную деятельность по имеющим государственную аккредитацию образовательным программам начального общего образования, разрабатывают основную образовательную программу начального общего образования (далее соответственно - образовательная организация, ООП НОО) в соответствии с федеральным государственным образовательным стандартом начального общего образования и федеральной основной общеобразовательной программой начального общего образования (далее - ФГОС НОО). При этом содержание и планируемые результаты разработанной образовательной организацией ООП НОО должны быть не ниже соответствующих содержания и планируемых результатов ФОП НОО</w:t>
      </w:r>
      <w:r w:rsidRPr="00C11480">
        <w:rPr>
          <w:sz w:val="24"/>
          <w:szCs w:val="24"/>
          <w:vertAlign w:val="superscript"/>
        </w:rPr>
        <w:footnoteReference w:id="2"/>
      </w:r>
      <w:r w:rsidRPr="00C11480">
        <w:rPr>
          <w:sz w:val="24"/>
          <w:szCs w:val="24"/>
        </w:rPr>
        <w:t>.</w:t>
      </w:r>
    </w:p>
    <w:p w:rsidR="007D45B7" w:rsidRPr="00C11480" w:rsidRDefault="007D45B7" w:rsidP="003C24A9">
      <w:pPr>
        <w:pStyle w:val="29"/>
        <w:shd w:val="clear" w:color="auto" w:fill="auto"/>
        <w:tabs>
          <w:tab w:val="left" w:pos="1098"/>
        </w:tabs>
        <w:spacing w:before="0" w:after="0" w:line="240" w:lineRule="auto"/>
        <w:ind w:firstLine="709"/>
        <w:rPr>
          <w:sz w:val="24"/>
          <w:szCs w:val="24"/>
        </w:rPr>
      </w:pPr>
      <w:r w:rsidRPr="00C11480">
        <w:rPr>
          <w:sz w:val="24"/>
          <w:szCs w:val="24"/>
        </w:rPr>
        <w:t>При разработке ООП НОО образовательная организация предусматривает непосредственное применение при реализации обязательной части ООП НОО федеральных рабочих программ по учебным предметам «Русский язык»,</w:t>
      </w:r>
      <w:r w:rsidR="00BE5190" w:rsidRPr="00C11480">
        <w:rPr>
          <w:sz w:val="24"/>
          <w:szCs w:val="24"/>
        </w:rPr>
        <w:t xml:space="preserve"> </w:t>
      </w:r>
      <w:r w:rsidRPr="00C11480">
        <w:rPr>
          <w:sz w:val="24"/>
          <w:szCs w:val="24"/>
        </w:rPr>
        <w:t>«Литерат</w:t>
      </w:r>
      <w:r w:rsidR="0038548C" w:rsidRPr="00C11480">
        <w:rPr>
          <w:sz w:val="24"/>
          <w:szCs w:val="24"/>
        </w:rPr>
        <w:t>урное чтение», «Окружающий мир»</w:t>
      </w:r>
      <w:r w:rsidRPr="00C11480">
        <w:rPr>
          <w:sz w:val="24"/>
          <w:szCs w:val="24"/>
        </w:rPr>
        <w:t>.</w:t>
      </w:r>
    </w:p>
    <w:p w:rsidR="007D45B7" w:rsidRPr="00C11480" w:rsidRDefault="00BE5190" w:rsidP="003C24A9">
      <w:pPr>
        <w:pStyle w:val="29"/>
        <w:shd w:val="clear" w:color="auto" w:fill="auto"/>
        <w:tabs>
          <w:tab w:val="left" w:pos="1134"/>
          <w:tab w:val="left" w:pos="7975"/>
        </w:tabs>
        <w:spacing w:before="0" w:after="0" w:line="240" w:lineRule="auto"/>
        <w:ind w:firstLine="709"/>
        <w:rPr>
          <w:sz w:val="24"/>
          <w:szCs w:val="24"/>
        </w:rPr>
      </w:pPr>
      <w:r w:rsidRPr="00C11480">
        <w:rPr>
          <w:sz w:val="24"/>
          <w:szCs w:val="24"/>
        </w:rPr>
        <w:t>О</w:t>
      </w:r>
      <w:r w:rsidR="007D45B7" w:rsidRPr="00C11480">
        <w:rPr>
          <w:sz w:val="24"/>
          <w:szCs w:val="24"/>
        </w:rPr>
        <w:t>ОП НОО включает</w:t>
      </w:r>
      <w:r w:rsidRPr="00C11480">
        <w:rPr>
          <w:sz w:val="24"/>
          <w:szCs w:val="24"/>
        </w:rPr>
        <w:t xml:space="preserve"> </w:t>
      </w:r>
      <w:r w:rsidR="007D45B7" w:rsidRPr="00C11480">
        <w:rPr>
          <w:sz w:val="24"/>
          <w:szCs w:val="24"/>
        </w:rPr>
        <w:t>три раздела: целевой,</w:t>
      </w:r>
      <w:r w:rsidRPr="00C11480">
        <w:rPr>
          <w:sz w:val="24"/>
          <w:szCs w:val="24"/>
        </w:rPr>
        <w:t xml:space="preserve"> </w:t>
      </w:r>
      <w:r w:rsidR="007D45B7" w:rsidRPr="00C11480">
        <w:rPr>
          <w:sz w:val="24"/>
          <w:szCs w:val="24"/>
        </w:rPr>
        <w:t>содержательный,</w:t>
      </w:r>
      <w:r w:rsidRPr="00C11480">
        <w:rPr>
          <w:sz w:val="24"/>
          <w:szCs w:val="24"/>
        </w:rPr>
        <w:t xml:space="preserve"> </w:t>
      </w:r>
      <w:r w:rsidR="007D45B7" w:rsidRPr="00C11480">
        <w:rPr>
          <w:sz w:val="24"/>
          <w:szCs w:val="24"/>
        </w:rPr>
        <w:t>организационный</w:t>
      </w:r>
      <w:r w:rsidR="007D45B7" w:rsidRPr="00C11480">
        <w:rPr>
          <w:sz w:val="24"/>
          <w:szCs w:val="24"/>
          <w:vertAlign w:val="superscript"/>
        </w:rPr>
        <w:footnoteReference w:id="3"/>
      </w:r>
      <w:r w:rsidR="007D45B7" w:rsidRPr="00C11480">
        <w:rPr>
          <w:sz w:val="24"/>
          <w:szCs w:val="24"/>
        </w:rPr>
        <w:t>.</w:t>
      </w:r>
    </w:p>
    <w:p w:rsidR="007D45B7" w:rsidRPr="00C11480" w:rsidRDefault="007D45B7" w:rsidP="003C24A9">
      <w:pPr>
        <w:pStyle w:val="29"/>
        <w:shd w:val="clear" w:color="auto" w:fill="auto"/>
        <w:tabs>
          <w:tab w:val="left" w:pos="1107"/>
        </w:tabs>
        <w:spacing w:before="0" w:after="0" w:line="240" w:lineRule="auto"/>
        <w:ind w:firstLine="709"/>
        <w:rPr>
          <w:sz w:val="24"/>
          <w:szCs w:val="24"/>
        </w:rPr>
      </w:pPr>
      <w:r w:rsidRPr="00C11480">
        <w:rPr>
          <w:sz w:val="24"/>
          <w:szCs w:val="24"/>
        </w:rPr>
        <w:t>Целевой раздел определяет общее назначение, цели, задачи и пла</w:t>
      </w:r>
      <w:r w:rsidR="00BE5190" w:rsidRPr="00C11480">
        <w:rPr>
          <w:sz w:val="24"/>
          <w:szCs w:val="24"/>
        </w:rPr>
        <w:t>нируемые результаты реализации О</w:t>
      </w:r>
      <w:r w:rsidRPr="00C11480">
        <w:rPr>
          <w:sz w:val="24"/>
          <w:szCs w:val="24"/>
        </w:rPr>
        <w:t>ОП НОО, а также способы определения достижения этих целей и результатов</w:t>
      </w:r>
      <w:r w:rsidRPr="00C11480">
        <w:rPr>
          <w:sz w:val="24"/>
          <w:szCs w:val="24"/>
          <w:vertAlign w:val="superscript"/>
        </w:rPr>
        <w:footnoteReference w:id="4"/>
      </w:r>
      <w:r w:rsidRPr="00C11480">
        <w:rPr>
          <w:sz w:val="24"/>
          <w:szCs w:val="24"/>
          <w:vertAlign w:val="superscript"/>
        </w:rPr>
        <w:t xml:space="preserve"> </w:t>
      </w:r>
      <w:r w:rsidRPr="00C11480">
        <w:rPr>
          <w:sz w:val="24"/>
          <w:szCs w:val="24"/>
          <w:vertAlign w:val="superscript"/>
        </w:rPr>
        <w:footnoteReference w:id="5"/>
      </w:r>
      <w:r w:rsidRPr="00C11480">
        <w:rPr>
          <w:sz w:val="24"/>
          <w:szCs w:val="24"/>
        </w:rPr>
        <w:t>.</w:t>
      </w:r>
    </w:p>
    <w:p w:rsidR="007D45B7" w:rsidRPr="00C11480" w:rsidRDefault="00BE5190" w:rsidP="003C24A9">
      <w:pPr>
        <w:pStyle w:val="29"/>
        <w:shd w:val="clear" w:color="auto" w:fill="auto"/>
        <w:tabs>
          <w:tab w:val="left" w:pos="1167"/>
        </w:tabs>
        <w:spacing w:before="0" w:after="0" w:line="240" w:lineRule="auto"/>
        <w:ind w:firstLine="709"/>
        <w:rPr>
          <w:sz w:val="24"/>
          <w:szCs w:val="24"/>
        </w:rPr>
      </w:pPr>
      <w:r w:rsidRPr="00C11480">
        <w:rPr>
          <w:sz w:val="24"/>
          <w:szCs w:val="24"/>
        </w:rPr>
        <w:t>Целевой раздел О</w:t>
      </w:r>
      <w:r w:rsidR="007D45B7" w:rsidRPr="00C11480">
        <w:rPr>
          <w:sz w:val="24"/>
          <w:szCs w:val="24"/>
        </w:rPr>
        <w:t>ОП НОО включает:</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пояснительную записку;</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 xml:space="preserve">планируемые результаты освоения обучающимися </w:t>
      </w:r>
      <w:r w:rsidR="00BE5190" w:rsidRPr="00C11480">
        <w:rPr>
          <w:sz w:val="24"/>
          <w:szCs w:val="24"/>
        </w:rPr>
        <w:t xml:space="preserve">в соответствии с </w:t>
      </w:r>
      <w:r w:rsidRPr="00C11480">
        <w:rPr>
          <w:sz w:val="24"/>
          <w:szCs w:val="24"/>
        </w:rPr>
        <w:t>ФОП НОО;</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 xml:space="preserve">систему оценки достижения планируемых результатов освоения </w:t>
      </w:r>
      <w:r w:rsidR="00BE5190" w:rsidRPr="00C11480">
        <w:rPr>
          <w:sz w:val="24"/>
          <w:szCs w:val="24"/>
        </w:rPr>
        <w:t xml:space="preserve">в соответствии с </w:t>
      </w:r>
      <w:r w:rsidRPr="00C11480">
        <w:rPr>
          <w:sz w:val="24"/>
          <w:szCs w:val="24"/>
        </w:rPr>
        <w:t xml:space="preserve">ФОП </w:t>
      </w:r>
      <w:r w:rsidRPr="00C11480">
        <w:rPr>
          <w:sz w:val="24"/>
          <w:szCs w:val="24"/>
        </w:rPr>
        <w:lastRenderedPageBreak/>
        <w:t>НОО</w:t>
      </w:r>
      <w:r w:rsidRPr="00C11480">
        <w:rPr>
          <w:sz w:val="24"/>
          <w:szCs w:val="24"/>
          <w:vertAlign w:val="superscript"/>
        </w:rPr>
        <w:footnoteReference w:id="6"/>
      </w:r>
      <w:r w:rsidRPr="00C11480">
        <w:rPr>
          <w:sz w:val="24"/>
          <w:szCs w:val="24"/>
        </w:rPr>
        <w:t>.</w:t>
      </w:r>
    </w:p>
    <w:p w:rsidR="007D45B7" w:rsidRPr="00C11480" w:rsidRDefault="007D45B7" w:rsidP="003C24A9">
      <w:pPr>
        <w:pStyle w:val="29"/>
        <w:shd w:val="clear" w:color="auto" w:fill="auto"/>
        <w:tabs>
          <w:tab w:val="left" w:pos="1158"/>
        </w:tabs>
        <w:spacing w:before="0" w:after="0" w:line="240" w:lineRule="auto"/>
        <w:ind w:firstLine="709"/>
        <w:rPr>
          <w:sz w:val="24"/>
          <w:szCs w:val="24"/>
        </w:rPr>
      </w:pPr>
      <w:r w:rsidRPr="00C11480">
        <w:rPr>
          <w:sz w:val="24"/>
          <w:szCs w:val="24"/>
        </w:rPr>
        <w:t>Поясните</w:t>
      </w:r>
      <w:r w:rsidR="00BE5190" w:rsidRPr="00C11480">
        <w:rPr>
          <w:sz w:val="24"/>
          <w:szCs w:val="24"/>
        </w:rPr>
        <w:t>льная записка целевого раздела О</w:t>
      </w:r>
      <w:r w:rsidRPr="00C11480">
        <w:rPr>
          <w:sz w:val="24"/>
          <w:szCs w:val="24"/>
        </w:rPr>
        <w:t>ОП НОО раскрывает:</w:t>
      </w:r>
    </w:p>
    <w:p w:rsidR="007D45B7" w:rsidRPr="00C11480" w:rsidRDefault="00BE5190" w:rsidP="003C24A9">
      <w:pPr>
        <w:pStyle w:val="29"/>
        <w:shd w:val="clear" w:color="auto" w:fill="auto"/>
        <w:spacing w:before="0" w:after="0" w:line="240" w:lineRule="auto"/>
        <w:ind w:firstLine="709"/>
        <w:rPr>
          <w:sz w:val="24"/>
          <w:szCs w:val="24"/>
        </w:rPr>
      </w:pPr>
      <w:r w:rsidRPr="00C11480">
        <w:rPr>
          <w:sz w:val="24"/>
          <w:szCs w:val="24"/>
        </w:rPr>
        <w:t>цели реализации О</w:t>
      </w:r>
      <w:r w:rsidR="007D45B7" w:rsidRPr="00C11480">
        <w:rPr>
          <w:sz w:val="24"/>
          <w:szCs w:val="24"/>
        </w:rPr>
        <w:t>ОП НОО, конкретизированные в соответствии с требованиями ФГОС НОО к результатам освоения обучающимися программы начального общего образования;</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принципы форми</w:t>
      </w:r>
      <w:r w:rsidR="00BE5190" w:rsidRPr="00C11480">
        <w:rPr>
          <w:sz w:val="24"/>
          <w:szCs w:val="24"/>
        </w:rPr>
        <w:t>рования и механизмы реализации О</w:t>
      </w:r>
      <w:r w:rsidRPr="00C11480">
        <w:rPr>
          <w:sz w:val="24"/>
          <w:szCs w:val="24"/>
        </w:rPr>
        <w:t>ОП НОО, в том числе посредством реализации индивидуальных учебных планов; общую характерис</w:t>
      </w:r>
      <w:r w:rsidR="00BE5190" w:rsidRPr="00C11480">
        <w:rPr>
          <w:sz w:val="24"/>
          <w:szCs w:val="24"/>
        </w:rPr>
        <w:t>тику О</w:t>
      </w:r>
      <w:r w:rsidRPr="00C11480">
        <w:rPr>
          <w:sz w:val="24"/>
          <w:szCs w:val="24"/>
        </w:rPr>
        <w:t>ОП НОО.</w:t>
      </w:r>
    </w:p>
    <w:p w:rsidR="007D45B7" w:rsidRPr="00C11480" w:rsidRDefault="007D45B7" w:rsidP="003C24A9">
      <w:pPr>
        <w:pStyle w:val="29"/>
        <w:shd w:val="clear" w:color="auto" w:fill="auto"/>
        <w:tabs>
          <w:tab w:val="left" w:pos="1107"/>
        </w:tabs>
        <w:spacing w:before="0" w:after="0" w:line="240" w:lineRule="auto"/>
        <w:ind w:firstLine="709"/>
        <w:rPr>
          <w:sz w:val="24"/>
          <w:szCs w:val="24"/>
        </w:rPr>
      </w:pPr>
      <w:r w:rsidRPr="00C11480">
        <w:rPr>
          <w:sz w:val="24"/>
          <w:szCs w:val="24"/>
        </w:rPr>
        <w:t xml:space="preserve">Содержательный раздел </w:t>
      </w:r>
      <w:r w:rsidR="00BE5190" w:rsidRPr="00C11480">
        <w:rPr>
          <w:sz w:val="24"/>
          <w:szCs w:val="24"/>
        </w:rPr>
        <w:t>О</w:t>
      </w:r>
      <w:r w:rsidRPr="00C11480">
        <w:rPr>
          <w:sz w:val="24"/>
          <w:szCs w:val="24"/>
        </w:rPr>
        <w:t>ОП НОО включает следующие программы, ориентированные на достижение предметных, метапредметных и личностных результатов:</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федеральные рабочие программы учебных предметов;</w:t>
      </w:r>
    </w:p>
    <w:p w:rsidR="00BE5190" w:rsidRPr="00C11480" w:rsidRDefault="007D45B7" w:rsidP="003C24A9">
      <w:pPr>
        <w:pStyle w:val="29"/>
        <w:shd w:val="clear" w:color="auto" w:fill="auto"/>
        <w:spacing w:before="0" w:after="0" w:line="240" w:lineRule="auto"/>
        <w:ind w:firstLine="709"/>
        <w:rPr>
          <w:sz w:val="24"/>
          <w:szCs w:val="24"/>
        </w:rPr>
      </w:pPr>
      <w:r w:rsidRPr="00C11480">
        <w:rPr>
          <w:sz w:val="24"/>
          <w:szCs w:val="24"/>
        </w:rPr>
        <w:t>программу формирования универсальных учебных действий у обучающихся</w:t>
      </w:r>
      <w:r w:rsidRPr="00C11480">
        <w:rPr>
          <w:sz w:val="24"/>
          <w:szCs w:val="24"/>
          <w:vertAlign w:val="superscript"/>
        </w:rPr>
        <w:footnoteReference w:id="7"/>
      </w:r>
      <w:r w:rsidRPr="00C11480">
        <w:rPr>
          <w:sz w:val="24"/>
          <w:szCs w:val="24"/>
        </w:rPr>
        <w:t>;</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рабочую программу воспитания.</w:t>
      </w:r>
    </w:p>
    <w:p w:rsidR="007D45B7" w:rsidRPr="00C11480" w:rsidRDefault="007D45B7" w:rsidP="003C24A9">
      <w:pPr>
        <w:pStyle w:val="29"/>
        <w:shd w:val="clear" w:color="auto" w:fill="auto"/>
        <w:tabs>
          <w:tab w:val="left" w:pos="1242"/>
        </w:tabs>
        <w:spacing w:before="0" w:after="0" w:line="240" w:lineRule="auto"/>
        <w:ind w:firstLine="709"/>
        <w:rPr>
          <w:sz w:val="24"/>
          <w:szCs w:val="24"/>
        </w:rPr>
      </w:pPr>
      <w:r w:rsidRPr="00C11480">
        <w:rPr>
          <w:sz w:val="24"/>
          <w:szCs w:val="24"/>
        </w:rPr>
        <w:t>Федеральные рабочие программы учебных предметов обеспечивают достижение пл</w:t>
      </w:r>
      <w:r w:rsidR="00BE5190" w:rsidRPr="00C11480">
        <w:rPr>
          <w:sz w:val="24"/>
          <w:szCs w:val="24"/>
        </w:rPr>
        <w:t>анируемых результатов освоения О</w:t>
      </w:r>
      <w:r w:rsidRPr="00C11480">
        <w:rPr>
          <w:sz w:val="24"/>
          <w:szCs w:val="24"/>
        </w:rPr>
        <w:t>ОП НОО и разработаны на основе требований ФГОС НОО к результатам освоения программы начального общего образования.</w:t>
      </w:r>
    </w:p>
    <w:p w:rsidR="007D45B7" w:rsidRPr="00C11480" w:rsidRDefault="007D45B7" w:rsidP="003C24A9">
      <w:pPr>
        <w:pStyle w:val="29"/>
        <w:shd w:val="clear" w:color="auto" w:fill="auto"/>
        <w:tabs>
          <w:tab w:val="left" w:pos="1242"/>
        </w:tabs>
        <w:spacing w:before="0" w:after="0" w:line="240" w:lineRule="auto"/>
        <w:ind w:firstLine="709"/>
        <w:rPr>
          <w:sz w:val="24"/>
          <w:szCs w:val="24"/>
        </w:rPr>
      </w:pPr>
      <w:r w:rsidRPr="00C11480">
        <w:rPr>
          <w:sz w:val="24"/>
          <w:szCs w:val="24"/>
        </w:rPr>
        <w:t>Программа формирования универсальных учебных действий у обучающихся содержит:</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описание взаимосвязи универсальных учебных действий с содержанием учебных предметов;</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характеристики регулятивных, познавательных, коммуникативных универсальных учебных действий обучающихся</w:t>
      </w:r>
      <w:r w:rsidRPr="00C11480">
        <w:rPr>
          <w:sz w:val="24"/>
          <w:szCs w:val="24"/>
          <w:vertAlign w:val="superscript"/>
        </w:rPr>
        <w:footnoteReference w:id="8"/>
      </w:r>
      <w:r w:rsidRPr="00C11480">
        <w:rPr>
          <w:sz w:val="24"/>
          <w:szCs w:val="24"/>
        </w:rPr>
        <w:t>.</w:t>
      </w:r>
    </w:p>
    <w:p w:rsidR="007D45B7" w:rsidRPr="00C11480" w:rsidRDefault="007D45B7" w:rsidP="003C24A9">
      <w:pPr>
        <w:pStyle w:val="29"/>
        <w:shd w:val="clear" w:color="auto" w:fill="auto"/>
        <w:tabs>
          <w:tab w:val="left" w:pos="1177"/>
        </w:tabs>
        <w:spacing w:before="0" w:after="0" w:line="240" w:lineRule="auto"/>
        <w:ind w:firstLine="709"/>
        <w:rPr>
          <w:sz w:val="24"/>
          <w:szCs w:val="24"/>
        </w:rPr>
      </w:pPr>
      <w:r w:rsidRPr="00C11480">
        <w:rPr>
          <w:sz w:val="24"/>
          <w:szCs w:val="24"/>
        </w:rP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r w:rsidRPr="00C11480">
        <w:rPr>
          <w:sz w:val="24"/>
          <w:szCs w:val="24"/>
          <w:vertAlign w:val="superscript"/>
        </w:rPr>
        <w:footnoteReference w:id="9"/>
      </w:r>
      <w:r w:rsidRPr="00C11480">
        <w:rPr>
          <w:sz w:val="24"/>
          <w:szCs w:val="24"/>
        </w:rPr>
        <w:t>.</w:t>
      </w:r>
    </w:p>
    <w:p w:rsidR="007D45B7" w:rsidRPr="00C11480" w:rsidRDefault="00BE5190" w:rsidP="003C24A9">
      <w:pPr>
        <w:pStyle w:val="29"/>
        <w:shd w:val="clear" w:color="auto" w:fill="auto"/>
        <w:tabs>
          <w:tab w:val="left" w:pos="1182"/>
        </w:tabs>
        <w:spacing w:before="0" w:after="0" w:line="240" w:lineRule="auto"/>
        <w:ind w:firstLine="709"/>
        <w:rPr>
          <w:sz w:val="24"/>
          <w:szCs w:val="24"/>
        </w:rPr>
      </w:pPr>
      <w:r w:rsidRPr="00C11480">
        <w:rPr>
          <w:sz w:val="24"/>
          <w:szCs w:val="24"/>
        </w:rPr>
        <w:t>Р</w:t>
      </w:r>
      <w:r w:rsidR="007D45B7" w:rsidRPr="00C11480">
        <w:rPr>
          <w:sz w:val="24"/>
          <w:szCs w:val="24"/>
        </w:rPr>
        <w:t>абочая программа воспитания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007D45B7" w:rsidRPr="00C11480">
        <w:rPr>
          <w:sz w:val="24"/>
          <w:szCs w:val="24"/>
          <w:vertAlign w:val="superscript"/>
        </w:rPr>
        <w:footnoteReference w:id="10"/>
      </w:r>
    </w:p>
    <w:p w:rsidR="007D45B7" w:rsidRPr="00C11480" w:rsidRDefault="00A77550" w:rsidP="003C24A9">
      <w:pPr>
        <w:pStyle w:val="29"/>
        <w:shd w:val="clear" w:color="auto" w:fill="auto"/>
        <w:tabs>
          <w:tab w:val="left" w:pos="1186"/>
        </w:tabs>
        <w:spacing w:before="0" w:after="0" w:line="240" w:lineRule="auto"/>
        <w:ind w:firstLine="709"/>
        <w:rPr>
          <w:sz w:val="24"/>
          <w:szCs w:val="24"/>
        </w:rPr>
      </w:pPr>
      <w:r w:rsidRPr="00C11480">
        <w:rPr>
          <w:sz w:val="24"/>
          <w:szCs w:val="24"/>
        </w:rPr>
        <w:t>Р</w:t>
      </w:r>
      <w:r w:rsidR="007D45B7" w:rsidRPr="00C11480">
        <w:rPr>
          <w:sz w:val="24"/>
          <w:szCs w:val="24"/>
        </w:rPr>
        <w:t>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начального общего образования</w:t>
      </w:r>
      <w:r w:rsidR="007D45B7" w:rsidRPr="00C11480">
        <w:rPr>
          <w:sz w:val="24"/>
          <w:szCs w:val="24"/>
          <w:vertAlign w:val="superscript"/>
        </w:rPr>
        <w:footnoteReference w:id="11"/>
      </w:r>
      <w:r w:rsidR="007D45B7" w:rsidRPr="00C11480">
        <w:rPr>
          <w:sz w:val="24"/>
          <w:szCs w:val="24"/>
          <w:vertAlign w:val="superscript"/>
        </w:rPr>
        <w:t xml:space="preserve"> </w:t>
      </w:r>
      <w:r w:rsidR="007D45B7" w:rsidRPr="00C11480">
        <w:rPr>
          <w:sz w:val="24"/>
          <w:szCs w:val="24"/>
          <w:vertAlign w:val="superscript"/>
        </w:rPr>
        <w:footnoteReference w:id="12"/>
      </w:r>
      <w:r w:rsidR="007D45B7" w:rsidRPr="00C11480">
        <w:rPr>
          <w:sz w:val="24"/>
          <w:szCs w:val="24"/>
        </w:rPr>
        <w:t>.</w:t>
      </w:r>
    </w:p>
    <w:p w:rsidR="007D45B7" w:rsidRPr="00C11480" w:rsidRDefault="00A77550" w:rsidP="003C24A9">
      <w:pPr>
        <w:pStyle w:val="29"/>
        <w:shd w:val="clear" w:color="auto" w:fill="auto"/>
        <w:tabs>
          <w:tab w:val="left" w:pos="1222"/>
        </w:tabs>
        <w:spacing w:before="0" w:after="0" w:line="240" w:lineRule="auto"/>
        <w:ind w:firstLine="709"/>
        <w:rPr>
          <w:sz w:val="24"/>
          <w:szCs w:val="24"/>
        </w:rPr>
      </w:pPr>
      <w:r w:rsidRPr="00C11480">
        <w:rPr>
          <w:sz w:val="24"/>
          <w:szCs w:val="24"/>
        </w:rPr>
        <w:t>Р</w:t>
      </w:r>
      <w:r w:rsidR="007D45B7" w:rsidRPr="00C11480">
        <w:rPr>
          <w:sz w:val="24"/>
          <w:szCs w:val="24"/>
        </w:rPr>
        <w:t>абочая программа воспитания реализуется в единстве</w:t>
      </w:r>
      <w:r w:rsidRPr="00C11480">
        <w:rPr>
          <w:sz w:val="24"/>
          <w:szCs w:val="24"/>
        </w:rPr>
        <w:t xml:space="preserve"> </w:t>
      </w:r>
      <w:r w:rsidR="007D45B7" w:rsidRPr="00C11480">
        <w:rPr>
          <w:sz w:val="24"/>
          <w:szCs w:val="24"/>
        </w:rPr>
        <w:t>урочной и внеурочной деятельности, осуществляемой образовательной</w:t>
      </w:r>
      <w:r w:rsidR="007D45B7" w:rsidRPr="00C11480">
        <w:rPr>
          <w:rStyle w:val="29pt"/>
          <w:color w:val="auto"/>
          <w:sz w:val="24"/>
          <w:szCs w:val="24"/>
        </w:rPr>
        <w:t xml:space="preserve"> </w:t>
      </w:r>
      <w:r w:rsidR="007D45B7" w:rsidRPr="00C11480">
        <w:rPr>
          <w:sz w:val="24"/>
          <w:szCs w:val="24"/>
        </w:rPr>
        <w:t>организацией совместно с семьей и</w:t>
      </w:r>
      <w:r w:rsidR="009543AE" w:rsidRPr="00C11480">
        <w:rPr>
          <w:sz w:val="24"/>
          <w:szCs w:val="24"/>
        </w:rPr>
        <w:t xml:space="preserve"> другими институтами воспитания</w:t>
      </w:r>
      <w:r w:rsidR="007D45B7" w:rsidRPr="00C11480">
        <w:rPr>
          <w:sz w:val="24"/>
          <w:szCs w:val="24"/>
        </w:rPr>
        <w:t>.</w:t>
      </w:r>
    </w:p>
    <w:p w:rsidR="007D45B7" w:rsidRPr="00C11480" w:rsidRDefault="009543AE" w:rsidP="003C24A9">
      <w:pPr>
        <w:pStyle w:val="29"/>
        <w:shd w:val="clear" w:color="auto" w:fill="auto"/>
        <w:tabs>
          <w:tab w:val="left" w:pos="1186"/>
        </w:tabs>
        <w:spacing w:before="0" w:after="0" w:line="240" w:lineRule="auto"/>
        <w:ind w:firstLine="709"/>
        <w:rPr>
          <w:sz w:val="24"/>
          <w:szCs w:val="24"/>
        </w:rPr>
      </w:pPr>
      <w:r w:rsidRPr="00C11480">
        <w:rPr>
          <w:sz w:val="24"/>
          <w:szCs w:val="24"/>
        </w:rPr>
        <w:t>Организационный раздел О</w:t>
      </w:r>
      <w:r w:rsidR="007D45B7" w:rsidRPr="00C11480">
        <w:rPr>
          <w:sz w:val="24"/>
          <w:szCs w:val="24"/>
        </w:rPr>
        <w:t>ОП НОО определяет общие рамки организации образовательной деятельности, а также организационные механизмы и условия реализации программы начального общего образования</w:t>
      </w:r>
      <w:r w:rsidR="007D45B7" w:rsidRPr="00C11480">
        <w:rPr>
          <w:sz w:val="24"/>
          <w:szCs w:val="24"/>
          <w:vertAlign w:val="superscript"/>
        </w:rPr>
        <w:footnoteReference w:id="13"/>
      </w:r>
      <w:r w:rsidR="007D45B7" w:rsidRPr="00C11480">
        <w:rPr>
          <w:sz w:val="24"/>
          <w:szCs w:val="24"/>
        </w:rPr>
        <w:t xml:space="preserve"> и включает:</w:t>
      </w:r>
    </w:p>
    <w:p w:rsidR="009543AE" w:rsidRPr="00C11480" w:rsidRDefault="007D45B7" w:rsidP="003C24A9">
      <w:pPr>
        <w:pStyle w:val="29"/>
        <w:shd w:val="clear" w:color="auto" w:fill="auto"/>
        <w:spacing w:before="0" w:after="0" w:line="240" w:lineRule="auto"/>
        <w:ind w:firstLine="709"/>
        <w:rPr>
          <w:sz w:val="24"/>
          <w:szCs w:val="24"/>
        </w:rPr>
      </w:pPr>
      <w:r w:rsidRPr="00C11480">
        <w:rPr>
          <w:sz w:val="24"/>
          <w:szCs w:val="24"/>
        </w:rPr>
        <w:lastRenderedPageBreak/>
        <w:t>учебный план; календарный учебный график; план внеурочной деятельности;</w:t>
      </w:r>
    </w:p>
    <w:p w:rsidR="007D45B7" w:rsidRPr="00C11480" w:rsidRDefault="007D45B7" w:rsidP="003C24A9">
      <w:pPr>
        <w:pStyle w:val="29"/>
        <w:shd w:val="clear" w:color="auto" w:fill="auto"/>
        <w:spacing w:before="0" w:after="0" w:line="240" w:lineRule="auto"/>
        <w:ind w:firstLine="709"/>
        <w:rPr>
          <w:sz w:val="24"/>
          <w:szCs w:val="24"/>
        </w:rPr>
      </w:pPr>
      <w:r w:rsidRPr="00C11480">
        <w:rPr>
          <w:sz w:val="24"/>
          <w:szCs w:val="24"/>
        </w:rPr>
        <w:t>календарный план воспитательной работы, содержащий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3C24A9" w:rsidRPr="00C11480" w:rsidRDefault="003C24A9" w:rsidP="003C24A9">
      <w:pPr>
        <w:pStyle w:val="29"/>
        <w:shd w:val="clear" w:color="auto" w:fill="auto"/>
        <w:spacing w:before="0" w:after="0" w:line="240" w:lineRule="auto"/>
        <w:ind w:firstLine="709"/>
        <w:rPr>
          <w:sz w:val="24"/>
          <w:szCs w:val="24"/>
        </w:rPr>
      </w:pPr>
    </w:p>
    <w:p w:rsidR="008353C0" w:rsidRPr="00C11480" w:rsidRDefault="008353C0" w:rsidP="00946D33">
      <w:pPr>
        <w:pStyle w:val="1"/>
        <w:keepNext w:val="0"/>
        <w:keepLines w:val="0"/>
        <w:widowControl w:val="0"/>
        <w:spacing w:before="0" w:line="240" w:lineRule="auto"/>
        <w:ind w:firstLine="709"/>
        <w:jc w:val="center"/>
        <w:rPr>
          <w:rFonts w:cs="Times New Roman"/>
          <w:lang w:eastAsia="ru-RU"/>
        </w:rPr>
      </w:pPr>
      <w:bookmarkStart w:id="3" w:name="_Toc114488288"/>
      <w:bookmarkStart w:id="4" w:name="_Toc179026465"/>
      <w:r w:rsidRPr="00C11480">
        <w:rPr>
          <w:rFonts w:cs="Times New Roman"/>
          <w:lang w:eastAsia="ru-RU"/>
        </w:rPr>
        <w:t>1. ЦЕЛЕВОЙ РАЗДЕЛ</w:t>
      </w:r>
      <w:bookmarkEnd w:id="3"/>
      <w:bookmarkEnd w:id="4"/>
    </w:p>
    <w:p w:rsidR="008353C0" w:rsidRPr="00C11480" w:rsidRDefault="008353C0" w:rsidP="003C24A9">
      <w:pPr>
        <w:spacing w:after="0" w:line="240" w:lineRule="auto"/>
        <w:ind w:firstLine="709"/>
        <w:jc w:val="both"/>
        <w:rPr>
          <w:rFonts w:ascii="Times New Roman" w:eastAsia="Times New Roman" w:hAnsi="Times New Roman" w:cs="Times New Roman"/>
          <w:b/>
          <w:sz w:val="20"/>
          <w:lang w:eastAsia="ru-RU"/>
        </w:rPr>
      </w:pPr>
    </w:p>
    <w:p w:rsidR="00EA2841" w:rsidRPr="00C11480" w:rsidRDefault="00EA2841" w:rsidP="003A66C5">
      <w:pPr>
        <w:pStyle w:val="2"/>
        <w:keepNext w:val="0"/>
        <w:keepLines w:val="0"/>
        <w:widowControl w:val="0"/>
        <w:numPr>
          <w:ilvl w:val="1"/>
          <w:numId w:val="88"/>
        </w:numPr>
        <w:spacing w:before="0" w:line="240" w:lineRule="auto"/>
        <w:ind w:left="0" w:firstLine="709"/>
        <w:rPr>
          <w:rFonts w:ascii="Times New Roman" w:hAnsi="Times New Roman" w:cs="Times New Roman"/>
          <w:b/>
        </w:rPr>
      </w:pPr>
      <w:bookmarkStart w:id="5" w:name="_Toc179026466"/>
      <w:bookmarkStart w:id="6" w:name="_Toc114488296"/>
      <w:r w:rsidRPr="00C11480">
        <w:rPr>
          <w:rFonts w:ascii="Times New Roman" w:hAnsi="Times New Roman" w:cs="Times New Roman"/>
          <w:b/>
        </w:rPr>
        <w:t>Пояснительная записка.</w:t>
      </w:r>
      <w:bookmarkEnd w:id="5"/>
    </w:p>
    <w:p w:rsidR="00EA2841" w:rsidRPr="00C11480" w:rsidRDefault="00B37F54" w:rsidP="003C24A9">
      <w:pPr>
        <w:pStyle w:val="29"/>
        <w:shd w:val="clear" w:color="auto" w:fill="auto"/>
        <w:tabs>
          <w:tab w:val="left" w:pos="709"/>
        </w:tabs>
        <w:spacing w:before="0" w:after="0" w:line="240" w:lineRule="auto"/>
        <w:ind w:firstLine="709"/>
        <w:rPr>
          <w:sz w:val="24"/>
          <w:szCs w:val="24"/>
        </w:rPr>
      </w:pPr>
      <w:r w:rsidRPr="00C11480">
        <w:rPr>
          <w:sz w:val="24"/>
          <w:szCs w:val="24"/>
        </w:rPr>
        <w:t>О</w:t>
      </w:r>
      <w:r w:rsidR="00EA2841" w:rsidRPr="00C11480">
        <w:rPr>
          <w:sz w:val="24"/>
          <w:szCs w:val="24"/>
        </w:rPr>
        <w:t>ОП НОО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НОО соотношения обязательной части программы и части, формируемой участниками образовательного процесса.</w:t>
      </w:r>
    </w:p>
    <w:p w:rsidR="00EA2841" w:rsidRPr="00C11480" w:rsidRDefault="00B37F54" w:rsidP="003C24A9">
      <w:pPr>
        <w:pStyle w:val="29"/>
        <w:shd w:val="clear" w:color="auto" w:fill="auto"/>
        <w:tabs>
          <w:tab w:val="left" w:pos="709"/>
        </w:tabs>
        <w:spacing w:before="0" w:after="0" w:line="240" w:lineRule="auto"/>
        <w:ind w:firstLine="709"/>
        <w:rPr>
          <w:sz w:val="24"/>
          <w:szCs w:val="24"/>
        </w:rPr>
      </w:pPr>
      <w:r w:rsidRPr="00C11480">
        <w:rPr>
          <w:sz w:val="24"/>
          <w:szCs w:val="24"/>
        </w:rPr>
        <w:t>Целями реализации О</w:t>
      </w:r>
      <w:r w:rsidR="00EA2841" w:rsidRPr="00C11480">
        <w:rPr>
          <w:sz w:val="24"/>
          <w:szCs w:val="24"/>
        </w:rPr>
        <w:t>ОП НОО являются: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обеспечение реализации конституционного права каждого гражданина Российской Федерации на получение качественного образования, включающего обучение, развитие и воспитание каждого обучающегося;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развитие единого образовательного пространства Российской Федерации на основе общих принципов формирования содержания обучения и воспитания, организации образовательного процесса;</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организация образовательного процесса с учётом целей, содержания и планируемых результатов начального общего образования, отражённых в ФГОС НОО;</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создание условий для свободного развития каждого обучающегося с учётом его потребностей, возможностей и стремления к самореализации;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организация деятельности педагогического коллектива по созданию индивидуальных программ и учебных планов для одарённых, успешных обучающихся и (или) для детей социальных групп, нуждающихся в особом внимании и поддержке.</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Достижение</w:t>
      </w:r>
      <w:r w:rsidR="00B37F54" w:rsidRPr="00C11480">
        <w:rPr>
          <w:sz w:val="24"/>
          <w:szCs w:val="24"/>
        </w:rPr>
        <w:t xml:space="preserve"> поставленных целей реализации О</w:t>
      </w:r>
      <w:r w:rsidRPr="00C11480">
        <w:rPr>
          <w:sz w:val="24"/>
          <w:szCs w:val="24"/>
        </w:rPr>
        <w:t>ОП НОО предусматривает решение следующих основных задач:</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формирование общей культуры, гра</w:t>
      </w:r>
      <w:r w:rsidR="003C24A9" w:rsidRPr="00C11480">
        <w:rPr>
          <w:sz w:val="24"/>
          <w:szCs w:val="24"/>
        </w:rPr>
        <w:t>жданско-патриотическое, духовно-</w:t>
      </w:r>
      <w:r w:rsidRPr="00C11480">
        <w:rPr>
          <w:sz w:val="24"/>
          <w:szCs w:val="24"/>
        </w:rPr>
        <w:t>нравственное воспитание, интеллектуальное развитие, становление творческих способностей, сохранение и укрепление здоровья;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обеспечение планируемых результатов по освоению обучающимися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становление и развитие личности в ее индивидуальности, самобытности, уникальности и неповторимости;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обеспечение преемственности начального общего и основного общего образования;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 xml:space="preserve">достижение планируемых результатов освоения </w:t>
      </w:r>
      <w:r w:rsidR="00B37F54" w:rsidRPr="00C11480">
        <w:rPr>
          <w:sz w:val="24"/>
          <w:szCs w:val="24"/>
        </w:rPr>
        <w:t xml:space="preserve">в соответствии с </w:t>
      </w:r>
      <w:r w:rsidRPr="00C11480">
        <w:rPr>
          <w:sz w:val="24"/>
          <w:szCs w:val="24"/>
        </w:rPr>
        <w:t>ФОП НОО всеми обучающимися, в том числе обучающимися с ограниченными возможностями здоровья (далее - обучающиеся с ОВЗ);</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обеспечение доступности получения качественного начального общего образования;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выявление и развитие способностей обучающихся, в том числе лиц, проявивших выдающиеся способности, через систему клубов, секций, студий и других, организацию общественно полезной деятельности;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организация интеллектуальных и творческих соревнований, научно- технического творчества и проектно-исследовательской деятельности;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EA2841" w:rsidRPr="00C11480" w:rsidRDefault="00B37F54" w:rsidP="003C24A9">
      <w:pPr>
        <w:pStyle w:val="29"/>
        <w:shd w:val="clear" w:color="auto" w:fill="auto"/>
        <w:tabs>
          <w:tab w:val="left" w:pos="709"/>
        </w:tabs>
        <w:spacing w:before="0" w:after="0" w:line="240" w:lineRule="auto"/>
        <w:ind w:firstLine="709"/>
        <w:rPr>
          <w:sz w:val="24"/>
          <w:szCs w:val="24"/>
        </w:rPr>
      </w:pPr>
      <w:r w:rsidRPr="00C11480">
        <w:rPr>
          <w:sz w:val="24"/>
          <w:szCs w:val="24"/>
        </w:rPr>
        <w:t>О</w:t>
      </w:r>
      <w:r w:rsidR="00EA2841" w:rsidRPr="00C11480">
        <w:rPr>
          <w:sz w:val="24"/>
          <w:szCs w:val="24"/>
        </w:rPr>
        <w:t>ОП НОО учитывает следующие принципы:</w:t>
      </w:r>
    </w:p>
    <w:p w:rsidR="00EA2841" w:rsidRPr="00C11480" w:rsidRDefault="00B37F54" w:rsidP="003C24A9">
      <w:pPr>
        <w:pStyle w:val="29"/>
        <w:shd w:val="clear" w:color="auto" w:fill="auto"/>
        <w:tabs>
          <w:tab w:val="left" w:pos="1083"/>
        </w:tabs>
        <w:spacing w:before="0" w:after="0" w:line="240" w:lineRule="auto"/>
        <w:ind w:firstLine="709"/>
        <w:rPr>
          <w:sz w:val="24"/>
          <w:szCs w:val="24"/>
        </w:rPr>
      </w:pPr>
      <w:r w:rsidRPr="00C11480">
        <w:rPr>
          <w:sz w:val="24"/>
          <w:szCs w:val="24"/>
        </w:rPr>
        <w:t>принцип учёта ФГОС НОО: О</w:t>
      </w:r>
      <w:r w:rsidR="00EA2841" w:rsidRPr="00C11480">
        <w:rPr>
          <w:sz w:val="24"/>
          <w:szCs w:val="24"/>
        </w:rPr>
        <w:t xml:space="preserve">ОП НОО базируется на требованиях, предъявляемых ФГОС </w:t>
      </w:r>
      <w:r w:rsidR="00EA2841" w:rsidRPr="00C11480">
        <w:rPr>
          <w:sz w:val="24"/>
          <w:szCs w:val="24"/>
        </w:rPr>
        <w:lastRenderedPageBreak/>
        <w:t>НОО к целям, содержанию, планируемым результатам и условиям обучения на уровне начального общего образования;</w:t>
      </w:r>
    </w:p>
    <w:p w:rsidR="00EA2841" w:rsidRPr="00C11480" w:rsidRDefault="00EA2841" w:rsidP="003C24A9">
      <w:pPr>
        <w:pStyle w:val="29"/>
        <w:shd w:val="clear" w:color="auto" w:fill="auto"/>
        <w:tabs>
          <w:tab w:val="left" w:pos="378"/>
        </w:tabs>
        <w:spacing w:before="0" w:after="0" w:line="240" w:lineRule="auto"/>
        <w:ind w:firstLine="709"/>
        <w:rPr>
          <w:sz w:val="24"/>
          <w:szCs w:val="24"/>
        </w:rPr>
      </w:pPr>
      <w:r w:rsidRPr="00C11480">
        <w:rPr>
          <w:sz w:val="24"/>
          <w:szCs w:val="24"/>
        </w:rPr>
        <w:t>принцип учёта языка обучения: с учётом условий функционирован</w:t>
      </w:r>
      <w:r w:rsidR="00B37F54" w:rsidRPr="00C11480">
        <w:rPr>
          <w:sz w:val="24"/>
          <w:szCs w:val="24"/>
        </w:rPr>
        <w:t>ия образовательной организации О</w:t>
      </w:r>
      <w:r w:rsidRPr="00C11480">
        <w:rPr>
          <w:sz w:val="24"/>
          <w:szCs w:val="24"/>
        </w:rPr>
        <w:t>ОП НОО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EA2841" w:rsidRPr="00C11480" w:rsidRDefault="00EA2841" w:rsidP="003C24A9">
      <w:pPr>
        <w:pStyle w:val="29"/>
        <w:shd w:val="clear" w:color="auto" w:fill="auto"/>
        <w:tabs>
          <w:tab w:val="left" w:pos="1081"/>
        </w:tabs>
        <w:spacing w:before="0" w:after="0" w:line="240" w:lineRule="auto"/>
        <w:ind w:firstLine="709"/>
        <w:rPr>
          <w:sz w:val="24"/>
          <w:szCs w:val="24"/>
        </w:rPr>
      </w:pPr>
      <w:r w:rsidRPr="00C11480">
        <w:rPr>
          <w:sz w:val="24"/>
          <w:szCs w:val="24"/>
        </w:rPr>
        <w:t>принцип учёта ведущей деятельности обучающегося: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EA2841" w:rsidRPr="00C11480" w:rsidRDefault="00EA2841" w:rsidP="003C24A9">
      <w:pPr>
        <w:pStyle w:val="29"/>
        <w:shd w:val="clear" w:color="auto" w:fill="auto"/>
        <w:tabs>
          <w:tab w:val="left" w:pos="1076"/>
        </w:tabs>
        <w:spacing w:before="0" w:after="0" w:line="240" w:lineRule="auto"/>
        <w:ind w:firstLine="709"/>
        <w:rPr>
          <w:sz w:val="24"/>
          <w:szCs w:val="24"/>
        </w:rPr>
      </w:pPr>
      <w:r w:rsidRPr="00C11480">
        <w:rPr>
          <w:sz w:val="24"/>
          <w:szCs w:val="24"/>
        </w:rPr>
        <w:t>принцип индивидуализации обучения: 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EA2841" w:rsidRPr="00C11480" w:rsidRDefault="00EA2841" w:rsidP="003C24A9">
      <w:pPr>
        <w:pStyle w:val="29"/>
        <w:shd w:val="clear" w:color="auto" w:fill="auto"/>
        <w:tabs>
          <w:tab w:val="left" w:pos="1081"/>
        </w:tabs>
        <w:spacing w:before="0" w:after="0" w:line="240" w:lineRule="auto"/>
        <w:ind w:firstLine="709"/>
        <w:rPr>
          <w:sz w:val="24"/>
          <w:szCs w:val="24"/>
        </w:rPr>
      </w:pPr>
      <w:r w:rsidRPr="00C11480">
        <w:rPr>
          <w:sz w:val="24"/>
          <w:szCs w:val="24"/>
        </w:rPr>
        <w:t>принцип преемственности и перспективности: программа обеспечивает связь и динамику в формировании знаний, умений и способов деятельности, а также успешную адаптацию обучающихся к обучению по образовательным программам основного общего образования, единые подходы между их обучением и развитием на уровнях начального общего и основного общего образования;</w:t>
      </w:r>
    </w:p>
    <w:p w:rsidR="00EA2841" w:rsidRPr="00C11480" w:rsidRDefault="00EA2841" w:rsidP="003C24A9">
      <w:pPr>
        <w:pStyle w:val="29"/>
        <w:shd w:val="clear" w:color="auto" w:fill="auto"/>
        <w:tabs>
          <w:tab w:val="left" w:pos="1081"/>
        </w:tabs>
        <w:spacing w:before="0" w:after="0" w:line="240" w:lineRule="auto"/>
        <w:ind w:firstLine="709"/>
        <w:rPr>
          <w:sz w:val="24"/>
          <w:szCs w:val="24"/>
        </w:rPr>
      </w:pPr>
      <w:r w:rsidRPr="00C11480">
        <w:rPr>
          <w:sz w:val="24"/>
          <w:szCs w:val="24"/>
        </w:rPr>
        <w:t>принцип интеграции обучения и воспитания: программа предусматривает связь урочной и внеурочной деятельности, разработку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rsidR="0038548C" w:rsidRPr="00C11480" w:rsidRDefault="00EA2841" w:rsidP="003C24A9">
      <w:pPr>
        <w:pStyle w:val="29"/>
        <w:shd w:val="clear" w:color="auto" w:fill="auto"/>
        <w:tabs>
          <w:tab w:val="left" w:pos="1090"/>
        </w:tabs>
        <w:spacing w:before="0" w:after="0" w:line="240" w:lineRule="auto"/>
        <w:ind w:firstLine="709"/>
        <w:rPr>
          <w:sz w:val="24"/>
          <w:szCs w:val="24"/>
        </w:rPr>
      </w:pPr>
      <w:r w:rsidRPr="00C11480">
        <w:rPr>
          <w:sz w:val="24"/>
          <w:szCs w:val="24"/>
        </w:rP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w:t>
      </w:r>
    </w:p>
    <w:p w:rsidR="0038548C" w:rsidRPr="00C11480" w:rsidRDefault="0038548C"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Механизмы реализации</w:t>
      </w:r>
      <w:r w:rsidRPr="00C11480">
        <w:rPr>
          <w:rFonts w:ascii="Times New Roman" w:hAnsi="Times New Roman" w:cs="Times New Roman"/>
          <w:sz w:val="24"/>
          <w:szCs w:val="24"/>
        </w:rPr>
        <w:t xml:space="preserve"> ООП НОО: </w:t>
      </w:r>
    </w:p>
    <w:p w:rsidR="0038548C" w:rsidRPr="00C11480" w:rsidRDefault="0038548C"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Основная образовательная программа начального общего образования реализуется образовательной программой самостоятельно, без привлечения сторонних организаций в рамках сетевого взаимодействия. </w:t>
      </w:r>
    </w:p>
    <w:p w:rsidR="0038548C" w:rsidRPr="00C11480" w:rsidRDefault="0038548C"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shd w:val="clear" w:color="auto" w:fill="FFFFFF"/>
        </w:rPr>
        <w:t>При реализации образовательной программы могут использоваться различные образовательные технологии, в том числе дистанцион</w:t>
      </w:r>
      <w:r w:rsidR="004758C0" w:rsidRPr="00C11480">
        <w:rPr>
          <w:rFonts w:ascii="Times New Roman" w:hAnsi="Times New Roman" w:cs="Times New Roman"/>
          <w:sz w:val="24"/>
          <w:szCs w:val="24"/>
          <w:shd w:val="clear" w:color="auto" w:fill="FFFFFF"/>
        </w:rPr>
        <w:t xml:space="preserve">ные образовательные технологии, </w:t>
      </w:r>
      <w:hyperlink r:id="rId11" w:anchor="block_1000" w:history="1">
        <w:r w:rsidRPr="00C11480">
          <w:rPr>
            <w:rStyle w:val="afb"/>
            <w:rFonts w:ascii="Times New Roman" w:hAnsi="Times New Roman" w:cs="Times New Roman"/>
            <w:color w:val="auto"/>
            <w:sz w:val="24"/>
            <w:szCs w:val="24"/>
            <w:shd w:val="clear" w:color="auto" w:fill="FFFFFF"/>
          </w:rPr>
          <w:t>электронное обучение</w:t>
        </w:r>
      </w:hyperlink>
      <w:r w:rsidRPr="00C11480">
        <w:rPr>
          <w:rFonts w:ascii="Times New Roman" w:hAnsi="Times New Roman" w:cs="Times New Roman"/>
          <w:sz w:val="24"/>
          <w:szCs w:val="24"/>
          <w:shd w:val="clear" w:color="auto" w:fill="FFFFFF"/>
        </w:rPr>
        <w:t xml:space="preserve">. Вопросы организации и реализации ООП при помощи дистанционных образовательных технологий и электронного обучения прописаны в соответствующем локальном акте, который является приложением к ООП. </w:t>
      </w:r>
    </w:p>
    <w:p w:rsidR="0038548C" w:rsidRPr="00C11480" w:rsidRDefault="0038548C" w:rsidP="003C24A9">
      <w:pPr>
        <w:spacing w:after="0" w:line="240" w:lineRule="auto"/>
        <w:ind w:firstLine="709"/>
        <w:jc w:val="both"/>
        <w:rPr>
          <w:rFonts w:ascii="Times New Roman" w:hAnsi="Times New Roman" w:cs="Times New Roman"/>
          <w:sz w:val="24"/>
          <w:szCs w:val="24"/>
          <w:shd w:val="clear" w:color="auto" w:fill="FFFFFF"/>
        </w:rPr>
      </w:pPr>
      <w:r w:rsidRPr="00C11480">
        <w:rPr>
          <w:rFonts w:ascii="Times New Roman" w:hAnsi="Times New Roman" w:cs="Times New Roman"/>
          <w:sz w:val="24"/>
          <w:szCs w:val="24"/>
          <w:shd w:val="clear" w:color="auto" w:fill="FFFFFF"/>
        </w:rPr>
        <w:t>Программа начального общего образования реализуется через организацию образовательной деятельности (урочной</w:t>
      </w:r>
      <w:r w:rsidR="00957694" w:rsidRPr="00C11480">
        <w:rPr>
          <w:rFonts w:ascii="Times New Roman" w:hAnsi="Times New Roman" w:cs="Times New Roman"/>
          <w:sz w:val="24"/>
          <w:szCs w:val="24"/>
          <w:shd w:val="clear" w:color="auto" w:fill="FFFFFF"/>
        </w:rPr>
        <w:t xml:space="preserve"> и внеурочной) в соответствии с </w:t>
      </w:r>
      <w:hyperlink r:id="rId12" w:anchor="block_1000" w:history="1">
        <w:r w:rsidRPr="00C11480">
          <w:rPr>
            <w:rStyle w:val="afb"/>
            <w:rFonts w:ascii="Times New Roman" w:hAnsi="Times New Roman" w:cs="Times New Roman"/>
            <w:color w:val="auto"/>
            <w:sz w:val="24"/>
            <w:szCs w:val="24"/>
            <w:shd w:val="clear" w:color="auto" w:fill="FFFFFF"/>
          </w:rPr>
          <w:t>Гигиеническими нормативами</w:t>
        </w:r>
      </w:hyperlink>
      <w:r w:rsidR="00957694" w:rsidRPr="00C11480">
        <w:rPr>
          <w:rFonts w:ascii="Times New Roman" w:hAnsi="Times New Roman" w:cs="Times New Roman"/>
          <w:sz w:val="24"/>
          <w:szCs w:val="24"/>
          <w:shd w:val="clear" w:color="auto" w:fill="FFFFFF"/>
        </w:rPr>
        <w:t xml:space="preserve"> и </w:t>
      </w:r>
      <w:hyperlink r:id="rId13" w:anchor="block_1000" w:history="1">
        <w:r w:rsidRPr="00C11480">
          <w:rPr>
            <w:rStyle w:val="afb"/>
            <w:rFonts w:ascii="Times New Roman" w:hAnsi="Times New Roman" w:cs="Times New Roman"/>
            <w:color w:val="auto"/>
            <w:sz w:val="24"/>
            <w:szCs w:val="24"/>
            <w:shd w:val="clear" w:color="auto" w:fill="FFFFFF"/>
          </w:rPr>
          <w:t>Санитарно-эпидемиологическими требованиями</w:t>
        </w:r>
      </w:hyperlink>
      <w:r w:rsidRPr="00C11480">
        <w:rPr>
          <w:rFonts w:ascii="Times New Roman" w:hAnsi="Times New Roman" w:cs="Times New Roman"/>
          <w:sz w:val="24"/>
          <w:szCs w:val="24"/>
          <w:shd w:val="clear" w:color="auto" w:fill="FFFFFF"/>
        </w:rPr>
        <w:t>.</w:t>
      </w:r>
    </w:p>
    <w:p w:rsidR="0038548C" w:rsidRPr="00C11480" w:rsidRDefault="0038548C" w:rsidP="003C24A9">
      <w:pPr>
        <w:spacing w:after="0" w:line="240" w:lineRule="auto"/>
        <w:ind w:firstLine="709"/>
        <w:jc w:val="both"/>
        <w:rPr>
          <w:rFonts w:ascii="Times New Roman" w:hAnsi="Times New Roman" w:cs="Times New Roman"/>
          <w:sz w:val="24"/>
          <w:szCs w:val="24"/>
          <w:shd w:val="clear" w:color="auto" w:fill="FFFFFF"/>
        </w:rPr>
      </w:pPr>
      <w:r w:rsidRPr="00C11480">
        <w:rPr>
          <w:rFonts w:ascii="Times New Roman" w:hAnsi="Times New Roman" w:cs="Times New Roman"/>
          <w:sz w:val="24"/>
          <w:szCs w:val="24"/>
        </w:rPr>
        <w:t xml:space="preserve">Региональные, национальные и этнокультурные особенности </w:t>
      </w:r>
      <w:r w:rsidR="00647491" w:rsidRPr="00C11480">
        <w:rPr>
          <w:rFonts w:ascii="Times New Roman" w:hAnsi="Times New Roman" w:cs="Times New Roman"/>
          <w:sz w:val="24"/>
          <w:szCs w:val="24"/>
        </w:rPr>
        <w:t>Кировской области</w:t>
      </w:r>
      <w:r w:rsidRPr="00C11480">
        <w:rPr>
          <w:rFonts w:ascii="Times New Roman" w:hAnsi="Times New Roman" w:cs="Times New Roman"/>
          <w:sz w:val="24"/>
          <w:szCs w:val="24"/>
        </w:rPr>
        <w:t xml:space="preserve"> учтены при разработке учебного плана и плана внеурочной деятельности. Рабочая программа воспитания также содержит разделы, направленные на предоставление обучающимся </w:t>
      </w:r>
      <w:r w:rsidRPr="00C11480">
        <w:rPr>
          <w:rFonts w:ascii="Times New Roman" w:hAnsi="Times New Roman" w:cs="Times New Roman"/>
          <w:sz w:val="24"/>
          <w:szCs w:val="24"/>
          <w:shd w:val="clear" w:color="auto" w:fill="FFFFFF"/>
        </w:rPr>
        <w:t xml:space="preserve">исторического, социального опыта поколений россиян, светской этики. </w:t>
      </w:r>
    </w:p>
    <w:p w:rsidR="0038548C" w:rsidRPr="00C11480" w:rsidRDefault="0038548C"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Основная образовательная программа формируется с учетом особенностей развития детей соответствующего возраста. </w:t>
      </w:r>
    </w:p>
    <w:p w:rsidR="00EA2841" w:rsidRPr="00C11480" w:rsidRDefault="00EA2841" w:rsidP="003C24A9">
      <w:pPr>
        <w:pStyle w:val="29"/>
        <w:shd w:val="clear" w:color="auto" w:fill="auto"/>
        <w:tabs>
          <w:tab w:val="left" w:pos="1090"/>
        </w:tabs>
        <w:spacing w:before="0" w:after="0" w:line="240" w:lineRule="auto"/>
        <w:ind w:firstLine="709"/>
        <w:rPr>
          <w:sz w:val="24"/>
          <w:szCs w:val="24"/>
        </w:rPr>
      </w:pPr>
      <w:r w:rsidRPr="00C11480">
        <w:rPr>
          <w:sz w:val="24"/>
          <w:szCs w:val="24"/>
        </w:rPr>
        <w:t>Объём учебной нагрузки, организация учебных и внеурочных мероприятий должны соответствовать требованиям, предусмотренным санитарными правилами и нормами СанПиН 1.2.3685-21 «Гигиенические нормативы и требования к обеспечению безопасности и (или) безвредности для человека факторов среды обитания»,</w:t>
      </w:r>
    </w:p>
    <w:p w:rsidR="00EA2841" w:rsidRPr="00C11480" w:rsidRDefault="00EA2841" w:rsidP="003C24A9">
      <w:pPr>
        <w:pStyle w:val="29"/>
        <w:shd w:val="clear" w:color="auto" w:fill="auto"/>
        <w:tabs>
          <w:tab w:val="left" w:pos="3202"/>
        </w:tabs>
        <w:spacing w:before="0" w:after="0" w:line="240" w:lineRule="auto"/>
        <w:ind w:firstLine="709"/>
        <w:rPr>
          <w:sz w:val="24"/>
          <w:szCs w:val="24"/>
        </w:rPr>
      </w:pPr>
      <w:r w:rsidRPr="00C11480">
        <w:rPr>
          <w:sz w:val="24"/>
          <w:szCs w:val="24"/>
        </w:rPr>
        <w:t xml:space="preserve">утверждёнными постановлением Главного государственного санитарного врача Российской Федерации от 28 января </w:t>
      </w:r>
      <w:r w:rsidR="00B72280" w:rsidRPr="00C11480">
        <w:rPr>
          <w:sz w:val="24"/>
          <w:szCs w:val="24"/>
        </w:rPr>
        <w:t>2025</w:t>
      </w:r>
      <w:r w:rsidRPr="00C11480">
        <w:rPr>
          <w:sz w:val="24"/>
          <w:szCs w:val="24"/>
        </w:rPr>
        <w:t xml:space="preserve"> г. № 2 (зарегистрировано Министерством юстиции Российской Федерации 29 января </w:t>
      </w:r>
      <w:r w:rsidR="00B72280" w:rsidRPr="00C11480">
        <w:rPr>
          <w:sz w:val="24"/>
          <w:szCs w:val="24"/>
        </w:rPr>
        <w:t>2025</w:t>
      </w:r>
      <w:r w:rsidRPr="00C11480">
        <w:rPr>
          <w:sz w:val="24"/>
          <w:szCs w:val="24"/>
        </w:rPr>
        <w:t xml:space="preserve"> г., регистрационный № 62296), с изменениями, внесенными постановлением Главного государственного санитарного врача Российской </w:t>
      </w:r>
      <w:r w:rsidRPr="00C11480">
        <w:rPr>
          <w:sz w:val="24"/>
          <w:szCs w:val="24"/>
        </w:rPr>
        <w:lastRenderedPageBreak/>
        <w:t>Федерации от 30 декабря 2022 г. № 24 (зарегистрирован Министерством юстиции Российской Федерации 9 марта 2023 г., регистрационный №</w:t>
      </w:r>
      <w:r w:rsidRPr="00C11480">
        <w:rPr>
          <w:sz w:val="24"/>
          <w:szCs w:val="24"/>
        </w:rPr>
        <w:tab/>
        <w:t>72558), действующими до 1 марта 2027 г.</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(далее - Гигиенические нормативы), и санитарными правилами СП 2.4.3648-20 «Санитарно-эпидемиологические требования к организациям воспитания и обучения, отдыха и оздоровления детей и молодежи», утверждёнными постановлением Главного государственного санитарного врача Российской Федерации от 28 сентября 2020 г. №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EA2841" w:rsidRPr="00C11480" w:rsidRDefault="00B37F54" w:rsidP="003C24A9">
      <w:pPr>
        <w:pStyle w:val="29"/>
        <w:shd w:val="clear" w:color="auto" w:fill="auto"/>
        <w:tabs>
          <w:tab w:val="left" w:pos="709"/>
        </w:tabs>
        <w:spacing w:before="0" w:after="0" w:line="240" w:lineRule="auto"/>
        <w:ind w:firstLine="709"/>
        <w:rPr>
          <w:sz w:val="24"/>
          <w:szCs w:val="24"/>
        </w:rPr>
      </w:pPr>
      <w:r w:rsidRPr="00C11480">
        <w:rPr>
          <w:sz w:val="24"/>
          <w:szCs w:val="24"/>
        </w:rPr>
        <w:t>О</w:t>
      </w:r>
      <w:r w:rsidR="00EA2841" w:rsidRPr="00C11480">
        <w:rPr>
          <w:sz w:val="24"/>
          <w:szCs w:val="24"/>
        </w:rPr>
        <w:t>ОП НОО учитывает возрастные и психологические особенности обучающихся. Наиболее адаптивным сроком освоения ООП НОО является четыре года. Общий объём аудиторной работы обучающихся за четыре учебных года не может составлять менее 2954 академических часов и более 3345 академических часов в соответствии с требованиями к организации образовательного процесса к учебной нагрузке при 5-дневной учебной неделе, предусмотренными Гигиеническими нормативами и Санитарно- эпидемиологическими требованиями.</w:t>
      </w:r>
    </w:p>
    <w:p w:rsidR="00EA2841" w:rsidRPr="00C11480" w:rsidRDefault="00EA2841" w:rsidP="003C24A9">
      <w:pPr>
        <w:pStyle w:val="29"/>
        <w:shd w:val="clear" w:color="auto" w:fill="auto"/>
        <w:tabs>
          <w:tab w:val="left" w:pos="0"/>
        </w:tabs>
        <w:spacing w:before="0" w:after="0" w:line="240" w:lineRule="auto"/>
        <w:ind w:firstLine="709"/>
        <w:rPr>
          <w:sz w:val="24"/>
          <w:szCs w:val="24"/>
        </w:rPr>
      </w:pPr>
      <w:r w:rsidRPr="00C11480">
        <w:rPr>
          <w:sz w:val="24"/>
          <w:szCs w:val="24"/>
        </w:rPr>
        <w:t>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При формировании индивидуальных учебных планов, в том числе для ускоренного обучения, объём дневной и недельной учебной нагрузки, организация учебных и внеурочных мероприятий, расписание занятий, объём домашних заданий должны соответствовать требованиям, предусмотренным Гигиеническими нормативами и Санитарно-эпидемиологическими требованиями.</w:t>
      </w:r>
    </w:p>
    <w:p w:rsidR="003C24A9" w:rsidRPr="00C11480" w:rsidRDefault="003C24A9" w:rsidP="003C24A9">
      <w:pPr>
        <w:pStyle w:val="29"/>
        <w:shd w:val="clear" w:color="auto" w:fill="auto"/>
        <w:tabs>
          <w:tab w:val="left" w:pos="0"/>
        </w:tabs>
        <w:spacing w:before="0" w:after="0" w:line="240" w:lineRule="auto"/>
        <w:ind w:firstLine="709"/>
        <w:rPr>
          <w:sz w:val="24"/>
          <w:szCs w:val="24"/>
        </w:rPr>
      </w:pPr>
    </w:p>
    <w:p w:rsidR="00EA2841" w:rsidRPr="00C11480" w:rsidRDefault="00EA2841" w:rsidP="003A66C5">
      <w:pPr>
        <w:pStyle w:val="2"/>
        <w:keepNext w:val="0"/>
        <w:keepLines w:val="0"/>
        <w:widowControl w:val="0"/>
        <w:numPr>
          <w:ilvl w:val="1"/>
          <w:numId w:val="88"/>
        </w:numPr>
        <w:spacing w:before="0" w:line="240" w:lineRule="auto"/>
        <w:ind w:left="0" w:firstLine="709"/>
        <w:rPr>
          <w:rFonts w:ascii="Times New Roman" w:hAnsi="Times New Roman" w:cs="Times New Roman"/>
          <w:b/>
        </w:rPr>
      </w:pPr>
      <w:bookmarkStart w:id="7" w:name="_Toc179026467"/>
      <w:r w:rsidRPr="00C11480">
        <w:rPr>
          <w:rFonts w:ascii="Times New Roman" w:hAnsi="Times New Roman" w:cs="Times New Roman"/>
          <w:b/>
        </w:rPr>
        <w:t>П</w:t>
      </w:r>
      <w:r w:rsidR="00B37F54" w:rsidRPr="00C11480">
        <w:rPr>
          <w:rFonts w:ascii="Times New Roman" w:hAnsi="Times New Roman" w:cs="Times New Roman"/>
          <w:b/>
        </w:rPr>
        <w:t>ланируемые результаты освоения О</w:t>
      </w:r>
      <w:r w:rsidRPr="00C11480">
        <w:rPr>
          <w:rFonts w:ascii="Times New Roman" w:hAnsi="Times New Roman" w:cs="Times New Roman"/>
          <w:b/>
        </w:rPr>
        <w:t>ОП НОО</w:t>
      </w:r>
      <w:bookmarkEnd w:id="7"/>
    </w:p>
    <w:p w:rsidR="00EA2841" w:rsidRPr="00C11480" w:rsidRDefault="00EA2841" w:rsidP="003C24A9">
      <w:pPr>
        <w:pStyle w:val="29"/>
        <w:shd w:val="clear" w:color="auto" w:fill="auto"/>
        <w:tabs>
          <w:tab w:val="left" w:pos="851"/>
        </w:tabs>
        <w:spacing w:before="0" w:after="0" w:line="240" w:lineRule="auto"/>
        <w:ind w:firstLine="709"/>
        <w:rPr>
          <w:sz w:val="24"/>
          <w:szCs w:val="24"/>
        </w:rPr>
      </w:pPr>
      <w:r w:rsidRPr="00C11480">
        <w:rPr>
          <w:sz w:val="24"/>
          <w:szCs w:val="24"/>
        </w:rPr>
        <w:t>П</w:t>
      </w:r>
      <w:r w:rsidR="00B37F54" w:rsidRPr="00C11480">
        <w:rPr>
          <w:sz w:val="24"/>
          <w:szCs w:val="24"/>
        </w:rPr>
        <w:t>ланируемые результаты освоения О</w:t>
      </w:r>
      <w:r w:rsidRPr="00C11480">
        <w:rPr>
          <w:sz w:val="24"/>
          <w:szCs w:val="24"/>
        </w:rPr>
        <w:t>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EA2841" w:rsidRPr="00C11480" w:rsidRDefault="00B37F54" w:rsidP="003C24A9">
      <w:pPr>
        <w:pStyle w:val="29"/>
        <w:shd w:val="clear" w:color="auto" w:fill="auto"/>
        <w:tabs>
          <w:tab w:val="left" w:pos="1388"/>
        </w:tabs>
        <w:spacing w:before="0" w:after="0" w:line="240" w:lineRule="auto"/>
        <w:ind w:firstLine="709"/>
        <w:rPr>
          <w:sz w:val="24"/>
          <w:szCs w:val="24"/>
        </w:rPr>
      </w:pPr>
      <w:r w:rsidRPr="00C11480">
        <w:rPr>
          <w:sz w:val="24"/>
          <w:szCs w:val="24"/>
        </w:rPr>
        <w:t>Личностные результаты освоения О</w:t>
      </w:r>
      <w:r w:rsidR="00EA2841" w:rsidRPr="00C11480">
        <w:rPr>
          <w:sz w:val="24"/>
          <w:szCs w:val="24"/>
        </w:rPr>
        <w:t>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A2841" w:rsidRPr="00C11480" w:rsidRDefault="00EA2841" w:rsidP="003C24A9">
      <w:pPr>
        <w:pStyle w:val="29"/>
        <w:shd w:val="clear" w:color="auto" w:fill="auto"/>
        <w:tabs>
          <w:tab w:val="left" w:pos="1429"/>
        </w:tabs>
        <w:spacing w:before="0" w:after="0" w:line="240" w:lineRule="auto"/>
        <w:ind w:firstLine="709"/>
        <w:rPr>
          <w:sz w:val="24"/>
          <w:szCs w:val="24"/>
        </w:rPr>
      </w:pPr>
      <w:r w:rsidRPr="00C11480">
        <w:rPr>
          <w:sz w:val="24"/>
          <w:szCs w:val="24"/>
        </w:rPr>
        <w:t>Метапредметные результаты характеризуют уровень сформированности</w:t>
      </w:r>
      <w:r w:rsidR="00AB4E9E" w:rsidRPr="00C11480">
        <w:rPr>
          <w:sz w:val="24"/>
          <w:szCs w:val="24"/>
        </w:rPr>
        <w:t xml:space="preserve"> </w:t>
      </w:r>
      <w:r w:rsidRPr="00C11480">
        <w:rPr>
          <w:sz w:val="24"/>
          <w:szCs w:val="24"/>
        </w:rPr>
        <w:t>познавательных, коммуникативных и регулятивных универсальных действ</w:t>
      </w:r>
      <w:r w:rsidR="003C24A9" w:rsidRPr="00C11480">
        <w:rPr>
          <w:sz w:val="24"/>
          <w:szCs w:val="24"/>
        </w:rPr>
        <w:t xml:space="preserve">ий, которые </w:t>
      </w:r>
      <w:r w:rsidR="00AB4E9E" w:rsidRPr="00C11480">
        <w:rPr>
          <w:sz w:val="24"/>
          <w:szCs w:val="24"/>
        </w:rPr>
        <w:t xml:space="preserve">обеспечивают </w:t>
      </w:r>
      <w:r w:rsidR="003C24A9" w:rsidRPr="00C11480">
        <w:rPr>
          <w:sz w:val="24"/>
          <w:szCs w:val="24"/>
        </w:rPr>
        <w:t xml:space="preserve">успешность </w:t>
      </w:r>
      <w:r w:rsidRPr="00C11480">
        <w:rPr>
          <w:sz w:val="24"/>
          <w:szCs w:val="24"/>
        </w:rPr>
        <w:t>изучения учебных предметов,</w:t>
      </w:r>
      <w:r w:rsidR="00AB4E9E" w:rsidRPr="00C11480">
        <w:rPr>
          <w:sz w:val="24"/>
          <w:szCs w:val="24"/>
        </w:rPr>
        <w:t xml:space="preserve"> </w:t>
      </w:r>
      <w:r w:rsidRPr="00C11480">
        <w:rPr>
          <w:sz w:val="24"/>
          <w:szCs w:val="24"/>
        </w:rPr>
        <w:t xml:space="preserve">а также становление способности к самообразованию и саморазвитию. В результате </w:t>
      </w:r>
      <w:r w:rsidR="003C24A9" w:rsidRPr="00C11480">
        <w:rPr>
          <w:sz w:val="24"/>
          <w:szCs w:val="24"/>
        </w:rPr>
        <w:t>освоения содержания программы начального общего образования,</w:t>
      </w:r>
      <w:r w:rsidRPr="00C11480">
        <w:rPr>
          <w:sz w:val="24"/>
          <w:szCs w:val="24"/>
        </w:rPr>
        <w:t xml:space="preserve"> обучающиеся овладевают рядом междисциплинарных поня</w:t>
      </w:r>
      <w:r w:rsidR="003C24A9" w:rsidRPr="00C11480">
        <w:rPr>
          <w:sz w:val="24"/>
          <w:szCs w:val="24"/>
        </w:rPr>
        <w:t>тий, а также различными знаково-</w:t>
      </w:r>
      <w:r w:rsidRPr="00C11480">
        <w:rPr>
          <w:sz w:val="24"/>
          <w:szCs w:val="24"/>
        </w:rPr>
        <w:t>символическими средствами, которые помогают обучающимся применять знания, как в типовых, так и в новых, нестандартных учебных ситуациях.</w:t>
      </w:r>
    </w:p>
    <w:p w:rsidR="001B16A6" w:rsidRPr="00C11480" w:rsidRDefault="001B16A6"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Планируемые результаты освоения ООП НОО соответствуют современным целям начального общего образования, представленным во ФГОС НОО как система личностных, метапредметных и предметных достижений обучающегося.</w:t>
      </w:r>
    </w:p>
    <w:p w:rsidR="001B16A6" w:rsidRPr="00C11480" w:rsidRDefault="001B16A6"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Личностные результаты освоения ООП НОО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16A6" w:rsidRPr="00C11480" w:rsidRDefault="001B16A6"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Метапредметные результаты характеризуют уровень сформированное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программы начального общего образования обучающиеся овладевают рядом междисциплинарных понятий, а также различными </w:t>
      </w:r>
      <w:r w:rsidRPr="00C11480">
        <w:rPr>
          <w:rFonts w:ascii="Times New Roman" w:hAnsi="Times New Roman" w:cs="Times New Roman"/>
          <w:sz w:val="24"/>
          <w:szCs w:val="24"/>
        </w:rPr>
        <w:lastRenderedPageBreak/>
        <w:t>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Обучающийся после завершения освоения основной образовательной программы начального общего образования должен достичь следующих результатов: </w:t>
      </w:r>
    </w:p>
    <w:p w:rsidR="001B16A6" w:rsidRPr="00C11480" w:rsidRDefault="001B16A6" w:rsidP="003A66C5">
      <w:pPr>
        <w:pStyle w:val="af9"/>
        <w:numPr>
          <w:ilvl w:val="0"/>
          <w:numId w:val="4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b/>
          <w:bCs/>
          <w:sz w:val="24"/>
          <w:szCs w:val="24"/>
        </w:rPr>
        <w:t xml:space="preserve">Личностные результаты </w:t>
      </w:r>
      <w:r w:rsidRPr="00C11480">
        <w:rPr>
          <w:rFonts w:ascii="Times New Roman" w:hAnsi="Times New Roman" w:cs="Times New Roman"/>
          <w:sz w:val="24"/>
          <w:szCs w:val="24"/>
        </w:rPr>
        <w:t>(включающие формирование у обучающихся основ российской гражданской идентичности; готовность обучающихся к саморазвитию; мотивацию к познанию и обучению; ценностные установки и социально значимые качества личности; активное участие в социально значимой деятельности);</w:t>
      </w:r>
    </w:p>
    <w:p w:rsidR="001B16A6" w:rsidRPr="00C11480" w:rsidRDefault="001B16A6" w:rsidP="003A66C5">
      <w:pPr>
        <w:pStyle w:val="af9"/>
        <w:numPr>
          <w:ilvl w:val="0"/>
          <w:numId w:val="4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b/>
          <w:bCs/>
          <w:sz w:val="24"/>
          <w:szCs w:val="24"/>
        </w:rPr>
        <w:t xml:space="preserve">Метапредметные результаты </w:t>
      </w:r>
      <w:r w:rsidRPr="00C11480">
        <w:rPr>
          <w:rFonts w:ascii="Times New Roman" w:hAnsi="Times New Roman" w:cs="Times New Roman"/>
          <w:sz w:val="24"/>
          <w:szCs w:val="24"/>
        </w:rPr>
        <w:t>(включающие универсальные познавательные учебные действия (базовые логические и начальные исследовательские действия, а также работу с информацией); универсальные коммуникативные действия (общение, совместная деятельность, презентация); универсальные регулятивные действия (саморегуляция, самоконтроль);</w:t>
      </w:r>
    </w:p>
    <w:p w:rsidR="001B16A6" w:rsidRPr="00C11480" w:rsidRDefault="001B16A6" w:rsidP="003A66C5">
      <w:pPr>
        <w:pStyle w:val="af9"/>
        <w:numPr>
          <w:ilvl w:val="0"/>
          <w:numId w:val="4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b/>
          <w:bCs/>
          <w:sz w:val="24"/>
          <w:szCs w:val="24"/>
        </w:rPr>
        <w:t xml:space="preserve">Предметные результаты </w:t>
      </w:r>
      <w:r w:rsidRPr="00C11480">
        <w:rPr>
          <w:rFonts w:ascii="Times New Roman" w:hAnsi="Times New Roman" w:cs="Times New Roman"/>
          <w:sz w:val="24"/>
          <w:szCs w:val="24"/>
        </w:rPr>
        <w:t xml:space="preserve">(включающие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 </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rsidR="001B16A6" w:rsidRPr="00C11480" w:rsidRDefault="001B16A6" w:rsidP="003C24A9">
      <w:pPr>
        <w:pStyle w:val="aff4"/>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Планируемые результаты освоения обучающимися программы начального общего образования обеспечивают связь между требованиями ФГОС, образовательной деятельностью и системой оценки результатов освоения программы начального общего образования, являются содержательной и критериальной основой для разработки:</w:t>
      </w:r>
    </w:p>
    <w:p w:rsidR="001B16A6" w:rsidRPr="00C11480" w:rsidRDefault="001B16A6" w:rsidP="003A66C5">
      <w:pPr>
        <w:pStyle w:val="aff4"/>
        <w:numPr>
          <w:ilvl w:val="0"/>
          <w:numId w:val="47"/>
        </w:numPr>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организации по определенному учебному предмету, учебному курсу (в том числе внеурочной деятельности), учебному модулю;</w:t>
      </w:r>
    </w:p>
    <w:p w:rsidR="001B16A6" w:rsidRPr="00C11480" w:rsidRDefault="001B16A6" w:rsidP="003A66C5">
      <w:pPr>
        <w:pStyle w:val="aff4"/>
        <w:numPr>
          <w:ilvl w:val="0"/>
          <w:numId w:val="47"/>
        </w:numPr>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организации;</w:t>
      </w:r>
    </w:p>
    <w:p w:rsidR="001B16A6" w:rsidRPr="00C11480" w:rsidRDefault="001B16A6" w:rsidP="003A66C5">
      <w:pPr>
        <w:pStyle w:val="aff4"/>
        <w:numPr>
          <w:ilvl w:val="0"/>
          <w:numId w:val="47"/>
        </w:numPr>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rsidR="001B16A6" w:rsidRPr="00C11480" w:rsidRDefault="001B16A6" w:rsidP="003A66C5">
      <w:pPr>
        <w:pStyle w:val="aff4"/>
        <w:numPr>
          <w:ilvl w:val="0"/>
          <w:numId w:val="47"/>
        </w:numPr>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системы оценки качества освоения обучающимися программы начального общего образования;</w:t>
      </w:r>
    </w:p>
    <w:p w:rsidR="001B16A6" w:rsidRPr="00C11480" w:rsidRDefault="001B16A6" w:rsidP="003A66C5">
      <w:pPr>
        <w:pStyle w:val="aff4"/>
        <w:numPr>
          <w:ilvl w:val="0"/>
          <w:numId w:val="47"/>
        </w:numPr>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целях выбора средств обучения и воспитания, а также учебно-методической литературы.</w:t>
      </w:r>
    </w:p>
    <w:p w:rsidR="001B16A6" w:rsidRPr="00C11480" w:rsidRDefault="001B16A6" w:rsidP="003C24A9">
      <w:pPr>
        <w:pStyle w:val="aff4"/>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Структура и содержание планируемых результатов освоения программы начального общего образования отражают требования ФГОС, передают специфику образовательной деятельности, соответствуют возрастным возможностям обучающихся.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Вышеуказанные программы должны содержать планируемые результаты освоения обучающимися программы начального общего образования: </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1. Личностные результаты</w:t>
      </w:r>
      <w:r w:rsidRPr="00C11480">
        <w:rPr>
          <w:rFonts w:ascii="Times New Roman" w:hAnsi="Times New Roman" w:cs="Times New Roman"/>
          <w:sz w:val="24"/>
          <w:szCs w:val="24"/>
        </w:rPr>
        <w:t xml:space="preserve"> освоения программы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Гражданско-патриотического воспитания,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Духовно-нравственного воспитания,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Эстетического воспитания,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Физического воспитания, формирования культуры здоровья и эмоционального благополучия,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Трудового воспитания,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Экологического воспитания,</w:t>
      </w:r>
    </w:p>
    <w:p w:rsidR="001B16A6" w:rsidRPr="00C11480" w:rsidRDefault="001B16A6" w:rsidP="003A66C5">
      <w:pPr>
        <w:pStyle w:val="af9"/>
        <w:numPr>
          <w:ilvl w:val="0"/>
          <w:numId w:val="4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Ценности научного познания.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2. Метапредметные результаты</w:t>
      </w:r>
      <w:r w:rsidRPr="00C11480">
        <w:rPr>
          <w:rFonts w:ascii="Times New Roman" w:hAnsi="Times New Roman" w:cs="Times New Roman"/>
          <w:sz w:val="24"/>
          <w:szCs w:val="24"/>
        </w:rPr>
        <w:t xml:space="preserve"> освоения программы начального общего образования отражают:</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универсальными учебными </w:t>
      </w:r>
      <w:r w:rsidRPr="00C11480">
        <w:rPr>
          <w:rFonts w:ascii="Times New Roman" w:hAnsi="Times New Roman" w:cs="Times New Roman"/>
          <w:b/>
          <w:bCs/>
          <w:sz w:val="24"/>
          <w:szCs w:val="24"/>
        </w:rPr>
        <w:t>познавательными</w:t>
      </w:r>
      <w:r w:rsidRPr="00C11480">
        <w:rPr>
          <w:rFonts w:ascii="Times New Roman" w:hAnsi="Times New Roman" w:cs="Times New Roman"/>
          <w:sz w:val="24"/>
          <w:szCs w:val="24"/>
        </w:rPr>
        <w:t xml:space="preserve"> действиями:</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1) базовые логические действия,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базовые исследовательские действия,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3) работа с информацией.</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универсальными учебными </w:t>
      </w:r>
      <w:r w:rsidRPr="00C11480">
        <w:rPr>
          <w:rFonts w:ascii="Times New Roman" w:hAnsi="Times New Roman" w:cs="Times New Roman"/>
          <w:b/>
          <w:bCs/>
          <w:sz w:val="24"/>
          <w:szCs w:val="24"/>
        </w:rPr>
        <w:t xml:space="preserve">коммуникативными </w:t>
      </w:r>
      <w:r w:rsidRPr="00C11480">
        <w:rPr>
          <w:rFonts w:ascii="Times New Roman" w:hAnsi="Times New Roman" w:cs="Times New Roman"/>
          <w:sz w:val="24"/>
          <w:szCs w:val="24"/>
        </w:rPr>
        <w:t>действиями:</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1) общение,</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совместная деятельность.</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универсальными учебными </w:t>
      </w:r>
      <w:r w:rsidRPr="00C11480">
        <w:rPr>
          <w:rFonts w:ascii="Times New Roman" w:hAnsi="Times New Roman" w:cs="Times New Roman"/>
          <w:b/>
          <w:bCs/>
          <w:sz w:val="24"/>
          <w:szCs w:val="24"/>
        </w:rPr>
        <w:t>регулятивными</w:t>
      </w:r>
      <w:r w:rsidRPr="00C11480">
        <w:rPr>
          <w:rFonts w:ascii="Times New Roman" w:hAnsi="Times New Roman" w:cs="Times New Roman"/>
          <w:sz w:val="24"/>
          <w:szCs w:val="24"/>
        </w:rPr>
        <w:t xml:space="preserve"> действиями:</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1) самоорганизация,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самоконтроль.</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3. Предметные результаты</w:t>
      </w:r>
      <w:r w:rsidRPr="00C11480">
        <w:rPr>
          <w:rFonts w:ascii="Times New Roman" w:hAnsi="Times New Roman" w:cs="Times New Roman"/>
          <w:sz w:val="24"/>
          <w:szCs w:val="24"/>
        </w:rPr>
        <w:t xml:space="preserve">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Для разработки программ за основу берутся нижеуказанные требования к предметным результатам, конкретизируются по классам изучения, учитель вправе использовать материалы федеральных рабочих программ в соответс</w:t>
      </w:r>
      <w:r w:rsidR="00FC34A7" w:rsidRPr="00C11480">
        <w:rPr>
          <w:rFonts w:ascii="Times New Roman" w:hAnsi="Times New Roman" w:cs="Times New Roman"/>
          <w:sz w:val="24"/>
          <w:szCs w:val="24"/>
        </w:rPr>
        <w:t xml:space="preserve">твии с пунктом 6.4. статьи 12 </w:t>
      </w:r>
      <w:r w:rsidRPr="00C11480">
        <w:rPr>
          <w:rFonts w:ascii="Times New Roman" w:hAnsi="Times New Roman" w:cs="Times New Roman"/>
          <w:sz w:val="24"/>
          <w:szCs w:val="24"/>
        </w:rPr>
        <w:t xml:space="preserve">273-ФЗ «Об образовании в Российской Федерации». </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 решении педагогического совета по запросам обучающихся и/или их родителей (законных представителей) обучения по индивидуальным учебным планам, с использованием сетевой формы реализации образовательной программы, электронного обучения и дистанционных образовательных технологий и др. данный раздел дополняется требованиями к предметным результатам в соответствии с решением. Дополнения оформляются в виде приложений. </w:t>
      </w:r>
    </w:p>
    <w:p w:rsidR="001B16A6" w:rsidRPr="00C11480" w:rsidRDefault="001B16A6" w:rsidP="003C24A9">
      <w:pPr>
        <w:spacing w:after="0" w:line="240" w:lineRule="auto"/>
        <w:ind w:firstLine="709"/>
        <w:jc w:val="both"/>
        <w:rPr>
          <w:rFonts w:ascii="Times New Roman" w:hAnsi="Times New Roman" w:cs="Times New Roman"/>
          <w:i/>
          <w:iCs/>
          <w:sz w:val="24"/>
          <w:szCs w:val="24"/>
        </w:rPr>
      </w:pPr>
      <w:r w:rsidRPr="00C11480">
        <w:rPr>
          <w:rFonts w:ascii="Times New Roman" w:hAnsi="Times New Roman" w:cs="Times New Roman"/>
          <w:i/>
          <w:iCs/>
          <w:sz w:val="24"/>
          <w:szCs w:val="24"/>
        </w:rPr>
        <w:t xml:space="preserve">Данные предметные результаты служат основой для разработки программ учебных предметов, курсов и др., в том числе внеурочной деятельности. </w:t>
      </w:r>
    </w:p>
    <w:p w:rsidR="001B16A6" w:rsidRPr="00C11480" w:rsidRDefault="001B16A6" w:rsidP="003C24A9">
      <w:pPr>
        <w:spacing w:after="0" w:line="240" w:lineRule="auto"/>
        <w:ind w:firstLine="709"/>
        <w:jc w:val="both"/>
        <w:rPr>
          <w:rFonts w:ascii="Times New Roman" w:hAnsi="Times New Roman" w:cs="Times New Roman"/>
          <w:sz w:val="24"/>
          <w:szCs w:val="24"/>
        </w:rPr>
      </w:pPr>
    </w:p>
    <w:p w:rsidR="001B16A6" w:rsidRPr="00C11480" w:rsidRDefault="001B16A6" w:rsidP="003C24A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Предметные результаты по учебному предмету "Русский язык":</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1)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3) осознание правильной устной и письменной речи как показателя общей культуры человека;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4) овладение основными видами речевой деятельности на основе первоначальных представлений о нормах современного русского литературного языка,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5) сформированность первоначальных научных представлений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6)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1B16A6" w:rsidRPr="00C11480" w:rsidRDefault="001B16A6" w:rsidP="003C24A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По учебному предмету "Литературное чтение":</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1) 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достижение необходимого для продолжения образования уровня общего речевого развития;</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3) осознание значимости художественной литературы и произведений устного народного творчества для всестороннего развития личности человека;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4) первоначальное представление о многообразии жанров художественных произведений и произведений устного народного творчества;</w:t>
      </w:r>
    </w:p>
    <w:p w:rsidR="001B16A6" w:rsidRPr="00C11480" w:rsidRDefault="001B16A6"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5) 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1B16A6" w:rsidRPr="00C11480" w:rsidRDefault="001B16A6" w:rsidP="00FC34A7">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6) 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По учебному предмету "Иностранный язык"</w:t>
      </w:r>
      <w:r w:rsidRPr="00C11480">
        <w:rPr>
          <w:rFonts w:ascii="Times New Roman" w:hAnsi="Times New Roman" w:cs="Times New Roman"/>
          <w:sz w:val="24"/>
          <w:szCs w:val="24"/>
        </w:rPr>
        <w:t xml:space="preserve"> (английский) </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овладение основными видами речевой деятельности в рамках следующего тематического содержания речи: Мир моего "я". Мир моих увлечений. Мир вокруг меня. Родная страна и страна/страны изучаемого языка.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знание и понимание правил чтения и орфографии; интонации изученных коммуникативных типов предложений; основных значений изученных лексических единиц (слов, словосочетаний, речевых клише).</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 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использование языковых средств, соответствующих учебно-познавательной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5) 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6) овладение компенсаторными умениями: использовать при чтении и аудировании языковую, в том числе контекстуальную догадку;</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7) овладение умениями описывать, сравнивать и группировать объекты и явления в рамках изучаемой тематики;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8) 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9) 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10) приобретение опыта практической деятельности в повседневной жизни: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знакомить представителей других стран с культурой своего народа и участвовать в элементарном бытовом общении на иностранном языке.</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По учебному предмету "Математика"</w:t>
      </w:r>
      <w:r w:rsidRPr="00C11480">
        <w:rPr>
          <w:rFonts w:ascii="Times New Roman" w:hAnsi="Times New Roman" w:cs="Times New Roman"/>
          <w:sz w:val="24"/>
          <w:szCs w:val="24"/>
        </w:rPr>
        <w:t>:</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сформированность системы знаний о числе как результате счета и измерения, о десятичном принципе записи чисел;</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контрпример, строить простейшие алгоритмы и использовать изученные алгоритмы (вычислений, измерений) в учебных ситуациях;</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5) 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 то ...", "и", "все", "некоторые";</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6) 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7) 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 предметов, процессов и явлений, оценки их количественных и пространственных отношений, в том числе в сфере личных и семейных финансов.</w:t>
      </w:r>
    </w:p>
    <w:p w:rsidR="001B16A6" w:rsidRPr="00C11480" w:rsidRDefault="004758C0"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 xml:space="preserve">По учебному предмету </w:t>
      </w:r>
      <w:r w:rsidR="001B16A6" w:rsidRPr="00C11480">
        <w:rPr>
          <w:rFonts w:ascii="Times New Roman" w:hAnsi="Times New Roman" w:cs="Times New Roman"/>
          <w:b/>
          <w:bCs/>
          <w:sz w:val="24"/>
          <w:szCs w:val="24"/>
        </w:rPr>
        <w:t>"Окружающий мир"</w:t>
      </w:r>
      <w:r w:rsidR="001B16A6" w:rsidRPr="00C11480">
        <w:rPr>
          <w:rFonts w:ascii="Times New Roman" w:hAnsi="Times New Roman" w:cs="Times New Roman"/>
          <w:sz w:val="24"/>
          <w:szCs w:val="24"/>
        </w:rPr>
        <w:t xml:space="preserve">: </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3)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w:t>
      </w:r>
      <w:r w:rsidRPr="00C11480">
        <w:rPr>
          <w:rFonts w:ascii="Times New Roman" w:hAnsi="Times New Roman" w:cs="Times New Roman"/>
          <w:sz w:val="24"/>
          <w:szCs w:val="24"/>
        </w:rPr>
        <w:lastRenderedPageBreak/>
        <w:t>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5) понимание простейших причинно-следственных связей в окружающем мире (в том числе на материале о природе и культуре родного края);</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6) умение решать в рамках изученного материала познавательные, в том числе практические задачи;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7)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8) приобретение опыта проведения несложных групповых и 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9)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10)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1B16A6" w:rsidRPr="00C11480" w:rsidRDefault="004758C0"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 xml:space="preserve">По учебному предмету </w:t>
      </w:r>
      <w:r w:rsidR="001B16A6" w:rsidRPr="00C11480">
        <w:rPr>
          <w:rFonts w:ascii="Times New Roman" w:hAnsi="Times New Roman" w:cs="Times New Roman"/>
          <w:b/>
          <w:bCs/>
          <w:sz w:val="24"/>
          <w:szCs w:val="24"/>
        </w:rPr>
        <w:t>"Основы религиозных культур и светской этики"</w:t>
      </w:r>
      <w:r w:rsidR="001B16A6" w:rsidRPr="00C11480">
        <w:rPr>
          <w:rFonts w:ascii="Times New Roman" w:hAnsi="Times New Roman" w:cs="Times New Roman"/>
          <w:sz w:val="24"/>
          <w:szCs w:val="24"/>
        </w:rPr>
        <w:t xml:space="preserve"> </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Изучаемый модуль выбирается по заявлениям (анкетированию) родителей (законных представителей) с учетом мнения обучающихся. </w:t>
      </w:r>
    </w:p>
    <w:p w:rsidR="001B16A6" w:rsidRPr="00C11480" w:rsidRDefault="001B16A6" w:rsidP="00FC34A7">
      <w:pPr>
        <w:pStyle w:val="aff4"/>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По учебному модулю "Основы православной культуры":</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1) понимание необходимости нравственного совершенствования, духовного развития, роли в этом личных усилий человека;</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2)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3) осуществление обоснованного нравственного выбора с опорой на этические нормы православной культуры;</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4) 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5) знание названий священных книг в православии, умение кратко описывать их содержание;</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6) 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7)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8) 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9)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10) понимание ценности человеческой жизни, человеческого достоинства, честного труда людей на благо человека, общества;</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11) формирование умений объяснять значение слов "милосердие", "сострадание", "прощение", "дружелюбие";</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12) 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rsidR="001B16A6" w:rsidRPr="00C11480" w:rsidRDefault="001B16A6" w:rsidP="00FC34A7">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13) открытость к сотрудничеству, готовность оказывать помощь; осуждение любых случаев унижения человеческого достоинства.</w:t>
      </w:r>
    </w:p>
    <w:p w:rsidR="001B16A6" w:rsidRPr="00C11480" w:rsidRDefault="001B16A6" w:rsidP="00FC34A7">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По учебному предмету "Изобразительное искусство":</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умение характеризовать виды и жанры изобразительного искусства;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овладение умением рисовать с натуры, по памяти, по представлению;</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умение применять принципы перспективных и композиционных построений;</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5) умение характеризовать отличительные особенности художественных промыслов России;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6) умение использовать простейшие инструменты графических редакторов для обработки фотографических изображений и анимации.</w:t>
      </w:r>
    </w:p>
    <w:p w:rsidR="001B16A6" w:rsidRPr="00C11480" w:rsidRDefault="001B16A6" w:rsidP="00FC34A7">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По учебному предмету "Музыка":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знание основных жанров народной и профессиональной музыки;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умение исполнять свою партию в хоре с сопровождением и без сопровождения.</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По учебному предмету "Труд (технология)"</w:t>
      </w:r>
      <w:r w:rsidRPr="00C11480">
        <w:rPr>
          <w:rFonts w:ascii="Times New Roman" w:hAnsi="Times New Roman" w:cs="Times New Roman"/>
          <w:sz w:val="24"/>
          <w:szCs w:val="24"/>
        </w:rPr>
        <w:t xml:space="preserve"> должны обеспечивать:</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сформированность первоначальных представлений о материалах и их свойствах, о конструировании, моделировании;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овладение технологическими приемами ручной обработки материалов;</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4) 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5) сформированность умения безопасного пользования необходимыми инструментами в предметно-преобразующей деятельности.</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b/>
          <w:bCs/>
          <w:sz w:val="24"/>
          <w:szCs w:val="24"/>
        </w:rPr>
        <w:t>По учебному предмету "Физическая культура"</w:t>
      </w:r>
      <w:r w:rsidRPr="00C11480">
        <w:rPr>
          <w:rFonts w:ascii="Times New Roman" w:hAnsi="Times New Roman" w:cs="Times New Roman"/>
          <w:sz w:val="24"/>
          <w:szCs w:val="24"/>
        </w:rPr>
        <w:t xml:space="preserve"> должны обеспечивать:</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1)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2) 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физкультурно-спортивного комплекса "Готов к труду и обороне" (ГТО);</w:t>
      </w:r>
    </w:p>
    <w:p w:rsidR="001B16A6" w:rsidRPr="00C11480" w:rsidRDefault="001B16A6" w:rsidP="00FC34A7">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3) умение взаимодействовать со сверстниками в игровых заданиях и игровой деятельности, соблюдая правила честной игры;</w:t>
      </w:r>
    </w:p>
    <w:p w:rsidR="001B16A6" w:rsidRPr="00C11480" w:rsidRDefault="001B16A6"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4) овладение жизненно важными навыками плавания (при наличии в Организации материально-технической базы - бассейна) и гимнастики;</w:t>
      </w:r>
    </w:p>
    <w:p w:rsidR="001B16A6" w:rsidRPr="00C11480" w:rsidRDefault="001B16A6"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5) умение вести наблюдение за своим физическим состоянием, величиной физических нагрузок, показателями основных физических качеств;</w:t>
      </w:r>
    </w:p>
    <w:p w:rsidR="001B16A6" w:rsidRPr="00C11480" w:rsidRDefault="001B16A6"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6) умение применять правила безопасности при выполнении физических упражнений и различных форм двигательной активности.</w:t>
      </w:r>
    </w:p>
    <w:p w:rsidR="00FC34A7" w:rsidRPr="00C11480" w:rsidRDefault="00FC34A7" w:rsidP="00BE154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По учебному предмету «Математика и конструирование» </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Предметными результатами</w:t>
      </w:r>
      <w:r w:rsidRPr="00C11480">
        <w:rPr>
          <w:rFonts w:ascii="Times New Roman" w:hAnsi="Times New Roman" w:cs="Times New Roman"/>
          <w:sz w:val="24"/>
          <w:szCs w:val="24"/>
        </w:rPr>
        <w:t xml:space="preserve"> изучения курса является формирование следующих умений: </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iCs/>
          <w:sz w:val="24"/>
          <w:szCs w:val="24"/>
        </w:rPr>
        <w:lastRenderedPageBreak/>
        <w:t>1 класс</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sz w:val="24"/>
          <w:szCs w:val="24"/>
        </w:rPr>
        <w:t>Обучающиеся научатся, получат возможность научиться:</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чертить отрезок по заданным размерам, чертить прямоугольник (квадрат) заданных размеров на клетчатой бумаге; чертить отрезок-сумму и отрезок-разность двух отрезков; обозначать буквами точки, отрезки, ломаную, многоугольник, угол многоугольника;</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делить фигуру на заданные части и собирать фигуру из задан</w:t>
      </w:r>
      <w:r w:rsidRPr="00C11480">
        <w:rPr>
          <w:rFonts w:ascii="Times New Roman" w:hAnsi="Times New Roman" w:cs="Times New Roman"/>
          <w:sz w:val="24"/>
          <w:szCs w:val="24"/>
        </w:rPr>
        <w:softHyphen/>
        <w:t>ных частей, преобразовывать фигуру по заданному условию;</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определять материал (бумага, картон и др.), из которого изго</w:t>
      </w:r>
      <w:r w:rsidRPr="00C11480">
        <w:rPr>
          <w:rFonts w:ascii="Times New Roman" w:hAnsi="Times New Roman" w:cs="Times New Roman"/>
          <w:sz w:val="24"/>
          <w:szCs w:val="24"/>
        </w:rPr>
        <w:softHyphen/>
        <w:t>товлено изделие, определять назначение изготовленного изделия;</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сгибать бумагу, пользоваться гладилкой, резать бумагу ножни</w:t>
      </w:r>
      <w:r w:rsidRPr="00C11480">
        <w:rPr>
          <w:rFonts w:ascii="Times New Roman" w:hAnsi="Times New Roman" w:cs="Times New Roman"/>
          <w:sz w:val="24"/>
          <w:szCs w:val="24"/>
        </w:rPr>
        <w:softHyphen/>
        <w:t>цами по прямой, соблюдая правила безопасности, резать по линиям разметки, изготавливать несложные аппликации;</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поддерживать порядок на рабочем месте в течение всего урока.</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iCs/>
          <w:sz w:val="24"/>
          <w:szCs w:val="24"/>
        </w:rPr>
        <w:t>2 класс</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sz w:val="24"/>
          <w:szCs w:val="24"/>
        </w:rPr>
        <w:t>Обучающиеся научатся, получат возможность научиться:</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чертить отрезок по заданным размерам, чертить прямоугольник (квадрат) заданных размеров на клетчатой бумаге; чертить отре</w:t>
      </w:r>
      <w:r w:rsidRPr="00C11480">
        <w:rPr>
          <w:rFonts w:ascii="Times New Roman" w:hAnsi="Times New Roman" w:cs="Times New Roman"/>
          <w:sz w:val="24"/>
          <w:szCs w:val="24"/>
        </w:rPr>
        <w:softHyphen/>
        <w:t xml:space="preserve">зок-сумму и отрезок-разность двух отрезков; обозначать буквами точки, отрезки, ломаную, многоугольник, угол многоугольника; </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чертить окружность</w:t>
      </w:r>
    </w:p>
    <w:p w:rsidR="00BE1549" w:rsidRPr="00C11480" w:rsidRDefault="00BE1549" w:rsidP="003A66C5">
      <w:pPr>
        <w:pStyle w:val="aff7"/>
        <w:numPr>
          <w:ilvl w:val="0"/>
          <w:numId w:val="104"/>
        </w:numPr>
        <w:spacing w:before="0" w:beforeAutospacing="0" w:after="0" w:afterAutospacing="0"/>
        <w:ind w:left="0" w:firstLine="709"/>
      </w:pPr>
      <w:r w:rsidRPr="00C11480">
        <w:t>изготавливать и чертить модели изученных геометрических фигур;</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использовать изученные свойства геометрических фигур при изготовлении различных изделий</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делить фигуру на заданные части и собирать фигуру из заданных частей, преобразовывать фигуру по заданному условию;</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определять материал (бумага, картон и др.), из которого изготовлено изделие, определять назначение изготовленного изделия;</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сгибать бумагу, пользоваться гладилкой, резать бумагу ножницами по прямой, соблюдая правила безопасности, резать по лини</w:t>
      </w:r>
      <w:r w:rsidRPr="00C11480">
        <w:rPr>
          <w:rFonts w:ascii="Times New Roman" w:hAnsi="Times New Roman" w:cs="Times New Roman"/>
          <w:sz w:val="24"/>
          <w:szCs w:val="24"/>
        </w:rPr>
        <w:softHyphen/>
        <w:t>ям разметки, изготавливать несложные аппликации;</w:t>
      </w:r>
    </w:p>
    <w:p w:rsidR="00BE1549" w:rsidRPr="00C11480" w:rsidRDefault="00BE1549" w:rsidP="003A66C5">
      <w:pPr>
        <w:numPr>
          <w:ilvl w:val="0"/>
          <w:numId w:val="104"/>
        </w:numPr>
        <w:spacing w:after="0" w:line="240" w:lineRule="auto"/>
        <w:ind w:left="0" w:firstLine="709"/>
        <w:contextualSpacing/>
        <w:rPr>
          <w:rFonts w:ascii="Times New Roman" w:hAnsi="Times New Roman" w:cs="Times New Roman"/>
          <w:sz w:val="24"/>
          <w:szCs w:val="24"/>
        </w:rPr>
      </w:pPr>
      <w:r w:rsidRPr="00C11480">
        <w:rPr>
          <w:rFonts w:ascii="Times New Roman" w:hAnsi="Times New Roman" w:cs="Times New Roman"/>
          <w:sz w:val="24"/>
          <w:szCs w:val="24"/>
        </w:rPr>
        <w:t>поддерживать порядок на рабочем месте в течение всего урока.</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iCs/>
          <w:sz w:val="24"/>
          <w:szCs w:val="24"/>
        </w:rPr>
        <w:t>3 класс</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sz w:val="24"/>
          <w:szCs w:val="24"/>
        </w:rPr>
        <w:t>Обучающиеся научатся, получат возможность научиться:</w:t>
      </w:r>
    </w:p>
    <w:p w:rsidR="00BE1549" w:rsidRPr="00C11480" w:rsidRDefault="00BE1549" w:rsidP="003A66C5">
      <w:pPr>
        <w:pStyle w:val="aff7"/>
        <w:numPr>
          <w:ilvl w:val="0"/>
          <w:numId w:val="105"/>
        </w:numPr>
        <w:spacing w:before="0" w:beforeAutospacing="0" w:after="0" w:afterAutospacing="0"/>
        <w:ind w:left="0" w:firstLine="709"/>
      </w:pPr>
      <w:r w:rsidRPr="00C11480">
        <w:t>изготавливать и чертить модели изученных геометрических фигур;</w:t>
      </w:r>
    </w:p>
    <w:p w:rsidR="00BE1549" w:rsidRPr="00C11480" w:rsidRDefault="00BE1549" w:rsidP="003A66C5">
      <w:pPr>
        <w:pStyle w:val="aff7"/>
        <w:numPr>
          <w:ilvl w:val="0"/>
          <w:numId w:val="105"/>
        </w:numPr>
        <w:spacing w:before="0" w:beforeAutospacing="0" w:after="0" w:afterAutospacing="0"/>
        <w:ind w:left="0" w:firstLine="709"/>
      </w:pPr>
      <w:r w:rsidRPr="00C11480">
        <w:t>использовать изученные свойства геометрических фигур при изготовлении различных изделий;</w:t>
      </w:r>
    </w:p>
    <w:p w:rsidR="00BE1549" w:rsidRPr="00C11480" w:rsidRDefault="00BE1549" w:rsidP="003A66C5">
      <w:pPr>
        <w:pStyle w:val="aff7"/>
        <w:numPr>
          <w:ilvl w:val="0"/>
          <w:numId w:val="105"/>
        </w:numPr>
        <w:spacing w:before="0" w:beforeAutospacing="0" w:after="0" w:afterAutospacing="0"/>
        <w:ind w:left="0" w:firstLine="709"/>
      </w:pPr>
      <w:r w:rsidRPr="00C11480">
        <w:t>находить периметр и площадь прямоугольника, квадрата, треугольника;</w:t>
      </w:r>
    </w:p>
    <w:p w:rsidR="00BE1549" w:rsidRPr="00C11480" w:rsidRDefault="00BE1549" w:rsidP="003A66C5">
      <w:pPr>
        <w:pStyle w:val="aff7"/>
        <w:numPr>
          <w:ilvl w:val="0"/>
          <w:numId w:val="105"/>
        </w:numPr>
        <w:spacing w:before="0" w:beforeAutospacing="0" w:after="0" w:afterAutospacing="0"/>
        <w:ind w:left="0" w:firstLine="709"/>
      </w:pPr>
      <w:r w:rsidRPr="00C11480">
        <w:t>находить неизвестную сторону прямоугольника по его периметру и известной стороне, по площади и известной стороне;</w:t>
      </w:r>
    </w:p>
    <w:p w:rsidR="00BE1549" w:rsidRPr="00C11480" w:rsidRDefault="00BE1549" w:rsidP="003A66C5">
      <w:pPr>
        <w:pStyle w:val="aff7"/>
        <w:numPr>
          <w:ilvl w:val="0"/>
          <w:numId w:val="105"/>
        </w:numPr>
        <w:spacing w:before="0" w:beforeAutospacing="0" w:after="0" w:afterAutospacing="0"/>
        <w:ind w:left="0" w:firstLine="709"/>
      </w:pPr>
      <w:r w:rsidRPr="00C11480">
        <w:t>рационально размечать материал с помощью шаблона, угольника, линейки;</w:t>
      </w:r>
    </w:p>
    <w:p w:rsidR="00BE1549" w:rsidRPr="00C11480" w:rsidRDefault="00BE1549" w:rsidP="003A66C5">
      <w:pPr>
        <w:pStyle w:val="aff7"/>
        <w:numPr>
          <w:ilvl w:val="0"/>
          <w:numId w:val="105"/>
        </w:numPr>
        <w:spacing w:before="0" w:beforeAutospacing="0" w:after="0" w:afterAutospacing="0"/>
        <w:ind w:left="0" w:firstLine="709"/>
      </w:pPr>
      <w:r w:rsidRPr="00C11480">
        <w:t xml:space="preserve">выполнять технический рисунок несложного изделия по его образцу; </w:t>
      </w:r>
    </w:p>
    <w:p w:rsidR="00BE1549" w:rsidRPr="00C11480" w:rsidRDefault="00BE1549" w:rsidP="003A66C5">
      <w:pPr>
        <w:pStyle w:val="aff7"/>
        <w:numPr>
          <w:ilvl w:val="0"/>
          <w:numId w:val="105"/>
        </w:numPr>
        <w:spacing w:before="0" w:beforeAutospacing="0" w:after="0" w:afterAutospacing="0"/>
        <w:ind w:left="0" w:firstLine="709"/>
      </w:pPr>
      <w:r w:rsidRPr="00C11480">
        <w:t>прочитать технический рисунок и изготовить по нему изделие;</w:t>
      </w:r>
    </w:p>
    <w:p w:rsidR="00BE1549" w:rsidRPr="00C11480" w:rsidRDefault="00BE1549" w:rsidP="003A66C5">
      <w:pPr>
        <w:pStyle w:val="aff7"/>
        <w:numPr>
          <w:ilvl w:val="0"/>
          <w:numId w:val="105"/>
        </w:numPr>
        <w:spacing w:before="0" w:beforeAutospacing="0" w:after="0" w:afterAutospacing="0"/>
        <w:ind w:left="0" w:firstLine="709"/>
      </w:pPr>
      <w:r w:rsidRPr="00C11480">
        <w:t xml:space="preserve">внести в изделие изменения по заданным условиям и отразить их в техническом рисунке. </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iCs/>
          <w:sz w:val="24"/>
          <w:szCs w:val="24"/>
        </w:rPr>
        <w:t>4 класс</w:t>
      </w:r>
    </w:p>
    <w:p w:rsidR="00BE1549" w:rsidRPr="00C11480" w:rsidRDefault="00BE1549" w:rsidP="00BE1549">
      <w:pPr>
        <w:spacing w:after="0" w:line="240" w:lineRule="auto"/>
        <w:ind w:firstLine="709"/>
        <w:contextualSpacing/>
        <w:rPr>
          <w:rFonts w:ascii="Times New Roman" w:hAnsi="Times New Roman" w:cs="Times New Roman"/>
          <w:sz w:val="24"/>
          <w:szCs w:val="24"/>
        </w:rPr>
      </w:pPr>
      <w:r w:rsidRPr="00C11480">
        <w:rPr>
          <w:rFonts w:ascii="Times New Roman" w:hAnsi="Times New Roman" w:cs="Times New Roman"/>
          <w:b/>
          <w:bCs/>
          <w:sz w:val="24"/>
          <w:szCs w:val="24"/>
        </w:rPr>
        <w:t>Обучающиеся научатся, получат возможность научиться:</w:t>
      </w:r>
    </w:p>
    <w:p w:rsidR="00BE1549" w:rsidRPr="00C11480" w:rsidRDefault="00BE1549" w:rsidP="003A66C5">
      <w:pPr>
        <w:numPr>
          <w:ilvl w:val="0"/>
          <w:numId w:val="106"/>
        </w:numPr>
        <w:spacing w:after="0" w:line="240" w:lineRule="auto"/>
        <w:ind w:left="0" w:firstLine="709"/>
        <w:contextualSpacing/>
        <w:jc w:val="both"/>
        <w:rPr>
          <w:rFonts w:ascii="Times New Roman" w:hAnsi="Times New Roman" w:cs="Times New Roman"/>
          <w:sz w:val="24"/>
          <w:szCs w:val="24"/>
        </w:rPr>
      </w:pPr>
      <w:r w:rsidRPr="00C11480">
        <w:rPr>
          <w:rFonts w:ascii="Times New Roman" w:hAnsi="Times New Roman" w:cs="Times New Roman"/>
          <w:sz w:val="24"/>
          <w:szCs w:val="24"/>
        </w:rPr>
        <w:t>соблюдать правила безопасности и личной гигиены во всех видах технического труда</w:t>
      </w:r>
    </w:p>
    <w:p w:rsidR="00BE1549" w:rsidRPr="00C11480" w:rsidRDefault="00BE1549" w:rsidP="003A66C5">
      <w:pPr>
        <w:numPr>
          <w:ilvl w:val="0"/>
          <w:numId w:val="106"/>
        </w:numPr>
        <w:spacing w:after="0" w:line="240" w:lineRule="auto"/>
        <w:ind w:left="0" w:firstLine="709"/>
        <w:contextualSpacing/>
        <w:jc w:val="both"/>
        <w:rPr>
          <w:rFonts w:ascii="Times New Roman" w:hAnsi="Times New Roman" w:cs="Times New Roman"/>
          <w:sz w:val="24"/>
          <w:szCs w:val="24"/>
        </w:rPr>
      </w:pPr>
      <w:r w:rsidRPr="00C11480">
        <w:rPr>
          <w:rFonts w:ascii="Times New Roman" w:hAnsi="Times New Roman" w:cs="Times New Roman"/>
          <w:sz w:val="24"/>
          <w:szCs w:val="24"/>
        </w:rPr>
        <w:t>рационально размечать материал с помощью линейки, угольника, шаблона.</w:t>
      </w:r>
    </w:p>
    <w:p w:rsidR="00BE1549" w:rsidRPr="00C11480" w:rsidRDefault="00BE1549" w:rsidP="003A66C5">
      <w:pPr>
        <w:numPr>
          <w:ilvl w:val="0"/>
          <w:numId w:val="106"/>
        </w:numPr>
        <w:spacing w:after="0" w:line="240" w:lineRule="auto"/>
        <w:ind w:left="0" w:firstLine="709"/>
        <w:contextualSpacing/>
        <w:jc w:val="both"/>
        <w:rPr>
          <w:rFonts w:ascii="Times New Roman" w:hAnsi="Times New Roman" w:cs="Times New Roman"/>
          <w:sz w:val="24"/>
          <w:szCs w:val="24"/>
        </w:rPr>
      </w:pPr>
      <w:r w:rsidRPr="00C11480">
        <w:rPr>
          <w:rFonts w:ascii="Times New Roman" w:hAnsi="Times New Roman" w:cs="Times New Roman"/>
          <w:sz w:val="24"/>
          <w:szCs w:val="24"/>
        </w:rPr>
        <w:t>выполнять технический рисунок простого изделия.</w:t>
      </w:r>
    </w:p>
    <w:p w:rsidR="00BE1549" w:rsidRPr="00C11480" w:rsidRDefault="00BE1549" w:rsidP="003A66C5">
      <w:pPr>
        <w:numPr>
          <w:ilvl w:val="0"/>
          <w:numId w:val="106"/>
        </w:numPr>
        <w:spacing w:after="0" w:line="240" w:lineRule="auto"/>
        <w:ind w:left="0" w:firstLine="709"/>
        <w:contextualSpacing/>
        <w:jc w:val="both"/>
        <w:rPr>
          <w:rFonts w:ascii="Times New Roman" w:hAnsi="Times New Roman" w:cs="Times New Roman"/>
          <w:sz w:val="24"/>
          <w:szCs w:val="24"/>
        </w:rPr>
      </w:pPr>
      <w:r w:rsidRPr="00C11480">
        <w:rPr>
          <w:rFonts w:ascii="Times New Roman" w:hAnsi="Times New Roman" w:cs="Times New Roman"/>
          <w:sz w:val="24"/>
          <w:szCs w:val="24"/>
        </w:rPr>
        <w:t>читать рисунок и чертеж, изготавливать по нему изделие.</w:t>
      </w:r>
    </w:p>
    <w:p w:rsidR="00BE1549" w:rsidRPr="00C11480" w:rsidRDefault="00BE1549" w:rsidP="003A66C5">
      <w:pPr>
        <w:numPr>
          <w:ilvl w:val="0"/>
          <w:numId w:val="106"/>
        </w:numPr>
        <w:spacing w:after="0" w:line="240" w:lineRule="auto"/>
        <w:ind w:left="0" w:firstLine="709"/>
        <w:contextualSpacing/>
        <w:jc w:val="both"/>
        <w:rPr>
          <w:rFonts w:ascii="Times New Roman" w:hAnsi="Times New Roman" w:cs="Times New Roman"/>
          <w:sz w:val="24"/>
          <w:szCs w:val="24"/>
        </w:rPr>
      </w:pPr>
      <w:r w:rsidRPr="00C11480">
        <w:rPr>
          <w:rFonts w:ascii="Times New Roman" w:hAnsi="Times New Roman" w:cs="Times New Roman"/>
          <w:sz w:val="24"/>
          <w:szCs w:val="24"/>
        </w:rPr>
        <w:t>вносить в рисунок, чертеж и изделие изменения по заданным условиям.</w:t>
      </w:r>
    </w:p>
    <w:p w:rsidR="00BE1549" w:rsidRPr="00C11480" w:rsidRDefault="00BE1549" w:rsidP="00BE1549">
      <w:pPr>
        <w:spacing w:after="0" w:line="240" w:lineRule="auto"/>
        <w:ind w:firstLine="709"/>
        <w:jc w:val="both"/>
        <w:rPr>
          <w:rFonts w:ascii="Times New Roman" w:hAnsi="Times New Roman" w:cs="Times New Roman"/>
          <w:b/>
          <w:bCs/>
          <w:sz w:val="24"/>
          <w:szCs w:val="24"/>
        </w:rPr>
      </w:pP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lastRenderedPageBreak/>
        <w:t>Предметные результаты освоения  программы  внеурочной</w:t>
      </w:r>
      <w:r w:rsidRPr="00C11480">
        <w:rPr>
          <w:rFonts w:ascii="Times New Roman" w:hAnsi="Times New Roman" w:cs="Times New Roman"/>
          <w:b/>
          <w:spacing w:val="14"/>
          <w:sz w:val="24"/>
          <w:szCs w:val="24"/>
        </w:rPr>
        <w:t xml:space="preserve"> </w:t>
      </w:r>
      <w:r w:rsidRPr="00C11480">
        <w:rPr>
          <w:rFonts w:ascii="Times New Roman" w:hAnsi="Times New Roman" w:cs="Times New Roman"/>
          <w:b/>
          <w:sz w:val="24"/>
          <w:szCs w:val="24"/>
        </w:rPr>
        <w:t>деятельности «Разговоры</w:t>
      </w:r>
      <w:r w:rsidRPr="00C11480">
        <w:rPr>
          <w:rFonts w:ascii="Times New Roman" w:hAnsi="Times New Roman" w:cs="Times New Roman"/>
          <w:b/>
          <w:spacing w:val="-9"/>
          <w:sz w:val="24"/>
          <w:szCs w:val="24"/>
        </w:rPr>
        <w:t xml:space="preserve"> </w:t>
      </w:r>
      <w:r w:rsidRPr="00C11480">
        <w:rPr>
          <w:rFonts w:ascii="Times New Roman" w:hAnsi="Times New Roman" w:cs="Times New Roman"/>
          <w:b/>
          <w:sz w:val="24"/>
          <w:szCs w:val="24"/>
        </w:rPr>
        <w:t>о</w:t>
      </w:r>
      <w:r w:rsidRPr="00C11480">
        <w:rPr>
          <w:rFonts w:ascii="Times New Roman" w:hAnsi="Times New Roman" w:cs="Times New Roman"/>
          <w:b/>
          <w:spacing w:val="-9"/>
          <w:sz w:val="24"/>
          <w:szCs w:val="24"/>
        </w:rPr>
        <w:t xml:space="preserve"> </w:t>
      </w:r>
      <w:r w:rsidRPr="00C11480">
        <w:rPr>
          <w:rFonts w:ascii="Times New Roman" w:hAnsi="Times New Roman" w:cs="Times New Roman"/>
          <w:b/>
          <w:sz w:val="24"/>
          <w:szCs w:val="24"/>
        </w:rPr>
        <w:t>важном»</w:t>
      </w:r>
      <w:r w:rsidRPr="00C11480">
        <w:rPr>
          <w:rFonts w:ascii="Times New Roman" w:hAnsi="Times New Roman" w:cs="Times New Roman"/>
          <w:spacing w:val="-9"/>
          <w:sz w:val="24"/>
          <w:szCs w:val="24"/>
        </w:rPr>
        <w:t xml:space="preserve"> </w:t>
      </w:r>
      <w:r w:rsidRPr="00C11480">
        <w:rPr>
          <w:rFonts w:ascii="Times New Roman" w:hAnsi="Times New Roman" w:cs="Times New Roman"/>
          <w:sz w:val="24"/>
          <w:szCs w:val="24"/>
        </w:rPr>
        <w:t>представлены</w:t>
      </w:r>
      <w:r w:rsidRPr="00C11480">
        <w:rPr>
          <w:rFonts w:ascii="Times New Roman" w:hAnsi="Times New Roman" w:cs="Times New Roman"/>
          <w:spacing w:val="-10"/>
          <w:sz w:val="24"/>
          <w:szCs w:val="24"/>
        </w:rPr>
        <w:t xml:space="preserve"> </w:t>
      </w:r>
      <w:r w:rsidRPr="00C11480">
        <w:rPr>
          <w:rFonts w:ascii="Times New Roman" w:hAnsi="Times New Roman" w:cs="Times New Roman"/>
          <w:sz w:val="24"/>
          <w:szCs w:val="24"/>
        </w:rPr>
        <w:t>с</w:t>
      </w:r>
      <w:r w:rsidRPr="00C11480">
        <w:rPr>
          <w:rFonts w:ascii="Times New Roman" w:hAnsi="Times New Roman" w:cs="Times New Roman"/>
          <w:spacing w:val="-12"/>
          <w:sz w:val="24"/>
          <w:szCs w:val="24"/>
        </w:rPr>
        <w:t xml:space="preserve"> </w:t>
      </w:r>
      <w:r w:rsidRPr="00C11480">
        <w:rPr>
          <w:rFonts w:ascii="Times New Roman" w:hAnsi="Times New Roman" w:cs="Times New Roman"/>
          <w:sz w:val="24"/>
          <w:szCs w:val="24"/>
        </w:rPr>
        <w:t>учетом</w:t>
      </w:r>
      <w:r w:rsidRPr="00C11480">
        <w:rPr>
          <w:rFonts w:ascii="Times New Roman" w:hAnsi="Times New Roman" w:cs="Times New Roman"/>
          <w:spacing w:val="-11"/>
          <w:sz w:val="24"/>
          <w:szCs w:val="24"/>
        </w:rPr>
        <w:t xml:space="preserve"> </w:t>
      </w:r>
      <w:r w:rsidRPr="00C11480">
        <w:rPr>
          <w:rFonts w:ascii="Times New Roman" w:hAnsi="Times New Roman" w:cs="Times New Roman"/>
          <w:sz w:val="24"/>
          <w:szCs w:val="24"/>
        </w:rPr>
        <w:t>специфики</w:t>
      </w:r>
      <w:r w:rsidRPr="00C11480">
        <w:rPr>
          <w:rFonts w:ascii="Times New Roman" w:hAnsi="Times New Roman" w:cs="Times New Roman"/>
          <w:spacing w:val="-11"/>
          <w:sz w:val="24"/>
          <w:szCs w:val="24"/>
        </w:rPr>
        <w:t xml:space="preserve"> </w:t>
      </w:r>
      <w:r w:rsidRPr="00C11480">
        <w:rPr>
          <w:rFonts w:ascii="Times New Roman" w:hAnsi="Times New Roman" w:cs="Times New Roman"/>
          <w:sz w:val="24"/>
          <w:szCs w:val="24"/>
        </w:rPr>
        <w:t>содержания</w:t>
      </w:r>
      <w:r w:rsidRPr="00C11480">
        <w:rPr>
          <w:rFonts w:ascii="Times New Roman" w:hAnsi="Times New Roman" w:cs="Times New Roman"/>
          <w:spacing w:val="-9"/>
          <w:sz w:val="24"/>
          <w:szCs w:val="24"/>
        </w:rPr>
        <w:t xml:space="preserve"> </w:t>
      </w:r>
      <w:r w:rsidRPr="00C11480">
        <w:rPr>
          <w:rFonts w:ascii="Times New Roman" w:hAnsi="Times New Roman" w:cs="Times New Roman"/>
          <w:sz w:val="24"/>
          <w:szCs w:val="24"/>
        </w:rPr>
        <w:t>предметных областей,</w:t>
      </w:r>
      <w:r w:rsidRPr="00C11480">
        <w:rPr>
          <w:rFonts w:ascii="Times New Roman" w:hAnsi="Times New Roman" w:cs="Times New Roman"/>
          <w:spacing w:val="-20"/>
          <w:sz w:val="24"/>
          <w:szCs w:val="24"/>
        </w:rPr>
        <w:t xml:space="preserve"> </w:t>
      </w:r>
      <w:r w:rsidRPr="00C11480">
        <w:rPr>
          <w:rFonts w:ascii="Times New Roman" w:hAnsi="Times New Roman" w:cs="Times New Roman"/>
          <w:sz w:val="24"/>
          <w:szCs w:val="24"/>
        </w:rPr>
        <w:t>к</w:t>
      </w:r>
      <w:r w:rsidRPr="00C11480">
        <w:rPr>
          <w:rFonts w:ascii="Times New Roman" w:hAnsi="Times New Roman" w:cs="Times New Roman"/>
          <w:spacing w:val="-18"/>
          <w:sz w:val="24"/>
          <w:szCs w:val="24"/>
        </w:rPr>
        <w:t xml:space="preserve"> </w:t>
      </w:r>
      <w:r w:rsidRPr="00C11480">
        <w:rPr>
          <w:rFonts w:ascii="Times New Roman" w:hAnsi="Times New Roman" w:cs="Times New Roman"/>
          <w:sz w:val="24"/>
          <w:szCs w:val="24"/>
        </w:rPr>
        <w:t>которым</w:t>
      </w:r>
      <w:r w:rsidRPr="00C11480">
        <w:rPr>
          <w:rFonts w:ascii="Times New Roman" w:hAnsi="Times New Roman" w:cs="Times New Roman"/>
          <w:spacing w:val="-22"/>
          <w:sz w:val="24"/>
          <w:szCs w:val="24"/>
        </w:rPr>
        <w:t xml:space="preserve"> </w:t>
      </w:r>
      <w:r w:rsidRPr="00C11480">
        <w:rPr>
          <w:rFonts w:ascii="Times New Roman" w:hAnsi="Times New Roman" w:cs="Times New Roman"/>
          <w:sz w:val="24"/>
          <w:szCs w:val="24"/>
        </w:rPr>
        <w:t>имеет</w:t>
      </w:r>
      <w:r w:rsidRPr="00C11480">
        <w:rPr>
          <w:rFonts w:ascii="Times New Roman" w:hAnsi="Times New Roman" w:cs="Times New Roman"/>
          <w:spacing w:val="-19"/>
          <w:sz w:val="24"/>
          <w:szCs w:val="24"/>
        </w:rPr>
        <w:t xml:space="preserve"> </w:t>
      </w:r>
      <w:r w:rsidRPr="00C11480">
        <w:rPr>
          <w:rFonts w:ascii="Times New Roman" w:hAnsi="Times New Roman" w:cs="Times New Roman"/>
          <w:sz w:val="24"/>
          <w:szCs w:val="24"/>
        </w:rPr>
        <w:t>отношение</w:t>
      </w:r>
      <w:r w:rsidRPr="00C11480">
        <w:rPr>
          <w:rFonts w:ascii="Times New Roman" w:hAnsi="Times New Roman" w:cs="Times New Roman"/>
          <w:spacing w:val="-20"/>
          <w:sz w:val="24"/>
          <w:szCs w:val="24"/>
        </w:rPr>
        <w:t xml:space="preserve"> </w:t>
      </w:r>
      <w:r w:rsidRPr="00C11480">
        <w:rPr>
          <w:rFonts w:ascii="Times New Roman" w:hAnsi="Times New Roman" w:cs="Times New Roman"/>
          <w:sz w:val="24"/>
          <w:szCs w:val="24"/>
        </w:rPr>
        <w:t>содержание</w:t>
      </w:r>
      <w:r w:rsidRPr="00C11480">
        <w:rPr>
          <w:rFonts w:ascii="Times New Roman" w:hAnsi="Times New Roman" w:cs="Times New Roman"/>
          <w:spacing w:val="-19"/>
          <w:sz w:val="24"/>
          <w:szCs w:val="24"/>
        </w:rPr>
        <w:t xml:space="preserve"> </w:t>
      </w:r>
      <w:r w:rsidRPr="00C11480">
        <w:rPr>
          <w:rFonts w:ascii="Times New Roman" w:hAnsi="Times New Roman" w:cs="Times New Roman"/>
          <w:sz w:val="24"/>
          <w:szCs w:val="24"/>
        </w:rPr>
        <w:t>курса</w:t>
      </w:r>
      <w:r w:rsidRPr="00C11480">
        <w:rPr>
          <w:rFonts w:ascii="Times New Roman" w:hAnsi="Times New Roman" w:cs="Times New Roman"/>
          <w:spacing w:val="-19"/>
          <w:sz w:val="24"/>
          <w:szCs w:val="24"/>
        </w:rPr>
        <w:t xml:space="preserve"> </w:t>
      </w:r>
      <w:r w:rsidRPr="00C11480">
        <w:rPr>
          <w:rFonts w:ascii="Times New Roman" w:hAnsi="Times New Roman" w:cs="Times New Roman"/>
          <w:sz w:val="24"/>
          <w:szCs w:val="24"/>
        </w:rPr>
        <w:t>внеурочной</w:t>
      </w:r>
      <w:r w:rsidRPr="00C11480">
        <w:rPr>
          <w:rFonts w:ascii="Times New Roman" w:hAnsi="Times New Roman" w:cs="Times New Roman"/>
          <w:spacing w:val="-18"/>
          <w:sz w:val="24"/>
          <w:szCs w:val="24"/>
        </w:rPr>
        <w:t xml:space="preserve"> </w:t>
      </w:r>
      <w:r w:rsidRPr="00C11480">
        <w:rPr>
          <w:rFonts w:ascii="Times New Roman" w:hAnsi="Times New Roman" w:cs="Times New Roman"/>
          <w:sz w:val="24"/>
          <w:szCs w:val="24"/>
        </w:rPr>
        <w:t>деятельности:</w:t>
      </w:r>
    </w:p>
    <w:p w:rsidR="00BE1549" w:rsidRPr="00C11480" w:rsidRDefault="00BE1549" w:rsidP="00BE1549">
      <w:pPr>
        <w:pStyle w:val="aff5"/>
        <w:ind w:left="0" w:right="126"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Русский язык: </w:t>
      </w:r>
      <w:r w:rsidRPr="00C11480">
        <w:rPr>
          <w:rFonts w:ascii="Times New Roman" w:hAnsi="Times New Roman" w:cs="Times New Roman"/>
          <w:sz w:val="24"/>
          <w:szCs w:val="24"/>
          <w:lang w:val="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w:t>
      </w:r>
      <w:r w:rsidRPr="00C11480">
        <w:rPr>
          <w:rFonts w:ascii="Times New Roman" w:hAnsi="Times New Roman" w:cs="Times New Roman"/>
          <w:spacing w:val="-12"/>
          <w:sz w:val="24"/>
          <w:szCs w:val="24"/>
          <w:lang w:val="ru-RU"/>
        </w:rPr>
        <w:t xml:space="preserve"> </w:t>
      </w:r>
      <w:r w:rsidRPr="00C11480">
        <w:rPr>
          <w:rFonts w:ascii="Times New Roman" w:hAnsi="Times New Roman" w:cs="Times New Roman"/>
          <w:sz w:val="24"/>
          <w:szCs w:val="24"/>
          <w:lang w:val="ru-RU"/>
        </w:rPr>
        <w:t>общения;</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осознание</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значения</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русского</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языка</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как</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государственного</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языка Российской Федерации; понимание роли русского языка как языка межнационального</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общения;</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осознание</w:t>
      </w:r>
      <w:r w:rsidRPr="00C11480">
        <w:rPr>
          <w:rFonts w:ascii="Times New Roman" w:hAnsi="Times New Roman" w:cs="Times New Roman"/>
          <w:spacing w:val="-12"/>
          <w:sz w:val="24"/>
          <w:szCs w:val="24"/>
          <w:lang w:val="ru-RU"/>
        </w:rPr>
        <w:t xml:space="preserve"> </w:t>
      </w:r>
      <w:r w:rsidRPr="00C11480">
        <w:rPr>
          <w:rFonts w:ascii="Times New Roman" w:hAnsi="Times New Roman" w:cs="Times New Roman"/>
          <w:sz w:val="24"/>
          <w:szCs w:val="24"/>
          <w:lang w:val="ru-RU"/>
        </w:rPr>
        <w:t>правильной</w:t>
      </w:r>
      <w:r w:rsidRPr="00C11480">
        <w:rPr>
          <w:rFonts w:ascii="Times New Roman" w:hAnsi="Times New Roman" w:cs="Times New Roman"/>
          <w:spacing w:val="-11"/>
          <w:sz w:val="24"/>
          <w:szCs w:val="24"/>
          <w:lang w:val="ru-RU"/>
        </w:rPr>
        <w:t xml:space="preserve"> </w:t>
      </w:r>
      <w:r w:rsidRPr="00C11480">
        <w:rPr>
          <w:rFonts w:ascii="Times New Roman" w:hAnsi="Times New Roman" w:cs="Times New Roman"/>
          <w:sz w:val="24"/>
          <w:szCs w:val="24"/>
          <w:lang w:val="ru-RU"/>
        </w:rPr>
        <w:t>устной</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письменной</w:t>
      </w:r>
      <w:r w:rsidRPr="00C11480">
        <w:rPr>
          <w:rFonts w:ascii="Times New Roman" w:hAnsi="Times New Roman" w:cs="Times New Roman"/>
          <w:spacing w:val="-11"/>
          <w:sz w:val="24"/>
          <w:szCs w:val="24"/>
          <w:lang w:val="ru-RU"/>
        </w:rPr>
        <w:t xml:space="preserve"> </w:t>
      </w:r>
      <w:r w:rsidRPr="00C11480">
        <w:rPr>
          <w:rFonts w:ascii="Times New Roman" w:hAnsi="Times New Roman" w:cs="Times New Roman"/>
          <w:sz w:val="24"/>
          <w:szCs w:val="24"/>
          <w:lang w:val="ru-RU"/>
        </w:rPr>
        <w:t>речи</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этикета.</w:t>
      </w:r>
    </w:p>
    <w:p w:rsidR="00BE1549" w:rsidRPr="00C11480" w:rsidRDefault="00BE1549" w:rsidP="00BE1549">
      <w:pPr>
        <w:pStyle w:val="aff5"/>
        <w:ind w:left="0" w:right="128"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Литературное чтение: </w:t>
      </w:r>
      <w:r w:rsidRPr="00C11480">
        <w:rPr>
          <w:rFonts w:ascii="Times New Roman" w:hAnsi="Times New Roman" w:cs="Times New Roman"/>
          <w:sz w:val="24"/>
          <w:szCs w:val="24"/>
          <w:lang w:val="ru-RU"/>
        </w:rPr>
        <w:t xml:space="preserve">осознание значимости художественной литературы и произведений устного народного творчества для всестороннего развития личности человека; </w:t>
      </w:r>
      <w:r w:rsidRPr="00C11480">
        <w:rPr>
          <w:rFonts w:ascii="Times New Roman" w:hAnsi="Times New Roman" w:cs="Times New Roman"/>
          <w:i/>
          <w:sz w:val="24"/>
          <w:szCs w:val="24"/>
          <w:lang w:val="ru-RU"/>
        </w:rPr>
        <w:t xml:space="preserve">первоначальное </w:t>
      </w:r>
      <w:r w:rsidRPr="00C11480">
        <w:rPr>
          <w:rFonts w:ascii="Times New Roman" w:hAnsi="Times New Roman" w:cs="Times New Roman"/>
          <w:sz w:val="24"/>
          <w:szCs w:val="24"/>
          <w:lang w:val="ru-RU"/>
        </w:rPr>
        <w:t>представление о многообразии жанров художественных произведений и произведений устного народного творчества; овладение элементарными умениями анализа и интерпретации текста.</w:t>
      </w:r>
    </w:p>
    <w:p w:rsidR="00BE1549" w:rsidRPr="00C11480" w:rsidRDefault="00BE1549" w:rsidP="00BE1549">
      <w:pPr>
        <w:spacing w:after="0" w:line="240" w:lineRule="auto"/>
        <w:ind w:right="131" w:firstLine="709"/>
        <w:jc w:val="both"/>
        <w:rPr>
          <w:rFonts w:ascii="Times New Roman" w:hAnsi="Times New Roman" w:cs="Times New Roman"/>
          <w:sz w:val="24"/>
          <w:szCs w:val="24"/>
        </w:rPr>
      </w:pPr>
      <w:r w:rsidRPr="00C11480">
        <w:rPr>
          <w:rFonts w:ascii="Times New Roman" w:hAnsi="Times New Roman" w:cs="Times New Roman"/>
          <w:i/>
          <w:sz w:val="24"/>
          <w:szCs w:val="24"/>
        </w:rPr>
        <w:t xml:space="preserve">Иностранный язык: </w:t>
      </w:r>
      <w:r w:rsidRPr="00C11480">
        <w:rPr>
          <w:rFonts w:ascii="Times New Roman" w:hAnsi="Times New Roman" w:cs="Times New Roman"/>
          <w:sz w:val="24"/>
          <w:szCs w:val="24"/>
        </w:rPr>
        <w:t>знакомство представителей других стран с культурой своего народа.</w:t>
      </w:r>
    </w:p>
    <w:p w:rsidR="00BE1549" w:rsidRPr="00C11480" w:rsidRDefault="00BE1549" w:rsidP="00BE1549">
      <w:pPr>
        <w:pStyle w:val="aff5"/>
        <w:ind w:left="0" w:right="129"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Математика и информатика: </w:t>
      </w:r>
      <w:r w:rsidRPr="00C11480">
        <w:rPr>
          <w:rFonts w:ascii="Times New Roman" w:hAnsi="Times New Roman" w:cs="Times New Roman"/>
          <w:sz w:val="24"/>
          <w:szCs w:val="24"/>
          <w:lang w:val="ru-RU"/>
        </w:rPr>
        <w:t>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BE1549" w:rsidRPr="00C11480" w:rsidRDefault="00BE1549" w:rsidP="00BE1549">
      <w:pPr>
        <w:pStyle w:val="aff5"/>
        <w:ind w:left="0" w:right="127"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Окружающий мир: </w:t>
      </w:r>
      <w:r w:rsidRPr="00C11480">
        <w:rPr>
          <w:rFonts w:ascii="Times New Roman" w:hAnsi="Times New Roman" w:cs="Times New Roman"/>
          <w:sz w:val="24"/>
          <w:szCs w:val="24"/>
          <w:lang w:val="ru-RU"/>
        </w:rPr>
        <w:t>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массовых</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профессиях</w:t>
      </w:r>
      <w:r w:rsidRPr="00C11480">
        <w:rPr>
          <w:rFonts w:ascii="Times New Roman" w:hAnsi="Times New Roman" w:cs="Times New Roman"/>
          <w:spacing w:val="-11"/>
          <w:sz w:val="24"/>
          <w:szCs w:val="24"/>
          <w:lang w:val="ru-RU"/>
        </w:rPr>
        <w:t xml:space="preserve"> </w:t>
      </w:r>
      <w:r w:rsidRPr="00C11480">
        <w:rPr>
          <w:rFonts w:ascii="Times New Roman" w:hAnsi="Times New Roman" w:cs="Times New Roman"/>
          <w:sz w:val="24"/>
          <w:szCs w:val="24"/>
          <w:lang w:val="ru-RU"/>
        </w:rPr>
        <w:t>родного</w:t>
      </w:r>
      <w:r w:rsidRPr="00C11480">
        <w:rPr>
          <w:rFonts w:ascii="Times New Roman" w:hAnsi="Times New Roman" w:cs="Times New Roman"/>
          <w:spacing w:val="-12"/>
          <w:sz w:val="24"/>
          <w:szCs w:val="24"/>
          <w:lang w:val="ru-RU"/>
        </w:rPr>
        <w:t xml:space="preserve"> </w:t>
      </w:r>
      <w:r w:rsidRPr="00C11480">
        <w:rPr>
          <w:rFonts w:ascii="Times New Roman" w:hAnsi="Times New Roman" w:cs="Times New Roman"/>
          <w:sz w:val="24"/>
          <w:szCs w:val="24"/>
          <w:lang w:val="ru-RU"/>
        </w:rPr>
        <w:t>края,</w:t>
      </w:r>
      <w:r w:rsidRPr="00C11480">
        <w:rPr>
          <w:rFonts w:ascii="Times New Roman" w:hAnsi="Times New Roman" w:cs="Times New Roman"/>
          <w:spacing w:val="-14"/>
          <w:sz w:val="24"/>
          <w:szCs w:val="24"/>
          <w:lang w:val="ru-RU"/>
        </w:rPr>
        <w:t xml:space="preserve"> </w:t>
      </w:r>
      <w:r w:rsidRPr="00C11480">
        <w:rPr>
          <w:rFonts w:ascii="Times New Roman" w:hAnsi="Times New Roman" w:cs="Times New Roman"/>
          <w:sz w:val="24"/>
          <w:szCs w:val="24"/>
          <w:lang w:val="ru-RU"/>
        </w:rPr>
        <w:t>достопримечательностях</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изученные</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природные</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объекты</w:t>
      </w:r>
      <w:r w:rsidRPr="00C11480">
        <w:rPr>
          <w:rFonts w:ascii="Times New Roman" w:hAnsi="Times New Roman" w:cs="Times New Roman"/>
          <w:spacing w:val="-8"/>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8"/>
          <w:sz w:val="24"/>
          <w:szCs w:val="24"/>
          <w:lang w:val="ru-RU"/>
        </w:rPr>
        <w:t xml:space="preserve"> </w:t>
      </w:r>
      <w:r w:rsidRPr="00C11480">
        <w:rPr>
          <w:rFonts w:ascii="Times New Roman" w:hAnsi="Times New Roman" w:cs="Times New Roman"/>
          <w:sz w:val="24"/>
          <w:szCs w:val="24"/>
          <w:lang w:val="ru-RU"/>
        </w:rPr>
        <w:t>явления,</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выделяя</w:t>
      </w:r>
      <w:r w:rsidRPr="00C11480">
        <w:rPr>
          <w:rFonts w:ascii="Times New Roman" w:hAnsi="Times New Roman" w:cs="Times New Roman"/>
          <w:spacing w:val="-11"/>
          <w:sz w:val="24"/>
          <w:szCs w:val="24"/>
          <w:lang w:val="ru-RU"/>
        </w:rPr>
        <w:t xml:space="preserve"> </w:t>
      </w:r>
      <w:r w:rsidRPr="00C11480">
        <w:rPr>
          <w:rFonts w:ascii="Times New Roman" w:hAnsi="Times New Roman" w:cs="Times New Roman"/>
          <w:sz w:val="24"/>
          <w:szCs w:val="24"/>
          <w:lang w:val="ru-RU"/>
        </w:rPr>
        <w:t>их</w:t>
      </w:r>
      <w:r w:rsidRPr="00C11480">
        <w:rPr>
          <w:rFonts w:ascii="Times New Roman" w:hAnsi="Times New Roman" w:cs="Times New Roman"/>
          <w:spacing w:val="-8"/>
          <w:sz w:val="24"/>
          <w:szCs w:val="24"/>
          <w:lang w:val="ru-RU"/>
        </w:rPr>
        <w:t xml:space="preserve"> </w:t>
      </w:r>
      <w:r w:rsidRPr="00C11480">
        <w:rPr>
          <w:rFonts w:ascii="Times New Roman" w:hAnsi="Times New Roman" w:cs="Times New Roman"/>
          <w:sz w:val="24"/>
          <w:szCs w:val="24"/>
          <w:lang w:val="ru-RU"/>
        </w:rPr>
        <w:t>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поведения</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при</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использовании</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личных</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финансов;</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приобретение</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опыта</w:t>
      </w:r>
    </w:p>
    <w:p w:rsidR="00BE1549" w:rsidRPr="00C11480" w:rsidRDefault="00BE1549" w:rsidP="00BE1549">
      <w:pPr>
        <w:pStyle w:val="aff5"/>
        <w:ind w:left="0" w:right="132" w:firstLine="709"/>
        <w:rPr>
          <w:rFonts w:ascii="Times New Roman" w:hAnsi="Times New Roman" w:cs="Times New Roman"/>
          <w:sz w:val="24"/>
          <w:szCs w:val="24"/>
          <w:lang w:val="ru-RU"/>
        </w:rPr>
      </w:pPr>
      <w:r w:rsidRPr="00C11480">
        <w:rPr>
          <w:rFonts w:ascii="Times New Roman" w:hAnsi="Times New Roman" w:cs="Times New Roman"/>
          <w:sz w:val="24"/>
          <w:szCs w:val="24"/>
          <w:lang w:val="ru-RU"/>
        </w:rPr>
        <w:t>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BE1549" w:rsidRPr="00C11480" w:rsidRDefault="00BE1549" w:rsidP="00BE1549">
      <w:pPr>
        <w:pStyle w:val="aff5"/>
        <w:ind w:left="0" w:right="128"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Основы религиозных культур и светской этики: </w:t>
      </w:r>
      <w:r w:rsidRPr="00C11480">
        <w:rPr>
          <w:rFonts w:ascii="Times New Roman" w:hAnsi="Times New Roman" w:cs="Times New Roman"/>
          <w:sz w:val="24"/>
          <w:szCs w:val="24"/>
          <w:lang w:val="ru-RU"/>
        </w:rPr>
        <w:t xml:space="preserve">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w:t>
      </w:r>
      <w:r w:rsidRPr="00C11480">
        <w:rPr>
          <w:rFonts w:ascii="Times New Roman" w:hAnsi="Times New Roman" w:cs="Times New Roman"/>
          <w:sz w:val="24"/>
          <w:szCs w:val="24"/>
          <w:lang w:val="ru-RU"/>
        </w:rPr>
        <w:lastRenderedPageBreak/>
        <w:t>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BE1549" w:rsidRPr="00C11480" w:rsidRDefault="00BE1549" w:rsidP="00BE1549">
      <w:pPr>
        <w:pStyle w:val="aff5"/>
        <w:ind w:left="0" w:right="125"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Изобразительное искусство: </w:t>
      </w:r>
      <w:r w:rsidRPr="00C11480">
        <w:rPr>
          <w:rFonts w:ascii="Times New Roman" w:hAnsi="Times New Roman" w:cs="Times New Roman"/>
          <w:sz w:val="24"/>
          <w:szCs w:val="24"/>
          <w:lang w:val="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w:t>
      </w:r>
    </w:p>
    <w:p w:rsidR="00BE1549" w:rsidRPr="00C11480" w:rsidRDefault="00BE1549" w:rsidP="00BE1549">
      <w:pPr>
        <w:pStyle w:val="aff5"/>
        <w:ind w:left="0"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Музыка: </w:t>
      </w:r>
      <w:r w:rsidRPr="00C11480">
        <w:rPr>
          <w:rFonts w:ascii="Times New Roman" w:hAnsi="Times New Roman" w:cs="Times New Roman"/>
          <w:sz w:val="24"/>
          <w:szCs w:val="24"/>
          <w:lang w:val="ru-RU"/>
        </w:rPr>
        <w:t>знание основных жанров народной и профессиональной музыки.</w:t>
      </w:r>
    </w:p>
    <w:p w:rsidR="00BE1549" w:rsidRPr="00C11480" w:rsidRDefault="00BE1549" w:rsidP="00BE1549">
      <w:pPr>
        <w:pStyle w:val="aff5"/>
        <w:ind w:left="0" w:right="129"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Технология: </w:t>
      </w:r>
      <w:r w:rsidRPr="00C11480">
        <w:rPr>
          <w:rFonts w:ascii="Times New Roman" w:hAnsi="Times New Roman" w:cs="Times New Roman"/>
          <w:sz w:val="24"/>
          <w:szCs w:val="24"/>
          <w:lang w:val="ru-RU"/>
        </w:rPr>
        <w:t>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BE1549" w:rsidRPr="00C11480" w:rsidRDefault="00BE1549" w:rsidP="00BE1549">
      <w:pPr>
        <w:pStyle w:val="aff5"/>
        <w:ind w:left="0" w:right="131" w:firstLine="709"/>
        <w:rPr>
          <w:rFonts w:ascii="Times New Roman" w:hAnsi="Times New Roman" w:cs="Times New Roman"/>
          <w:sz w:val="24"/>
          <w:szCs w:val="24"/>
          <w:lang w:val="ru-RU"/>
        </w:rPr>
      </w:pPr>
      <w:r w:rsidRPr="00C11480">
        <w:rPr>
          <w:rFonts w:ascii="Times New Roman" w:hAnsi="Times New Roman" w:cs="Times New Roman"/>
          <w:i/>
          <w:sz w:val="24"/>
          <w:szCs w:val="24"/>
          <w:lang w:val="ru-RU"/>
        </w:rPr>
        <w:t xml:space="preserve">Физическая культура: </w:t>
      </w:r>
      <w:r w:rsidRPr="00C11480">
        <w:rPr>
          <w:rFonts w:ascii="Times New Roman" w:hAnsi="Times New Roman" w:cs="Times New Roman"/>
          <w:sz w:val="24"/>
          <w:szCs w:val="24"/>
          <w:lang w:val="ru-RU"/>
        </w:rP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w:t>
      </w:r>
    </w:p>
    <w:p w:rsidR="00EB3020" w:rsidRPr="00C11480" w:rsidRDefault="00BE1549" w:rsidP="00BE1549">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sz w:val="24"/>
          <w:szCs w:val="24"/>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w:t>
      </w:r>
      <w:r w:rsidRPr="00C11480">
        <w:rPr>
          <w:rFonts w:ascii="Times New Roman" w:hAnsi="Times New Roman" w:cs="Times New Roman"/>
          <w:spacing w:val="-47"/>
          <w:sz w:val="24"/>
          <w:szCs w:val="24"/>
        </w:rPr>
        <w:t xml:space="preserve"> </w:t>
      </w:r>
      <w:r w:rsidRPr="00C11480">
        <w:rPr>
          <w:rFonts w:ascii="Times New Roman" w:hAnsi="Times New Roman" w:cs="Times New Roman"/>
          <w:sz w:val="24"/>
          <w:szCs w:val="24"/>
        </w:rPr>
        <w:t>и приоритетной.</w:t>
      </w:r>
    </w:p>
    <w:p w:rsidR="003C772C" w:rsidRPr="00C11480" w:rsidRDefault="003C772C" w:rsidP="00BE1549">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Предметные</w:t>
      </w:r>
      <w:r w:rsidRPr="00C11480">
        <w:rPr>
          <w:rFonts w:ascii="Times New Roman" w:hAnsi="Times New Roman" w:cs="Times New Roman"/>
          <w:b/>
          <w:spacing w:val="-7"/>
          <w:sz w:val="24"/>
          <w:szCs w:val="24"/>
        </w:rPr>
        <w:t xml:space="preserve"> </w:t>
      </w:r>
      <w:r w:rsidRPr="00C11480">
        <w:rPr>
          <w:rFonts w:ascii="Times New Roman" w:hAnsi="Times New Roman" w:cs="Times New Roman"/>
          <w:b/>
          <w:sz w:val="24"/>
          <w:szCs w:val="24"/>
        </w:rPr>
        <w:t>результаты по курсу внеурочной деятельности Орлята России:</w:t>
      </w:r>
    </w:p>
    <w:p w:rsidR="003C772C" w:rsidRPr="00C11480" w:rsidRDefault="003C772C" w:rsidP="003A66C5">
      <w:pPr>
        <w:pStyle w:val="af9"/>
        <w:widowControl w:val="0"/>
        <w:numPr>
          <w:ilvl w:val="0"/>
          <w:numId w:val="103"/>
        </w:numPr>
        <w:tabs>
          <w:tab w:val="left" w:pos="1042"/>
        </w:tabs>
        <w:autoSpaceDE w:val="0"/>
        <w:autoSpaceDN w:val="0"/>
        <w:spacing w:after="0" w:line="240" w:lineRule="auto"/>
        <w:ind w:left="0" w:firstLine="709"/>
        <w:contextualSpacing w:val="0"/>
        <w:jc w:val="both"/>
        <w:rPr>
          <w:rFonts w:ascii="Times New Roman" w:hAnsi="Times New Roman" w:cs="Times New Roman"/>
          <w:b/>
          <w:sz w:val="24"/>
          <w:szCs w:val="24"/>
        </w:rPr>
      </w:pPr>
      <w:r w:rsidRPr="00C11480">
        <w:rPr>
          <w:rFonts w:ascii="Times New Roman" w:hAnsi="Times New Roman" w:cs="Times New Roman"/>
          <w:b/>
          <w:sz w:val="24"/>
          <w:szCs w:val="24"/>
        </w:rPr>
        <w:t xml:space="preserve">Класс </w:t>
      </w:r>
      <w:r w:rsidRPr="00C11480">
        <w:rPr>
          <w:rFonts w:ascii="Times New Roman" w:hAnsi="Times New Roman" w:cs="Times New Roman"/>
          <w:sz w:val="24"/>
          <w:szCs w:val="24"/>
        </w:rPr>
        <w:t>умение раскрывать своими словами первоначальные представления об</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основных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нормах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поведения</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в</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классе,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школе,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выражать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своими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словами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понимание</w:t>
      </w:r>
      <w:r w:rsidRPr="00C11480">
        <w:rPr>
          <w:rFonts w:ascii="Times New Roman" w:hAnsi="Times New Roman" w:cs="Times New Roman"/>
          <w:spacing w:val="-12"/>
          <w:sz w:val="24"/>
          <w:szCs w:val="24"/>
        </w:rPr>
        <w:t xml:space="preserve"> </w:t>
      </w:r>
      <w:r w:rsidRPr="00C11480">
        <w:rPr>
          <w:rFonts w:ascii="Times New Roman" w:hAnsi="Times New Roman" w:cs="Times New Roman"/>
          <w:sz w:val="24"/>
          <w:szCs w:val="24"/>
        </w:rPr>
        <w:t>значимости</w:t>
      </w:r>
      <w:r w:rsidRPr="00C11480">
        <w:rPr>
          <w:rFonts w:ascii="Times New Roman" w:hAnsi="Times New Roman" w:cs="Times New Roman"/>
          <w:spacing w:val="-11"/>
          <w:sz w:val="24"/>
          <w:szCs w:val="24"/>
        </w:rPr>
        <w:t xml:space="preserve"> </w:t>
      </w:r>
      <w:r w:rsidRPr="00C11480">
        <w:rPr>
          <w:rFonts w:ascii="Times New Roman" w:hAnsi="Times New Roman" w:cs="Times New Roman"/>
          <w:sz w:val="24"/>
          <w:szCs w:val="24"/>
        </w:rPr>
        <w:t>дружбы</w:t>
      </w:r>
      <w:r w:rsidRPr="00C11480">
        <w:rPr>
          <w:rFonts w:ascii="Times New Roman" w:hAnsi="Times New Roman" w:cs="Times New Roman"/>
          <w:spacing w:val="-11"/>
          <w:sz w:val="24"/>
          <w:szCs w:val="24"/>
        </w:rPr>
        <w:t xml:space="preserve"> </w:t>
      </w:r>
      <w:r w:rsidRPr="00C11480">
        <w:rPr>
          <w:rFonts w:ascii="Times New Roman" w:hAnsi="Times New Roman" w:cs="Times New Roman"/>
          <w:sz w:val="24"/>
          <w:szCs w:val="24"/>
        </w:rPr>
        <w:t>в</w:t>
      </w:r>
      <w:r w:rsidRPr="00C11480">
        <w:rPr>
          <w:rFonts w:ascii="Times New Roman" w:hAnsi="Times New Roman" w:cs="Times New Roman"/>
          <w:spacing w:val="-13"/>
          <w:sz w:val="24"/>
          <w:szCs w:val="24"/>
        </w:rPr>
        <w:t xml:space="preserve"> </w:t>
      </w:r>
      <w:r w:rsidRPr="00C11480">
        <w:rPr>
          <w:rFonts w:ascii="Times New Roman" w:hAnsi="Times New Roman" w:cs="Times New Roman"/>
          <w:sz w:val="24"/>
          <w:szCs w:val="24"/>
        </w:rPr>
        <w:t>классе,</w:t>
      </w:r>
      <w:r w:rsidRPr="00C11480">
        <w:rPr>
          <w:rFonts w:ascii="Times New Roman" w:hAnsi="Times New Roman" w:cs="Times New Roman"/>
          <w:spacing w:val="-9"/>
          <w:sz w:val="24"/>
          <w:szCs w:val="24"/>
        </w:rPr>
        <w:t xml:space="preserve"> </w:t>
      </w:r>
      <w:r w:rsidRPr="00C11480">
        <w:rPr>
          <w:rFonts w:ascii="Times New Roman" w:hAnsi="Times New Roman" w:cs="Times New Roman"/>
          <w:sz w:val="24"/>
          <w:szCs w:val="24"/>
        </w:rPr>
        <w:t>формирование</w:t>
      </w:r>
      <w:r w:rsidRPr="00C11480">
        <w:rPr>
          <w:rFonts w:ascii="Times New Roman" w:hAnsi="Times New Roman" w:cs="Times New Roman"/>
          <w:spacing w:val="-11"/>
          <w:sz w:val="24"/>
          <w:szCs w:val="24"/>
        </w:rPr>
        <w:t xml:space="preserve"> </w:t>
      </w:r>
      <w:r w:rsidRPr="00C11480">
        <w:rPr>
          <w:rFonts w:ascii="Times New Roman" w:hAnsi="Times New Roman" w:cs="Times New Roman"/>
          <w:sz w:val="24"/>
          <w:szCs w:val="24"/>
        </w:rPr>
        <w:t>коллективных</w:t>
      </w:r>
      <w:r w:rsidRPr="00C11480">
        <w:rPr>
          <w:rFonts w:ascii="Times New Roman" w:hAnsi="Times New Roman" w:cs="Times New Roman"/>
          <w:spacing w:val="-15"/>
          <w:sz w:val="24"/>
          <w:szCs w:val="24"/>
        </w:rPr>
        <w:t xml:space="preserve"> </w:t>
      </w:r>
      <w:r w:rsidRPr="00C11480">
        <w:rPr>
          <w:rFonts w:ascii="Times New Roman" w:hAnsi="Times New Roman" w:cs="Times New Roman"/>
          <w:sz w:val="24"/>
          <w:szCs w:val="24"/>
        </w:rPr>
        <w:t>правил</w:t>
      </w:r>
      <w:r w:rsidRPr="00C11480">
        <w:rPr>
          <w:rFonts w:ascii="Times New Roman" w:hAnsi="Times New Roman" w:cs="Times New Roman"/>
          <w:spacing w:val="-68"/>
          <w:sz w:val="24"/>
          <w:szCs w:val="24"/>
        </w:rPr>
        <w:t xml:space="preserve"> </w:t>
      </w:r>
      <w:r w:rsidRPr="00C11480">
        <w:rPr>
          <w:rFonts w:ascii="Times New Roman" w:hAnsi="Times New Roman" w:cs="Times New Roman"/>
          <w:sz w:val="24"/>
          <w:szCs w:val="24"/>
        </w:rPr>
        <w:t>коллектива и желание им следовать, владеть правилами поведения в классе,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школе;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умение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применять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полученные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знания</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из</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различных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областей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в</w:t>
      </w:r>
      <w:r w:rsidRPr="00C11480">
        <w:rPr>
          <w:rFonts w:ascii="Times New Roman" w:hAnsi="Times New Roman" w:cs="Times New Roman"/>
          <w:spacing w:val="1"/>
          <w:sz w:val="24"/>
          <w:szCs w:val="24"/>
        </w:rPr>
        <w:t xml:space="preserve"> </w:t>
      </w:r>
      <w:r w:rsidRPr="00C11480">
        <w:rPr>
          <w:rFonts w:ascii="Times New Roman" w:hAnsi="Times New Roman" w:cs="Times New Roman"/>
          <w:spacing w:val="-1"/>
          <w:sz w:val="24"/>
          <w:szCs w:val="24"/>
        </w:rPr>
        <w:t>совместной</w:t>
      </w:r>
      <w:r w:rsidRPr="00C11480">
        <w:rPr>
          <w:rFonts w:ascii="Times New Roman" w:hAnsi="Times New Roman" w:cs="Times New Roman"/>
          <w:spacing w:val="-13"/>
          <w:sz w:val="24"/>
          <w:szCs w:val="24"/>
        </w:rPr>
        <w:t xml:space="preserve"> </w:t>
      </w:r>
      <w:r w:rsidRPr="00C11480">
        <w:rPr>
          <w:rFonts w:ascii="Times New Roman" w:hAnsi="Times New Roman" w:cs="Times New Roman"/>
          <w:spacing w:val="-1"/>
          <w:sz w:val="24"/>
          <w:szCs w:val="24"/>
        </w:rPr>
        <w:t>коллективной</w:t>
      </w:r>
      <w:r w:rsidRPr="00C11480">
        <w:rPr>
          <w:rFonts w:ascii="Times New Roman" w:hAnsi="Times New Roman" w:cs="Times New Roman"/>
          <w:spacing w:val="-13"/>
          <w:sz w:val="24"/>
          <w:szCs w:val="24"/>
        </w:rPr>
        <w:t xml:space="preserve"> </w:t>
      </w:r>
      <w:r w:rsidRPr="00C11480">
        <w:rPr>
          <w:rFonts w:ascii="Times New Roman" w:hAnsi="Times New Roman" w:cs="Times New Roman"/>
          <w:sz w:val="24"/>
          <w:szCs w:val="24"/>
        </w:rPr>
        <w:t>деятельности;</w:t>
      </w:r>
      <w:r w:rsidRPr="00C11480">
        <w:rPr>
          <w:rFonts w:ascii="Times New Roman" w:hAnsi="Times New Roman" w:cs="Times New Roman"/>
          <w:spacing w:val="-9"/>
          <w:sz w:val="24"/>
          <w:szCs w:val="24"/>
        </w:rPr>
        <w:t xml:space="preserve"> </w:t>
      </w:r>
      <w:r w:rsidRPr="00C11480">
        <w:rPr>
          <w:rFonts w:ascii="Times New Roman" w:hAnsi="Times New Roman" w:cs="Times New Roman"/>
          <w:sz w:val="24"/>
          <w:szCs w:val="24"/>
        </w:rPr>
        <w:t>представления</w:t>
      </w:r>
      <w:r w:rsidRPr="00C11480">
        <w:rPr>
          <w:rFonts w:ascii="Times New Roman" w:hAnsi="Times New Roman" w:cs="Times New Roman"/>
          <w:spacing w:val="-12"/>
          <w:sz w:val="24"/>
          <w:szCs w:val="24"/>
        </w:rPr>
        <w:t xml:space="preserve"> </w:t>
      </w:r>
      <w:r w:rsidRPr="00C11480">
        <w:rPr>
          <w:rFonts w:ascii="Times New Roman" w:hAnsi="Times New Roman" w:cs="Times New Roman"/>
          <w:sz w:val="24"/>
          <w:szCs w:val="24"/>
        </w:rPr>
        <w:t>о</w:t>
      </w:r>
      <w:r w:rsidRPr="00C11480">
        <w:rPr>
          <w:rFonts w:ascii="Times New Roman" w:hAnsi="Times New Roman" w:cs="Times New Roman"/>
          <w:spacing w:val="-12"/>
          <w:sz w:val="24"/>
          <w:szCs w:val="24"/>
        </w:rPr>
        <w:t xml:space="preserve"> </w:t>
      </w:r>
      <w:r w:rsidRPr="00C11480">
        <w:rPr>
          <w:rFonts w:ascii="Times New Roman" w:hAnsi="Times New Roman" w:cs="Times New Roman"/>
          <w:sz w:val="24"/>
          <w:szCs w:val="24"/>
        </w:rPr>
        <w:t>некоторых</w:t>
      </w:r>
      <w:r w:rsidRPr="00C11480">
        <w:rPr>
          <w:rFonts w:ascii="Times New Roman" w:hAnsi="Times New Roman" w:cs="Times New Roman"/>
          <w:spacing w:val="-18"/>
          <w:sz w:val="24"/>
          <w:szCs w:val="24"/>
        </w:rPr>
        <w:t xml:space="preserve"> </w:t>
      </w:r>
      <w:r w:rsidRPr="00C11480">
        <w:rPr>
          <w:rFonts w:ascii="Times New Roman" w:hAnsi="Times New Roman" w:cs="Times New Roman"/>
          <w:sz w:val="24"/>
          <w:szCs w:val="24"/>
        </w:rPr>
        <w:t>понятияхи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правилах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решения</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логических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задач;</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знание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главных</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качеств</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эрудита: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смекалка,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ум,</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знание,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любознательность,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внимательность,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увлеченность,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изобретательность;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узнавать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главные</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источники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знаний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эрудита: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книга,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журналы,</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газеты; выполнять несложные коллективные работы проектного</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характера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совместно</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со</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взрослыми;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приобретать</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опыт</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художественно-</w:t>
      </w:r>
      <w:r w:rsidRPr="00C11480">
        <w:rPr>
          <w:rFonts w:ascii="Times New Roman" w:hAnsi="Times New Roman" w:cs="Times New Roman"/>
          <w:spacing w:val="-67"/>
          <w:sz w:val="24"/>
          <w:szCs w:val="24"/>
        </w:rPr>
        <w:t xml:space="preserve"> </w:t>
      </w:r>
      <w:r w:rsidRPr="00C11480">
        <w:rPr>
          <w:rFonts w:ascii="Times New Roman" w:hAnsi="Times New Roman" w:cs="Times New Roman"/>
          <w:sz w:val="24"/>
          <w:szCs w:val="24"/>
        </w:rPr>
        <w:t>эстетического наполнения предметной среды человека; умение выполнять в</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определенной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последовательности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комплекс</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утренней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зарядки;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расширять</w:t>
      </w:r>
      <w:r w:rsidRPr="00C11480">
        <w:rPr>
          <w:rFonts w:ascii="Times New Roman" w:hAnsi="Times New Roman" w:cs="Times New Roman"/>
          <w:spacing w:val="-67"/>
          <w:sz w:val="24"/>
          <w:szCs w:val="24"/>
        </w:rPr>
        <w:t xml:space="preserve"> </w:t>
      </w:r>
      <w:r w:rsidRPr="00C11480">
        <w:rPr>
          <w:rFonts w:ascii="Times New Roman" w:hAnsi="Times New Roman" w:cs="Times New Roman"/>
          <w:sz w:val="24"/>
          <w:szCs w:val="24"/>
        </w:rPr>
        <w:t>словарный запас</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новыми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словами 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терминами.</w:t>
      </w:r>
    </w:p>
    <w:p w:rsidR="003C772C" w:rsidRPr="00C11480" w:rsidRDefault="003C772C" w:rsidP="003A66C5">
      <w:pPr>
        <w:pStyle w:val="1"/>
        <w:keepNext w:val="0"/>
        <w:keepLines w:val="0"/>
        <w:widowControl w:val="0"/>
        <w:numPr>
          <w:ilvl w:val="0"/>
          <w:numId w:val="103"/>
        </w:numPr>
        <w:tabs>
          <w:tab w:val="left" w:pos="1042"/>
        </w:tabs>
        <w:autoSpaceDE w:val="0"/>
        <w:autoSpaceDN w:val="0"/>
        <w:spacing w:before="0" w:line="240" w:lineRule="auto"/>
        <w:ind w:left="0" w:firstLine="709"/>
        <w:jc w:val="both"/>
        <w:rPr>
          <w:rFonts w:cs="Times New Roman"/>
          <w:sz w:val="24"/>
          <w:szCs w:val="24"/>
        </w:rPr>
      </w:pPr>
      <w:bookmarkStart w:id="8" w:name="_Toc179026468"/>
      <w:r w:rsidRPr="00C11480">
        <w:rPr>
          <w:rFonts w:cs="Times New Roman"/>
          <w:sz w:val="24"/>
          <w:szCs w:val="24"/>
        </w:rPr>
        <w:t xml:space="preserve">Класс </w:t>
      </w:r>
      <w:r w:rsidRPr="00C11480">
        <w:rPr>
          <w:rFonts w:cs="Times New Roman"/>
          <w:b w:val="0"/>
          <w:sz w:val="24"/>
          <w:szCs w:val="24"/>
        </w:rPr>
        <w:t>знакомство</w:t>
      </w:r>
      <w:r w:rsidRPr="00C11480">
        <w:rPr>
          <w:rFonts w:cs="Times New Roman"/>
          <w:b w:val="0"/>
          <w:spacing w:val="1"/>
          <w:sz w:val="24"/>
          <w:szCs w:val="24"/>
        </w:rPr>
        <w:t xml:space="preserve"> </w:t>
      </w:r>
      <w:r w:rsidRPr="00C11480">
        <w:rPr>
          <w:rFonts w:cs="Times New Roman"/>
          <w:b w:val="0"/>
          <w:sz w:val="24"/>
          <w:szCs w:val="24"/>
        </w:rPr>
        <w:t>с</w:t>
      </w:r>
      <w:r w:rsidRPr="00C11480">
        <w:rPr>
          <w:rFonts w:cs="Times New Roman"/>
          <w:b w:val="0"/>
          <w:spacing w:val="1"/>
          <w:sz w:val="24"/>
          <w:szCs w:val="24"/>
        </w:rPr>
        <w:t xml:space="preserve"> </w:t>
      </w:r>
      <w:r w:rsidRPr="00C11480">
        <w:rPr>
          <w:rFonts w:cs="Times New Roman"/>
          <w:b w:val="0"/>
          <w:sz w:val="24"/>
          <w:szCs w:val="24"/>
        </w:rPr>
        <w:t>понятием</w:t>
      </w:r>
      <w:r w:rsidRPr="00C11480">
        <w:rPr>
          <w:rFonts w:cs="Times New Roman"/>
          <w:b w:val="0"/>
          <w:spacing w:val="1"/>
          <w:sz w:val="24"/>
          <w:szCs w:val="24"/>
        </w:rPr>
        <w:t xml:space="preserve"> </w:t>
      </w:r>
      <w:r w:rsidRPr="00C11480">
        <w:rPr>
          <w:rFonts w:cs="Times New Roman"/>
          <w:b w:val="0"/>
          <w:sz w:val="24"/>
          <w:szCs w:val="24"/>
        </w:rPr>
        <w:t>«лидер»,</w:t>
      </w:r>
      <w:r w:rsidRPr="00C11480">
        <w:rPr>
          <w:rFonts w:cs="Times New Roman"/>
          <w:b w:val="0"/>
          <w:spacing w:val="1"/>
          <w:sz w:val="24"/>
          <w:szCs w:val="24"/>
        </w:rPr>
        <w:t xml:space="preserve"> </w:t>
      </w:r>
      <w:r w:rsidRPr="00C11480">
        <w:rPr>
          <w:rFonts w:cs="Times New Roman"/>
          <w:b w:val="0"/>
          <w:sz w:val="24"/>
          <w:szCs w:val="24"/>
        </w:rPr>
        <w:t>его</w:t>
      </w:r>
      <w:r w:rsidRPr="00C11480">
        <w:rPr>
          <w:rFonts w:cs="Times New Roman"/>
          <w:b w:val="0"/>
          <w:spacing w:val="1"/>
          <w:sz w:val="24"/>
          <w:szCs w:val="24"/>
        </w:rPr>
        <w:t xml:space="preserve"> </w:t>
      </w:r>
      <w:r w:rsidRPr="00C11480">
        <w:rPr>
          <w:rFonts w:cs="Times New Roman"/>
          <w:b w:val="0"/>
          <w:sz w:val="24"/>
          <w:szCs w:val="24"/>
        </w:rPr>
        <w:t>важными</w:t>
      </w:r>
      <w:r w:rsidRPr="00C11480">
        <w:rPr>
          <w:rFonts w:cs="Times New Roman"/>
          <w:b w:val="0"/>
          <w:spacing w:val="1"/>
          <w:sz w:val="24"/>
          <w:szCs w:val="24"/>
        </w:rPr>
        <w:t xml:space="preserve"> </w:t>
      </w:r>
      <w:r w:rsidRPr="00C11480">
        <w:rPr>
          <w:rFonts w:cs="Times New Roman"/>
          <w:b w:val="0"/>
          <w:sz w:val="24"/>
          <w:szCs w:val="24"/>
        </w:rPr>
        <w:t>качествами;</w:t>
      </w:r>
      <w:r w:rsidRPr="00C11480">
        <w:rPr>
          <w:rFonts w:cs="Times New Roman"/>
          <w:b w:val="0"/>
          <w:spacing w:val="1"/>
          <w:sz w:val="24"/>
          <w:szCs w:val="24"/>
        </w:rPr>
        <w:t xml:space="preserve"> </w:t>
      </w:r>
      <w:r w:rsidRPr="00C11480">
        <w:rPr>
          <w:rFonts w:cs="Times New Roman"/>
          <w:b w:val="0"/>
          <w:sz w:val="24"/>
          <w:szCs w:val="24"/>
        </w:rPr>
        <w:t>наличие</w:t>
      </w:r>
      <w:r w:rsidRPr="00C11480">
        <w:rPr>
          <w:rFonts w:cs="Times New Roman"/>
          <w:b w:val="0"/>
          <w:spacing w:val="1"/>
          <w:sz w:val="24"/>
          <w:szCs w:val="24"/>
        </w:rPr>
        <w:t xml:space="preserve"> </w:t>
      </w:r>
      <w:r w:rsidRPr="00C11480">
        <w:rPr>
          <w:rFonts w:cs="Times New Roman"/>
          <w:b w:val="0"/>
          <w:sz w:val="24"/>
          <w:szCs w:val="24"/>
        </w:rPr>
        <w:t>первоначального</w:t>
      </w:r>
      <w:r w:rsidRPr="00C11480">
        <w:rPr>
          <w:rFonts w:cs="Times New Roman"/>
          <w:b w:val="0"/>
          <w:spacing w:val="1"/>
          <w:sz w:val="24"/>
          <w:szCs w:val="24"/>
        </w:rPr>
        <w:t xml:space="preserve"> </w:t>
      </w:r>
      <w:r w:rsidRPr="00C11480">
        <w:rPr>
          <w:rFonts w:cs="Times New Roman"/>
          <w:b w:val="0"/>
          <w:sz w:val="24"/>
          <w:szCs w:val="24"/>
        </w:rPr>
        <w:t>опыта</w:t>
      </w:r>
      <w:r w:rsidRPr="00C11480">
        <w:rPr>
          <w:rFonts w:cs="Times New Roman"/>
          <w:b w:val="0"/>
          <w:spacing w:val="1"/>
          <w:sz w:val="24"/>
          <w:szCs w:val="24"/>
        </w:rPr>
        <w:t xml:space="preserve"> </w:t>
      </w:r>
      <w:r w:rsidRPr="00C11480">
        <w:rPr>
          <w:rFonts w:cs="Times New Roman"/>
          <w:b w:val="0"/>
          <w:sz w:val="24"/>
          <w:szCs w:val="24"/>
        </w:rPr>
        <w:t>осмысления</w:t>
      </w:r>
      <w:r w:rsidRPr="00C11480">
        <w:rPr>
          <w:rFonts w:cs="Times New Roman"/>
          <w:b w:val="0"/>
          <w:spacing w:val="1"/>
          <w:sz w:val="24"/>
          <w:szCs w:val="24"/>
        </w:rPr>
        <w:t xml:space="preserve"> </w:t>
      </w:r>
      <w:r w:rsidRPr="00C11480">
        <w:rPr>
          <w:rFonts w:cs="Times New Roman"/>
          <w:b w:val="0"/>
          <w:sz w:val="24"/>
          <w:szCs w:val="24"/>
        </w:rPr>
        <w:t>и</w:t>
      </w:r>
      <w:r w:rsidRPr="00C11480">
        <w:rPr>
          <w:rFonts w:cs="Times New Roman"/>
          <w:b w:val="0"/>
          <w:spacing w:val="1"/>
          <w:sz w:val="24"/>
          <w:szCs w:val="24"/>
        </w:rPr>
        <w:t xml:space="preserve"> </w:t>
      </w:r>
      <w:r w:rsidRPr="00C11480">
        <w:rPr>
          <w:rFonts w:cs="Times New Roman"/>
          <w:b w:val="0"/>
          <w:sz w:val="24"/>
          <w:szCs w:val="24"/>
        </w:rPr>
        <w:t>нравственной</w:t>
      </w:r>
      <w:r w:rsidRPr="00C11480">
        <w:rPr>
          <w:rFonts w:cs="Times New Roman"/>
          <w:b w:val="0"/>
          <w:spacing w:val="1"/>
          <w:sz w:val="24"/>
          <w:szCs w:val="24"/>
        </w:rPr>
        <w:t xml:space="preserve"> </w:t>
      </w:r>
      <w:r w:rsidRPr="00C11480">
        <w:rPr>
          <w:rFonts w:cs="Times New Roman"/>
          <w:b w:val="0"/>
          <w:sz w:val="24"/>
          <w:szCs w:val="24"/>
        </w:rPr>
        <w:t>оценки</w:t>
      </w:r>
      <w:r w:rsidRPr="00C11480">
        <w:rPr>
          <w:rFonts w:cs="Times New Roman"/>
          <w:b w:val="0"/>
          <w:spacing w:val="1"/>
          <w:sz w:val="24"/>
          <w:szCs w:val="24"/>
        </w:rPr>
        <w:t xml:space="preserve"> </w:t>
      </w:r>
      <w:r w:rsidRPr="00C11480">
        <w:rPr>
          <w:rFonts w:cs="Times New Roman"/>
          <w:b w:val="0"/>
          <w:sz w:val="24"/>
          <w:szCs w:val="24"/>
        </w:rPr>
        <w:t>поступков</w:t>
      </w:r>
      <w:r w:rsidRPr="00C11480">
        <w:rPr>
          <w:rFonts w:cs="Times New Roman"/>
          <w:b w:val="0"/>
          <w:spacing w:val="1"/>
          <w:sz w:val="24"/>
          <w:szCs w:val="24"/>
        </w:rPr>
        <w:t xml:space="preserve"> </w:t>
      </w:r>
      <w:r w:rsidRPr="00C11480">
        <w:rPr>
          <w:rFonts w:cs="Times New Roman"/>
          <w:b w:val="0"/>
          <w:sz w:val="24"/>
          <w:szCs w:val="24"/>
        </w:rPr>
        <w:t>поведения (своего и других людей) с позиций этических норм; знакомство со</w:t>
      </w:r>
      <w:r w:rsidRPr="00C11480">
        <w:rPr>
          <w:rFonts w:cs="Times New Roman"/>
          <w:b w:val="0"/>
          <w:spacing w:val="1"/>
          <w:sz w:val="24"/>
          <w:szCs w:val="24"/>
        </w:rPr>
        <w:t xml:space="preserve"> </w:t>
      </w:r>
      <w:r w:rsidRPr="00C11480">
        <w:rPr>
          <w:rFonts w:cs="Times New Roman"/>
          <w:b w:val="0"/>
          <w:sz w:val="24"/>
          <w:szCs w:val="24"/>
        </w:rPr>
        <w:t>значением слова «эрудит», синонимами данного слова; использование в речи</w:t>
      </w:r>
      <w:r w:rsidRPr="00C11480">
        <w:rPr>
          <w:rFonts w:cs="Times New Roman"/>
          <w:b w:val="0"/>
          <w:spacing w:val="1"/>
          <w:sz w:val="24"/>
          <w:szCs w:val="24"/>
        </w:rPr>
        <w:t xml:space="preserve"> </w:t>
      </w:r>
      <w:r w:rsidRPr="00C11480">
        <w:rPr>
          <w:rFonts w:cs="Times New Roman"/>
          <w:b w:val="0"/>
          <w:sz w:val="24"/>
          <w:szCs w:val="24"/>
        </w:rPr>
        <w:t>языковые средства для выражения мыслей и чувств соответственно ситуации</w:t>
      </w:r>
      <w:r w:rsidRPr="00C11480">
        <w:rPr>
          <w:rFonts w:cs="Times New Roman"/>
          <w:b w:val="0"/>
          <w:spacing w:val="1"/>
          <w:sz w:val="24"/>
          <w:szCs w:val="24"/>
        </w:rPr>
        <w:t xml:space="preserve"> </w:t>
      </w:r>
      <w:r w:rsidRPr="00C11480">
        <w:rPr>
          <w:rFonts w:cs="Times New Roman"/>
          <w:b w:val="0"/>
          <w:sz w:val="24"/>
          <w:szCs w:val="24"/>
        </w:rPr>
        <w:t>общения; работа со значением слова</w:t>
      </w:r>
      <w:r w:rsidRPr="00C11480">
        <w:rPr>
          <w:rFonts w:cs="Times New Roman"/>
          <w:b w:val="0"/>
          <w:spacing w:val="1"/>
          <w:sz w:val="24"/>
          <w:szCs w:val="24"/>
        </w:rPr>
        <w:t xml:space="preserve"> </w:t>
      </w:r>
      <w:r w:rsidRPr="00C11480">
        <w:rPr>
          <w:rFonts w:cs="Times New Roman"/>
          <w:b w:val="0"/>
          <w:sz w:val="24"/>
          <w:szCs w:val="24"/>
        </w:rPr>
        <w:t>«мастер»; умение ориентироваться в</w:t>
      </w:r>
      <w:r w:rsidRPr="00C11480">
        <w:rPr>
          <w:rFonts w:cs="Times New Roman"/>
          <w:b w:val="0"/>
          <w:spacing w:val="1"/>
          <w:sz w:val="24"/>
          <w:szCs w:val="24"/>
        </w:rPr>
        <w:t xml:space="preserve"> </w:t>
      </w:r>
      <w:r w:rsidRPr="00C11480">
        <w:rPr>
          <w:rFonts w:cs="Times New Roman"/>
          <w:b w:val="0"/>
          <w:sz w:val="24"/>
          <w:szCs w:val="24"/>
        </w:rPr>
        <w:t>наименованиях</w:t>
      </w:r>
      <w:r w:rsidRPr="00C11480">
        <w:rPr>
          <w:rFonts w:cs="Times New Roman"/>
          <w:b w:val="0"/>
          <w:spacing w:val="1"/>
          <w:sz w:val="24"/>
          <w:szCs w:val="24"/>
        </w:rPr>
        <w:t xml:space="preserve"> </w:t>
      </w:r>
      <w:r w:rsidRPr="00C11480">
        <w:rPr>
          <w:rFonts w:cs="Times New Roman"/>
          <w:b w:val="0"/>
          <w:sz w:val="24"/>
          <w:szCs w:val="24"/>
        </w:rPr>
        <w:t>основных</w:t>
      </w:r>
      <w:r w:rsidRPr="00C11480">
        <w:rPr>
          <w:rFonts w:cs="Times New Roman"/>
          <w:b w:val="0"/>
          <w:spacing w:val="1"/>
          <w:sz w:val="24"/>
          <w:szCs w:val="24"/>
        </w:rPr>
        <w:t xml:space="preserve"> </w:t>
      </w:r>
      <w:r w:rsidRPr="00C11480">
        <w:rPr>
          <w:rFonts w:cs="Times New Roman"/>
          <w:b w:val="0"/>
          <w:sz w:val="24"/>
          <w:szCs w:val="24"/>
        </w:rPr>
        <w:t>технологических</w:t>
      </w:r>
      <w:r w:rsidRPr="00C11480">
        <w:rPr>
          <w:rFonts w:cs="Times New Roman"/>
          <w:b w:val="0"/>
          <w:spacing w:val="1"/>
          <w:sz w:val="24"/>
          <w:szCs w:val="24"/>
        </w:rPr>
        <w:t xml:space="preserve"> </w:t>
      </w:r>
      <w:r w:rsidRPr="00C11480">
        <w:rPr>
          <w:rFonts w:cs="Times New Roman"/>
          <w:b w:val="0"/>
          <w:sz w:val="24"/>
          <w:szCs w:val="24"/>
        </w:rPr>
        <w:t>операций:</w:t>
      </w:r>
      <w:r w:rsidRPr="00C11480">
        <w:rPr>
          <w:rFonts w:cs="Times New Roman"/>
          <w:b w:val="0"/>
          <w:spacing w:val="1"/>
          <w:sz w:val="24"/>
          <w:szCs w:val="24"/>
        </w:rPr>
        <w:t xml:space="preserve"> </w:t>
      </w:r>
      <w:r w:rsidRPr="00C11480">
        <w:rPr>
          <w:rFonts w:cs="Times New Roman"/>
          <w:b w:val="0"/>
          <w:sz w:val="24"/>
          <w:szCs w:val="24"/>
        </w:rPr>
        <w:t>исполнять</w:t>
      </w:r>
      <w:r w:rsidRPr="00C11480">
        <w:rPr>
          <w:rFonts w:cs="Times New Roman"/>
          <w:b w:val="0"/>
          <w:spacing w:val="1"/>
          <w:sz w:val="24"/>
          <w:szCs w:val="24"/>
        </w:rPr>
        <w:t xml:space="preserve"> </w:t>
      </w:r>
      <w:r w:rsidRPr="00C11480">
        <w:rPr>
          <w:rFonts w:cs="Times New Roman"/>
          <w:b w:val="0"/>
          <w:sz w:val="24"/>
          <w:szCs w:val="24"/>
        </w:rPr>
        <w:t>песни</w:t>
      </w:r>
      <w:r w:rsidRPr="00C11480">
        <w:rPr>
          <w:rFonts w:cs="Times New Roman"/>
          <w:b w:val="0"/>
          <w:spacing w:val="1"/>
          <w:sz w:val="24"/>
          <w:szCs w:val="24"/>
        </w:rPr>
        <w:t xml:space="preserve"> </w:t>
      </w:r>
      <w:r w:rsidRPr="00C11480">
        <w:rPr>
          <w:rFonts w:cs="Times New Roman"/>
          <w:b w:val="0"/>
          <w:sz w:val="24"/>
          <w:szCs w:val="24"/>
        </w:rPr>
        <w:t>с</w:t>
      </w:r>
      <w:r w:rsidRPr="00C11480">
        <w:rPr>
          <w:rFonts w:cs="Times New Roman"/>
          <w:b w:val="0"/>
          <w:spacing w:val="1"/>
          <w:sz w:val="24"/>
          <w:szCs w:val="24"/>
        </w:rPr>
        <w:t xml:space="preserve"> </w:t>
      </w:r>
      <w:r w:rsidRPr="00C11480">
        <w:rPr>
          <w:rFonts w:cs="Times New Roman"/>
          <w:b w:val="0"/>
          <w:sz w:val="24"/>
          <w:szCs w:val="24"/>
        </w:rPr>
        <w:t>простым</w:t>
      </w:r>
      <w:r w:rsidRPr="00C11480">
        <w:rPr>
          <w:rFonts w:cs="Times New Roman"/>
          <w:b w:val="0"/>
          <w:spacing w:val="1"/>
          <w:sz w:val="24"/>
          <w:szCs w:val="24"/>
        </w:rPr>
        <w:t xml:space="preserve"> </w:t>
      </w:r>
      <w:r w:rsidRPr="00C11480">
        <w:rPr>
          <w:rFonts w:cs="Times New Roman"/>
          <w:b w:val="0"/>
          <w:sz w:val="24"/>
          <w:szCs w:val="24"/>
        </w:rPr>
        <w:t>мелодическим</w:t>
      </w:r>
      <w:r w:rsidRPr="00C11480">
        <w:rPr>
          <w:rFonts w:cs="Times New Roman"/>
          <w:b w:val="0"/>
          <w:spacing w:val="1"/>
          <w:sz w:val="24"/>
          <w:szCs w:val="24"/>
        </w:rPr>
        <w:t xml:space="preserve"> </w:t>
      </w:r>
      <w:r w:rsidRPr="00C11480">
        <w:rPr>
          <w:rFonts w:cs="Times New Roman"/>
          <w:b w:val="0"/>
          <w:sz w:val="24"/>
          <w:szCs w:val="24"/>
        </w:rPr>
        <w:t>рисунком,</w:t>
      </w:r>
      <w:r w:rsidRPr="00C11480">
        <w:rPr>
          <w:rFonts w:cs="Times New Roman"/>
          <w:b w:val="0"/>
          <w:spacing w:val="1"/>
          <w:sz w:val="24"/>
          <w:szCs w:val="24"/>
        </w:rPr>
        <w:t xml:space="preserve"> </w:t>
      </w:r>
      <w:r w:rsidRPr="00C11480">
        <w:rPr>
          <w:rFonts w:cs="Times New Roman"/>
          <w:b w:val="0"/>
          <w:sz w:val="24"/>
          <w:szCs w:val="24"/>
        </w:rPr>
        <w:t>выполнять</w:t>
      </w:r>
      <w:r w:rsidRPr="00C11480">
        <w:rPr>
          <w:rFonts w:cs="Times New Roman"/>
          <w:b w:val="0"/>
          <w:spacing w:val="1"/>
          <w:sz w:val="24"/>
          <w:szCs w:val="24"/>
        </w:rPr>
        <w:t xml:space="preserve"> </w:t>
      </w:r>
      <w:r w:rsidRPr="00C11480">
        <w:rPr>
          <w:rFonts w:cs="Times New Roman"/>
          <w:b w:val="0"/>
          <w:sz w:val="24"/>
          <w:szCs w:val="24"/>
        </w:rPr>
        <w:t>элементарные</w:t>
      </w:r>
      <w:r w:rsidRPr="00C11480">
        <w:rPr>
          <w:rFonts w:cs="Times New Roman"/>
          <w:b w:val="0"/>
          <w:spacing w:val="1"/>
          <w:sz w:val="24"/>
          <w:szCs w:val="24"/>
        </w:rPr>
        <w:t xml:space="preserve"> </w:t>
      </w:r>
      <w:r w:rsidRPr="00C11480">
        <w:rPr>
          <w:rFonts w:cs="Times New Roman"/>
          <w:b w:val="0"/>
          <w:sz w:val="24"/>
          <w:szCs w:val="24"/>
        </w:rPr>
        <w:t>танцевальные</w:t>
      </w:r>
      <w:r w:rsidRPr="00C11480">
        <w:rPr>
          <w:rFonts w:cs="Times New Roman"/>
          <w:b w:val="0"/>
          <w:spacing w:val="-67"/>
          <w:sz w:val="24"/>
          <w:szCs w:val="24"/>
        </w:rPr>
        <w:t xml:space="preserve"> </w:t>
      </w:r>
      <w:r w:rsidRPr="00C11480">
        <w:rPr>
          <w:rFonts w:cs="Times New Roman"/>
          <w:b w:val="0"/>
          <w:sz w:val="24"/>
          <w:szCs w:val="24"/>
        </w:rPr>
        <w:t>движения;</w:t>
      </w:r>
      <w:r w:rsidRPr="00C11480">
        <w:rPr>
          <w:rFonts w:cs="Times New Roman"/>
          <w:b w:val="0"/>
          <w:spacing w:val="14"/>
          <w:sz w:val="24"/>
          <w:szCs w:val="24"/>
        </w:rPr>
        <w:t xml:space="preserve"> </w:t>
      </w:r>
      <w:r w:rsidRPr="00C11480">
        <w:rPr>
          <w:rFonts w:cs="Times New Roman"/>
          <w:b w:val="0"/>
          <w:sz w:val="24"/>
          <w:szCs w:val="24"/>
        </w:rPr>
        <w:t>лексическая</w:t>
      </w:r>
      <w:r w:rsidRPr="00C11480">
        <w:rPr>
          <w:rFonts w:cs="Times New Roman"/>
          <w:b w:val="0"/>
          <w:spacing w:val="16"/>
          <w:sz w:val="24"/>
          <w:szCs w:val="24"/>
        </w:rPr>
        <w:t xml:space="preserve"> </w:t>
      </w:r>
      <w:r w:rsidRPr="00C11480">
        <w:rPr>
          <w:rFonts w:cs="Times New Roman"/>
          <w:b w:val="0"/>
          <w:sz w:val="24"/>
          <w:szCs w:val="24"/>
        </w:rPr>
        <w:t>работа</w:t>
      </w:r>
      <w:r w:rsidRPr="00C11480">
        <w:rPr>
          <w:rFonts w:cs="Times New Roman"/>
          <w:b w:val="0"/>
          <w:spacing w:val="16"/>
          <w:sz w:val="24"/>
          <w:szCs w:val="24"/>
        </w:rPr>
        <w:t xml:space="preserve"> </w:t>
      </w:r>
      <w:r w:rsidRPr="00C11480">
        <w:rPr>
          <w:rFonts w:cs="Times New Roman"/>
          <w:b w:val="0"/>
          <w:sz w:val="24"/>
          <w:szCs w:val="24"/>
        </w:rPr>
        <w:t>с</w:t>
      </w:r>
      <w:r w:rsidRPr="00C11480">
        <w:rPr>
          <w:rFonts w:cs="Times New Roman"/>
          <w:b w:val="0"/>
          <w:spacing w:val="16"/>
          <w:sz w:val="24"/>
          <w:szCs w:val="24"/>
        </w:rPr>
        <w:t xml:space="preserve"> </w:t>
      </w:r>
      <w:r w:rsidRPr="00C11480">
        <w:rPr>
          <w:rFonts w:cs="Times New Roman"/>
          <w:b w:val="0"/>
          <w:sz w:val="24"/>
          <w:szCs w:val="24"/>
        </w:rPr>
        <w:t>понятиями</w:t>
      </w:r>
      <w:r w:rsidRPr="00C11480">
        <w:rPr>
          <w:rFonts w:cs="Times New Roman"/>
          <w:b w:val="0"/>
          <w:spacing w:val="14"/>
          <w:sz w:val="24"/>
          <w:szCs w:val="24"/>
        </w:rPr>
        <w:t xml:space="preserve"> </w:t>
      </w:r>
      <w:r w:rsidRPr="00C11480">
        <w:rPr>
          <w:rFonts w:cs="Times New Roman"/>
          <w:b w:val="0"/>
          <w:sz w:val="24"/>
          <w:szCs w:val="24"/>
        </w:rPr>
        <w:t>доброволец</w:t>
      </w:r>
      <w:r w:rsidRPr="00C11480">
        <w:rPr>
          <w:rFonts w:cs="Times New Roman"/>
          <w:b w:val="0"/>
          <w:spacing w:val="14"/>
          <w:sz w:val="24"/>
          <w:szCs w:val="24"/>
        </w:rPr>
        <w:t xml:space="preserve"> </w:t>
      </w:r>
      <w:r w:rsidRPr="00C11480">
        <w:rPr>
          <w:rFonts w:cs="Times New Roman"/>
          <w:b w:val="0"/>
          <w:sz w:val="24"/>
          <w:szCs w:val="24"/>
        </w:rPr>
        <w:t>и</w:t>
      </w:r>
      <w:r w:rsidRPr="00C11480">
        <w:rPr>
          <w:rFonts w:cs="Times New Roman"/>
          <w:b w:val="0"/>
          <w:spacing w:val="14"/>
          <w:sz w:val="24"/>
          <w:szCs w:val="24"/>
        </w:rPr>
        <w:t xml:space="preserve"> </w:t>
      </w:r>
      <w:r w:rsidRPr="00C11480">
        <w:rPr>
          <w:rFonts w:cs="Times New Roman"/>
          <w:b w:val="0"/>
          <w:sz w:val="24"/>
          <w:szCs w:val="24"/>
        </w:rPr>
        <w:t>волонтёр»,</w:t>
      </w:r>
      <w:bookmarkEnd w:id="8"/>
    </w:p>
    <w:p w:rsidR="003C772C" w:rsidRPr="00C11480" w:rsidRDefault="003C772C" w:rsidP="003C772C">
      <w:pPr>
        <w:pStyle w:val="aff5"/>
        <w:ind w:left="0" w:right="0" w:firstLine="709"/>
        <w:rPr>
          <w:rFonts w:ascii="Times New Roman" w:hAnsi="Times New Roman" w:cs="Times New Roman"/>
          <w:sz w:val="24"/>
          <w:szCs w:val="24"/>
          <w:lang w:val="ru-RU"/>
        </w:rPr>
      </w:pPr>
      <w:r w:rsidRPr="00C11480">
        <w:rPr>
          <w:rFonts w:ascii="Times New Roman" w:hAnsi="Times New Roman" w:cs="Times New Roman"/>
          <w:sz w:val="24"/>
          <w:szCs w:val="24"/>
          <w:lang w:val="ru-RU"/>
        </w:rPr>
        <w:t>«добровольчество»,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умение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определять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главную</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мысль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мультфильм;</w:t>
      </w:r>
      <w:r w:rsidRPr="00C11480">
        <w:rPr>
          <w:rFonts w:ascii="Times New Roman" w:hAnsi="Times New Roman" w:cs="Times New Roman"/>
          <w:spacing w:val="-67"/>
          <w:sz w:val="24"/>
          <w:szCs w:val="24"/>
          <w:lang w:val="ru-RU"/>
        </w:rPr>
        <w:t xml:space="preserve"> </w:t>
      </w:r>
      <w:r w:rsidRPr="00C11480">
        <w:rPr>
          <w:rFonts w:ascii="Times New Roman" w:hAnsi="Times New Roman" w:cs="Times New Roman"/>
          <w:sz w:val="24"/>
          <w:szCs w:val="24"/>
          <w:lang w:val="ru-RU"/>
        </w:rPr>
        <w:t>осознавать положительное влияние зарядки на укрепление здоровья; умение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осознавать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ценность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природы</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необходимость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ответственности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за</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ее</w:t>
      </w:r>
      <w:r w:rsidRPr="00C11480">
        <w:rPr>
          <w:rFonts w:ascii="Times New Roman" w:hAnsi="Times New Roman" w:cs="Times New Roman"/>
          <w:spacing w:val="-67"/>
          <w:sz w:val="24"/>
          <w:szCs w:val="24"/>
          <w:lang w:val="ru-RU"/>
        </w:rPr>
        <w:t xml:space="preserve"> </w:t>
      </w:r>
      <w:r w:rsidRPr="00C11480">
        <w:rPr>
          <w:rFonts w:ascii="Times New Roman" w:hAnsi="Times New Roman" w:cs="Times New Roman"/>
          <w:sz w:val="24"/>
          <w:szCs w:val="24"/>
          <w:lang w:val="ru-RU"/>
        </w:rPr>
        <w:t>сохранение;</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умение</w:t>
      </w:r>
      <w:r w:rsidRPr="00C11480">
        <w:rPr>
          <w:rFonts w:ascii="Times New Roman" w:hAnsi="Times New Roman" w:cs="Times New Roman"/>
          <w:spacing w:val="-17"/>
          <w:sz w:val="24"/>
          <w:szCs w:val="24"/>
          <w:lang w:val="ru-RU"/>
        </w:rPr>
        <w:t xml:space="preserve"> </w:t>
      </w:r>
      <w:r w:rsidRPr="00C11480">
        <w:rPr>
          <w:rFonts w:ascii="Times New Roman" w:hAnsi="Times New Roman" w:cs="Times New Roman"/>
          <w:sz w:val="24"/>
          <w:szCs w:val="24"/>
          <w:lang w:val="ru-RU"/>
        </w:rPr>
        <w:t>приводить</w:t>
      </w:r>
      <w:r w:rsidRPr="00C11480">
        <w:rPr>
          <w:rFonts w:ascii="Times New Roman" w:hAnsi="Times New Roman" w:cs="Times New Roman"/>
          <w:spacing w:val="-14"/>
          <w:sz w:val="24"/>
          <w:szCs w:val="24"/>
          <w:lang w:val="ru-RU"/>
        </w:rPr>
        <w:t xml:space="preserve"> </w:t>
      </w:r>
      <w:r w:rsidRPr="00C11480">
        <w:rPr>
          <w:rFonts w:ascii="Times New Roman" w:hAnsi="Times New Roman" w:cs="Times New Roman"/>
          <w:sz w:val="24"/>
          <w:szCs w:val="24"/>
          <w:lang w:val="ru-RU"/>
        </w:rPr>
        <w:t>примеры,</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иллюстрирующие</w:t>
      </w:r>
      <w:r w:rsidRPr="00C11480">
        <w:rPr>
          <w:rFonts w:ascii="Times New Roman" w:hAnsi="Times New Roman" w:cs="Times New Roman"/>
          <w:spacing w:val="-16"/>
          <w:sz w:val="24"/>
          <w:szCs w:val="24"/>
          <w:lang w:val="ru-RU"/>
        </w:rPr>
        <w:t xml:space="preserve"> </w:t>
      </w:r>
      <w:r w:rsidRPr="00C11480">
        <w:rPr>
          <w:rFonts w:ascii="Times New Roman" w:hAnsi="Times New Roman" w:cs="Times New Roman"/>
          <w:sz w:val="24"/>
          <w:szCs w:val="24"/>
          <w:lang w:val="ru-RU"/>
        </w:rPr>
        <w:t>значение</w:t>
      </w:r>
      <w:r w:rsidRPr="00C11480">
        <w:rPr>
          <w:rFonts w:ascii="Times New Roman" w:hAnsi="Times New Roman" w:cs="Times New Roman"/>
          <w:spacing w:val="-16"/>
          <w:sz w:val="24"/>
          <w:szCs w:val="24"/>
          <w:lang w:val="ru-RU"/>
        </w:rPr>
        <w:t xml:space="preserve"> </w:t>
      </w:r>
      <w:r w:rsidRPr="00C11480">
        <w:rPr>
          <w:rFonts w:ascii="Times New Roman" w:hAnsi="Times New Roman" w:cs="Times New Roman"/>
          <w:sz w:val="24"/>
          <w:szCs w:val="24"/>
          <w:lang w:val="ru-RU"/>
        </w:rPr>
        <w:t>природы</w:t>
      </w:r>
      <w:r w:rsidRPr="00C11480">
        <w:rPr>
          <w:rFonts w:ascii="Times New Roman" w:hAnsi="Times New Roman" w:cs="Times New Roman"/>
          <w:spacing w:val="-68"/>
          <w:sz w:val="24"/>
          <w:szCs w:val="24"/>
          <w:lang w:val="ru-RU"/>
        </w:rPr>
        <w:t xml:space="preserve"> </w:t>
      </w:r>
      <w:r w:rsidRPr="00C11480">
        <w:rPr>
          <w:rFonts w:ascii="Times New Roman" w:hAnsi="Times New Roman" w:cs="Times New Roman"/>
          <w:w w:val="95"/>
          <w:sz w:val="24"/>
          <w:szCs w:val="24"/>
          <w:lang w:val="ru-RU"/>
        </w:rPr>
        <w:t>в жизни человека;</w:t>
      </w:r>
      <w:r w:rsidRPr="00C11480">
        <w:rPr>
          <w:rFonts w:ascii="Times New Roman" w:hAnsi="Times New Roman" w:cs="Times New Roman"/>
          <w:spacing w:val="63"/>
          <w:sz w:val="24"/>
          <w:szCs w:val="24"/>
          <w:lang w:val="ru-RU"/>
        </w:rPr>
        <w:t xml:space="preserve"> </w:t>
      </w:r>
      <w:r w:rsidRPr="00C11480">
        <w:rPr>
          <w:rFonts w:ascii="Times New Roman" w:hAnsi="Times New Roman" w:cs="Times New Roman"/>
          <w:w w:val="95"/>
          <w:sz w:val="24"/>
          <w:szCs w:val="24"/>
          <w:lang w:val="ru-RU"/>
        </w:rPr>
        <w:t>умение соблюдать правила экологичного</w:t>
      </w:r>
      <w:r w:rsidRPr="00C11480">
        <w:rPr>
          <w:rFonts w:ascii="Times New Roman" w:hAnsi="Times New Roman" w:cs="Times New Roman"/>
          <w:spacing w:val="63"/>
          <w:sz w:val="24"/>
          <w:szCs w:val="24"/>
          <w:lang w:val="ru-RU"/>
        </w:rPr>
        <w:t xml:space="preserve"> </w:t>
      </w:r>
      <w:r w:rsidRPr="00C11480">
        <w:rPr>
          <w:rFonts w:ascii="Times New Roman" w:hAnsi="Times New Roman" w:cs="Times New Roman"/>
          <w:w w:val="95"/>
          <w:sz w:val="24"/>
          <w:szCs w:val="24"/>
          <w:lang w:val="ru-RU"/>
        </w:rPr>
        <w:t>поведения</w:t>
      </w:r>
      <w:r w:rsidRPr="00C11480">
        <w:rPr>
          <w:rFonts w:ascii="Times New Roman" w:hAnsi="Times New Roman" w:cs="Times New Roman"/>
          <w:spacing w:val="63"/>
          <w:sz w:val="24"/>
          <w:szCs w:val="24"/>
          <w:lang w:val="ru-RU"/>
        </w:rPr>
        <w:t xml:space="preserve"> </w:t>
      </w:r>
      <w:r w:rsidRPr="00C11480">
        <w:rPr>
          <w:rFonts w:ascii="Times New Roman" w:hAnsi="Times New Roman" w:cs="Times New Roman"/>
          <w:w w:val="95"/>
          <w:sz w:val="24"/>
          <w:szCs w:val="24"/>
          <w:lang w:val="ru-RU"/>
        </w:rPr>
        <w:t>в школе</w:t>
      </w:r>
      <w:r w:rsidRPr="00C11480">
        <w:rPr>
          <w:rFonts w:ascii="Times New Roman" w:hAnsi="Times New Roman" w:cs="Times New Roman"/>
          <w:spacing w:val="1"/>
          <w:w w:val="95"/>
          <w:sz w:val="24"/>
          <w:szCs w:val="24"/>
          <w:lang w:val="ru-RU"/>
        </w:rPr>
        <w:t xml:space="preserve"> </w:t>
      </w:r>
      <w:r w:rsidRPr="00C11480">
        <w:rPr>
          <w:rFonts w:ascii="Times New Roman" w:hAnsi="Times New Roman" w:cs="Times New Roman"/>
          <w:sz w:val="24"/>
          <w:szCs w:val="24"/>
          <w:lang w:val="ru-RU"/>
        </w:rPr>
        <w:t>и в быту (экономия воды и электроэнергии), и природной среде; владение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различными приёмами слушания научно-познавательных текстов об истории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pacing w:val="-1"/>
          <w:sz w:val="24"/>
          <w:szCs w:val="24"/>
          <w:lang w:val="ru-RU"/>
        </w:rPr>
        <w:t>родного</w:t>
      </w:r>
      <w:r w:rsidRPr="00C11480">
        <w:rPr>
          <w:rFonts w:ascii="Times New Roman" w:hAnsi="Times New Roman" w:cs="Times New Roman"/>
          <w:spacing w:val="-15"/>
          <w:sz w:val="24"/>
          <w:szCs w:val="24"/>
          <w:lang w:val="ru-RU"/>
        </w:rPr>
        <w:t xml:space="preserve"> </w:t>
      </w:r>
      <w:r w:rsidRPr="00C11480">
        <w:rPr>
          <w:rFonts w:ascii="Times New Roman" w:hAnsi="Times New Roman" w:cs="Times New Roman"/>
          <w:spacing w:val="-1"/>
          <w:sz w:val="24"/>
          <w:szCs w:val="24"/>
          <w:lang w:val="ru-RU"/>
        </w:rPr>
        <w:t>края;</w:t>
      </w:r>
      <w:r w:rsidRPr="00C11480">
        <w:rPr>
          <w:rFonts w:ascii="Times New Roman" w:hAnsi="Times New Roman" w:cs="Times New Roman"/>
          <w:spacing w:val="-14"/>
          <w:sz w:val="24"/>
          <w:szCs w:val="24"/>
          <w:lang w:val="ru-RU"/>
        </w:rPr>
        <w:t xml:space="preserve"> </w:t>
      </w:r>
      <w:r w:rsidRPr="00C11480">
        <w:rPr>
          <w:rFonts w:ascii="Times New Roman" w:hAnsi="Times New Roman" w:cs="Times New Roman"/>
          <w:spacing w:val="-1"/>
          <w:sz w:val="24"/>
          <w:szCs w:val="24"/>
          <w:lang w:val="ru-RU"/>
        </w:rPr>
        <w:t>использование</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pacing w:val="-1"/>
          <w:sz w:val="24"/>
          <w:szCs w:val="24"/>
          <w:lang w:val="ru-RU"/>
        </w:rPr>
        <w:t>в</w:t>
      </w:r>
      <w:r w:rsidRPr="00C11480">
        <w:rPr>
          <w:rFonts w:ascii="Times New Roman" w:hAnsi="Times New Roman" w:cs="Times New Roman"/>
          <w:spacing w:val="-16"/>
          <w:sz w:val="24"/>
          <w:szCs w:val="24"/>
          <w:lang w:val="ru-RU"/>
        </w:rPr>
        <w:t xml:space="preserve"> </w:t>
      </w:r>
      <w:r w:rsidRPr="00C11480">
        <w:rPr>
          <w:rFonts w:ascii="Times New Roman" w:hAnsi="Times New Roman" w:cs="Times New Roman"/>
          <w:spacing w:val="-1"/>
          <w:sz w:val="24"/>
          <w:szCs w:val="24"/>
          <w:lang w:val="ru-RU"/>
        </w:rPr>
        <w:t>речи</w:t>
      </w:r>
      <w:r w:rsidRPr="00C11480">
        <w:rPr>
          <w:rFonts w:ascii="Times New Roman" w:hAnsi="Times New Roman" w:cs="Times New Roman"/>
          <w:spacing w:val="-15"/>
          <w:sz w:val="24"/>
          <w:szCs w:val="24"/>
          <w:lang w:val="ru-RU"/>
        </w:rPr>
        <w:t xml:space="preserve"> </w:t>
      </w:r>
      <w:r w:rsidRPr="00C11480">
        <w:rPr>
          <w:rFonts w:ascii="Times New Roman" w:hAnsi="Times New Roman" w:cs="Times New Roman"/>
          <w:spacing w:val="-1"/>
          <w:sz w:val="24"/>
          <w:szCs w:val="24"/>
          <w:lang w:val="ru-RU"/>
        </w:rPr>
        <w:t>языковые</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средства</w:t>
      </w:r>
      <w:r w:rsidRPr="00C11480">
        <w:rPr>
          <w:rFonts w:ascii="Times New Roman" w:hAnsi="Times New Roman" w:cs="Times New Roman"/>
          <w:spacing w:val="-14"/>
          <w:sz w:val="24"/>
          <w:szCs w:val="24"/>
          <w:lang w:val="ru-RU"/>
        </w:rPr>
        <w:t xml:space="preserve"> </w:t>
      </w:r>
      <w:r w:rsidRPr="00C11480">
        <w:rPr>
          <w:rFonts w:ascii="Times New Roman" w:hAnsi="Times New Roman" w:cs="Times New Roman"/>
          <w:sz w:val="24"/>
          <w:szCs w:val="24"/>
          <w:lang w:val="ru-RU"/>
        </w:rPr>
        <w:t>для</w:t>
      </w:r>
      <w:r w:rsidRPr="00C11480">
        <w:rPr>
          <w:rFonts w:ascii="Times New Roman" w:hAnsi="Times New Roman" w:cs="Times New Roman"/>
          <w:spacing w:val="-12"/>
          <w:sz w:val="24"/>
          <w:szCs w:val="24"/>
          <w:lang w:val="ru-RU"/>
        </w:rPr>
        <w:t xml:space="preserve"> </w:t>
      </w:r>
      <w:r w:rsidRPr="00C11480">
        <w:rPr>
          <w:rFonts w:ascii="Times New Roman" w:hAnsi="Times New Roman" w:cs="Times New Roman"/>
          <w:sz w:val="24"/>
          <w:szCs w:val="24"/>
          <w:lang w:val="ru-RU"/>
        </w:rPr>
        <w:t>выражения</w:t>
      </w:r>
      <w:r w:rsidRPr="00C11480">
        <w:rPr>
          <w:rFonts w:ascii="Times New Roman" w:hAnsi="Times New Roman" w:cs="Times New Roman"/>
          <w:spacing w:val="-13"/>
          <w:sz w:val="24"/>
          <w:szCs w:val="24"/>
          <w:lang w:val="ru-RU"/>
        </w:rPr>
        <w:t xml:space="preserve"> </w:t>
      </w:r>
      <w:r w:rsidRPr="00C11480">
        <w:rPr>
          <w:rFonts w:ascii="Times New Roman" w:hAnsi="Times New Roman" w:cs="Times New Roman"/>
          <w:sz w:val="24"/>
          <w:szCs w:val="24"/>
          <w:lang w:val="ru-RU"/>
        </w:rPr>
        <w:t>мыслей</w:t>
      </w:r>
      <w:r w:rsidRPr="00C11480">
        <w:rPr>
          <w:rFonts w:ascii="Times New Roman" w:hAnsi="Times New Roman" w:cs="Times New Roman"/>
          <w:spacing w:val="-68"/>
          <w:sz w:val="24"/>
          <w:szCs w:val="24"/>
          <w:lang w:val="ru-RU"/>
        </w:rPr>
        <w:t xml:space="preserve"> </w:t>
      </w:r>
      <w:r w:rsidRPr="00C11480">
        <w:rPr>
          <w:rFonts w:ascii="Times New Roman" w:hAnsi="Times New Roman" w:cs="Times New Roman"/>
          <w:sz w:val="24"/>
          <w:szCs w:val="24"/>
          <w:lang w:val="ru-RU"/>
        </w:rPr>
        <w:t>и чувств.</w:t>
      </w:r>
    </w:p>
    <w:p w:rsidR="003C772C" w:rsidRPr="00C11480" w:rsidRDefault="003C772C" w:rsidP="003A66C5">
      <w:pPr>
        <w:pStyle w:val="1"/>
        <w:keepNext w:val="0"/>
        <w:keepLines w:val="0"/>
        <w:widowControl w:val="0"/>
        <w:numPr>
          <w:ilvl w:val="1"/>
          <w:numId w:val="102"/>
        </w:numPr>
        <w:tabs>
          <w:tab w:val="left" w:pos="1273"/>
        </w:tabs>
        <w:autoSpaceDE w:val="0"/>
        <w:autoSpaceDN w:val="0"/>
        <w:spacing w:before="0" w:line="240" w:lineRule="auto"/>
        <w:ind w:left="0" w:firstLine="709"/>
        <w:jc w:val="both"/>
        <w:rPr>
          <w:rFonts w:cs="Times New Roman"/>
          <w:sz w:val="24"/>
          <w:szCs w:val="24"/>
        </w:rPr>
      </w:pPr>
      <w:bookmarkStart w:id="9" w:name="_Toc179026469"/>
      <w:r w:rsidRPr="00C11480">
        <w:rPr>
          <w:rFonts w:cs="Times New Roman"/>
          <w:sz w:val="24"/>
          <w:szCs w:val="24"/>
        </w:rPr>
        <w:lastRenderedPageBreak/>
        <w:t>классы</w:t>
      </w:r>
      <w:bookmarkEnd w:id="9"/>
    </w:p>
    <w:p w:rsidR="003C772C" w:rsidRPr="00C11480" w:rsidRDefault="003C772C" w:rsidP="003C772C">
      <w:pPr>
        <w:pStyle w:val="aff5"/>
        <w:ind w:left="0" w:right="0" w:firstLine="709"/>
        <w:rPr>
          <w:rFonts w:ascii="Times New Roman" w:hAnsi="Times New Roman" w:cs="Times New Roman"/>
          <w:sz w:val="24"/>
          <w:szCs w:val="24"/>
          <w:lang w:val="ru-RU"/>
        </w:rPr>
      </w:pPr>
      <w:r w:rsidRPr="00C11480">
        <w:rPr>
          <w:rFonts w:ascii="Times New Roman" w:hAnsi="Times New Roman" w:cs="Times New Roman"/>
          <w:sz w:val="24"/>
          <w:szCs w:val="24"/>
          <w:lang w:val="ru-RU"/>
        </w:rPr>
        <w:t>понимание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понятия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«Лидер»,</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знание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способы</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выявления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лидеров</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в</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коллективе,</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качества</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характеристики</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человека-</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лидера;</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умение</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строить</w:t>
      </w:r>
    </w:p>
    <w:p w:rsidR="003C772C" w:rsidRPr="00C11480" w:rsidRDefault="003C772C" w:rsidP="003C772C">
      <w:pPr>
        <w:pStyle w:val="aff5"/>
        <w:ind w:left="0" w:right="0" w:firstLine="709"/>
        <w:rPr>
          <w:rFonts w:ascii="Times New Roman" w:hAnsi="Times New Roman" w:cs="Times New Roman"/>
          <w:sz w:val="24"/>
          <w:szCs w:val="24"/>
          <w:lang w:val="ru-RU"/>
        </w:rPr>
      </w:pPr>
      <w:r w:rsidRPr="00C11480">
        <w:rPr>
          <w:rFonts w:ascii="Times New Roman" w:hAnsi="Times New Roman" w:cs="Times New Roman"/>
          <w:sz w:val="24"/>
          <w:szCs w:val="24"/>
          <w:lang w:val="ru-RU"/>
        </w:rPr>
        <w:t>логические рассуждения; формулировать утверждения, строить логические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рассуждения;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расширение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знания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разнообразии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профессий</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их</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роли;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знакомство</w:t>
      </w:r>
      <w:r w:rsidRPr="00C11480">
        <w:rPr>
          <w:rFonts w:ascii="Times New Roman" w:hAnsi="Times New Roman" w:cs="Times New Roman"/>
          <w:spacing w:val="68"/>
          <w:sz w:val="24"/>
          <w:szCs w:val="24"/>
          <w:lang w:val="ru-RU"/>
        </w:rPr>
        <w:t xml:space="preserve"> </w:t>
      </w:r>
      <w:r w:rsidRPr="00C11480">
        <w:rPr>
          <w:rFonts w:ascii="Times New Roman" w:hAnsi="Times New Roman" w:cs="Times New Roman"/>
          <w:sz w:val="24"/>
          <w:szCs w:val="24"/>
          <w:lang w:val="ru-RU"/>
        </w:rPr>
        <w:t>с</w:t>
      </w:r>
      <w:r w:rsidRPr="00C11480">
        <w:rPr>
          <w:rFonts w:ascii="Times New Roman" w:hAnsi="Times New Roman" w:cs="Times New Roman"/>
          <w:spacing w:val="69"/>
          <w:sz w:val="24"/>
          <w:szCs w:val="24"/>
          <w:lang w:val="ru-RU"/>
        </w:rPr>
        <w:t xml:space="preserve"> </w:t>
      </w:r>
      <w:r w:rsidRPr="00C11480">
        <w:rPr>
          <w:rFonts w:ascii="Times New Roman" w:hAnsi="Times New Roman" w:cs="Times New Roman"/>
          <w:sz w:val="24"/>
          <w:szCs w:val="24"/>
          <w:lang w:val="ru-RU"/>
        </w:rPr>
        <w:t>понятиями «добро», «доброволец</w:t>
      </w:r>
      <w:r w:rsidRPr="00C11480">
        <w:rPr>
          <w:rFonts w:ascii="Times New Roman" w:hAnsi="Times New Roman" w:cs="Times New Roman"/>
          <w:spacing w:val="69"/>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68"/>
          <w:sz w:val="24"/>
          <w:szCs w:val="24"/>
          <w:lang w:val="ru-RU"/>
        </w:rPr>
        <w:t xml:space="preserve"> </w:t>
      </w:r>
      <w:r w:rsidRPr="00C11480">
        <w:rPr>
          <w:rFonts w:ascii="Times New Roman" w:hAnsi="Times New Roman" w:cs="Times New Roman"/>
          <w:sz w:val="24"/>
          <w:szCs w:val="24"/>
          <w:lang w:val="ru-RU"/>
        </w:rPr>
        <w:t>волонтёр»,</w:t>
      </w:r>
    </w:p>
    <w:p w:rsidR="003C772C" w:rsidRPr="00C11480" w:rsidRDefault="003C772C" w:rsidP="003C772C">
      <w:pPr>
        <w:pStyle w:val="aff5"/>
        <w:ind w:left="0" w:right="0" w:firstLine="709"/>
        <w:rPr>
          <w:rFonts w:ascii="Times New Roman" w:hAnsi="Times New Roman" w:cs="Times New Roman"/>
          <w:sz w:val="24"/>
          <w:szCs w:val="24"/>
          <w:lang w:val="ru-RU"/>
        </w:rPr>
      </w:pPr>
      <w:r w:rsidRPr="00C11480">
        <w:rPr>
          <w:rFonts w:ascii="Times New Roman" w:hAnsi="Times New Roman" w:cs="Times New Roman"/>
          <w:sz w:val="24"/>
          <w:szCs w:val="24"/>
          <w:lang w:val="ru-RU"/>
        </w:rPr>
        <w:t>«добровольчество», с качествами волонтёра и теми добрыми делами, которые</w:t>
      </w:r>
      <w:r w:rsidRPr="00C11480">
        <w:rPr>
          <w:rFonts w:ascii="Times New Roman" w:hAnsi="Times New Roman" w:cs="Times New Roman"/>
          <w:spacing w:val="-67"/>
          <w:sz w:val="24"/>
          <w:szCs w:val="24"/>
          <w:lang w:val="ru-RU"/>
        </w:rPr>
        <w:t xml:space="preserve"> </w:t>
      </w:r>
      <w:r w:rsidRPr="00C11480">
        <w:rPr>
          <w:rFonts w:ascii="Times New Roman" w:hAnsi="Times New Roman" w:cs="Times New Roman"/>
          <w:sz w:val="24"/>
          <w:szCs w:val="24"/>
          <w:lang w:val="ru-RU"/>
        </w:rPr>
        <w:t>волонтёры</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совершают</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со</w:t>
      </w:r>
      <w:r w:rsidRPr="00C11480">
        <w:rPr>
          <w:rFonts w:ascii="Times New Roman" w:hAnsi="Times New Roman" w:cs="Times New Roman"/>
          <w:spacing w:val="-8"/>
          <w:sz w:val="24"/>
          <w:szCs w:val="24"/>
          <w:lang w:val="ru-RU"/>
        </w:rPr>
        <w:t xml:space="preserve"> </w:t>
      </w:r>
      <w:r w:rsidRPr="00C11480">
        <w:rPr>
          <w:rFonts w:ascii="Times New Roman" w:hAnsi="Times New Roman" w:cs="Times New Roman"/>
          <w:sz w:val="24"/>
          <w:szCs w:val="24"/>
          <w:lang w:val="ru-RU"/>
        </w:rPr>
        <w:t>смыслами</w:t>
      </w:r>
      <w:r w:rsidRPr="00C11480">
        <w:rPr>
          <w:rFonts w:ascii="Times New Roman" w:hAnsi="Times New Roman" w:cs="Times New Roman"/>
          <w:spacing w:val="-12"/>
          <w:sz w:val="24"/>
          <w:szCs w:val="24"/>
          <w:lang w:val="ru-RU"/>
        </w:rPr>
        <w:t xml:space="preserve"> </w:t>
      </w:r>
      <w:r w:rsidRPr="00C11480">
        <w:rPr>
          <w:rFonts w:ascii="Times New Roman" w:hAnsi="Times New Roman" w:cs="Times New Roman"/>
          <w:sz w:val="24"/>
          <w:szCs w:val="24"/>
          <w:lang w:val="ru-RU"/>
        </w:rPr>
        <w:t>деятельности</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волонтёра</w:t>
      </w:r>
      <w:r w:rsidRPr="00C11480">
        <w:rPr>
          <w:rFonts w:ascii="Times New Roman" w:hAnsi="Times New Roman" w:cs="Times New Roman"/>
          <w:spacing w:val="-8"/>
          <w:sz w:val="24"/>
          <w:szCs w:val="24"/>
          <w:lang w:val="ru-RU"/>
        </w:rPr>
        <w:t xml:space="preserve"> </w:t>
      </w:r>
      <w:r w:rsidRPr="00C11480">
        <w:rPr>
          <w:rFonts w:ascii="Times New Roman" w:hAnsi="Times New Roman" w:cs="Times New Roman"/>
          <w:sz w:val="24"/>
          <w:szCs w:val="24"/>
          <w:lang w:val="ru-RU"/>
        </w:rPr>
        <w:t>(безвозмездность</w:t>
      </w:r>
      <w:r w:rsidRPr="00C11480">
        <w:rPr>
          <w:rFonts w:ascii="Times New Roman" w:hAnsi="Times New Roman" w:cs="Times New Roman"/>
          <w:spacing w:val="-67"/>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дело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для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других</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помощь,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забота);</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знания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положительном</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влиянии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зарядки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на</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укрепление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здоровья;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умение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систематизировать</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основные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составляющие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здорового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образа</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жизни;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усвоение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сведений</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о</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понятиях</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экология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эколог;</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понимание</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необходимости</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соблюдения</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правил</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z w:val="24"/>
          <w:szCs w:val="24"/>
          <w:lang w:val="ru-RU"/>
        </w:rPr>
        <w:t>экологического</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поведения</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на</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природе;</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знакомство</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с</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понятиями</w:t>
      </w:r>
      <w:r w:rsidRPr="00C11480">
        <w:rPr>
          <w:rFonts w:ascii="Times New Roman" w:hAnsi="Times New Roman" w:cs="Times New Roman"/>
          <w:spacing w:val="14"/>
          <w:sz w:val="24"/>
          <w:szCs w:val="24"/>
          <w:lang w:val="ru-RU"/>
        </w:rPr>
        <w:t xml:space="preserve"> </w:t>
      </w:r>
      <w:r w:rsidRPr="00C11480">
        <w:rPr>
          <w:rFonts w:ascii="Times New Roman" w:hAnsi="Times New Roman" w:cs="Times New Roman"/>
          <w:sz w:val="24"/>
          <w:szCs w:val="24"/>
          <w:lang w:val="ru-RU"/>
        </w:rPr>
        <w:t>“хранитель”,</w:t>
      </w:r>
    </w:p>
    <w:p w:rsidR="003C772C" w:rsidRPr="00C11480" w:rsidRDefault="003C772C" w:rsidP="003C772C">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sz w:val="24"/>
          <w:szCs w:val="24"/>
        </w:rPr>
        <w:t>«хранитель исторической памяти», умение проявлять уважение к семейным</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ценностям и традициям; понимание особой роли в истории России и мировой</w:t>
      </w:r>
      <w:r w:rsidRPr="00C11480">
        <w:rPr>
          <w:rFonts w:ascii="Times New Roman" w:hAnsi="Times New Roman" w:cs="Times New Roman"/>
          <w:spacing w:val="-67"/>
          <w:sz w:val="24"/>
          <w:szCs w:val="24"/>
        </w:rPr>
        <w:t xml:space="preserve"> </w:t>
      </w:r>
      <w:r w:rsidRPr="00C11480">
        <w:rPr>
          <w:rFonts w:ascii="Times New Roman" w:hAnsi="Times New Roman" w:cs="Times New Roman"/>
          <w:sz w:val="24"/>
          <w:szCs w:val="24"/>
        </w:rPr>
        <w:t>истории,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чувства гордости за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достижения</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малой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Родины.</w:t>
      </w:r>
    </w:p>
    <w:p w:rsidR="00FC34A7" w:rsidRPr="00C11480" w:rsidRDefault="00BE1549" w:rsidP="00BE1549">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iCs/>
          <w:sz w:val="24"/>
          <w:szCs w:val="24"/>
        </w:rPr>
        <w:t>Предметные результаты</w:t>
      </w:r>
      <w:r w:rsidRPr="00C11480">
        <w:rPr>
          <w:rFonts w:ascii="Times New Roman" w:hAnsi="Times New Roman" w:cs="Times New Roman"/>
          <w:b/>
          <w:sz w:val="24"/>
          <w:szCs w:val="24"/>
        </w:rPr>
        <w:t xml:space="preserve"> п</w:t>
      </w:r>
      <w:r w:rsidR="00FC34A7" w:rsidRPr="00C11480">
        <w:rPr>
          <w:rFonts w:ascii="Times New Roman" w:hAnsi="Times New Roman" w:cs="Times New Roman"/>
          <w:b/>
          <w:sz w:val="24"/>
          <w:szCs w:val="24"/>
        </w:rPr>
        <w:t xml:space="preserve">о курсу внеурочной деятельности Функциональная грамотность </w:t>
      </w:r>
    </w:p>
    <w:p w:rsidR="00BE1549" w:rsidRPr="00C11480" w:rsidRDefault="00BE1549" w:rsidP="00BE1549">
      <w:pPr>
        <w:spacing w:after="0" w:line="240" w:lineRule="auto"/>
        <w:ind w:firstLine="709"/>
        <w:jc w:val="both"/>
        <w:rPr>
          <w:rFonts w:ascii="Times New Roman" w:hAnsi="Times New Roman" w:cs="Times New Roman"/>
          <w:noProof/>
          <w:sz w:val="24"/>
          <w:szCs w:val="24"/>
        </w:rPr>
      </w:pPr>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i/>
          <w:iCs/>
          <w:sz w:val="24"/>
          <w:szCs w:val="24"/>
        </w:rPr>
        <w:t>«Читательская грамотность»</w:t>
      </w:r>
      <w:r w:rsidRPr="00C11480">
        <w:rPr>
          <w:rFonts w:ascii="Times New Roman" w:hAnsi="Times New Roman" w:cs="Times New Roman"/>
          <w:i/>
          <w:iCs/>
          <w:sz w:val="24"/>
          <w:szCs w:val="24"/>
        </w:rPr>
        <w:t>:</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способность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p>
    <w:p w:rsidR="00BE1549" w:rsidRPr="00C11480" w:rsidRDefault="00BE1549" w:rsidP="00BE1549">
      <w:pPr>
        <w:spacing w:after="0" w:line="240" w:lineRule="auto"/>
        <w:ind w:firstLine="709"/>
        <w:jc w:val="both"/>
        <w:rPr>
          <w:rFonts w:ascii="Times New Roman" w:hAnsi="Times New Roman" w:cs="Times New Roman"/>
          <w:noProof/>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умение находить необходимую информацию в прочитанных текстах;</w:t>
      </w:r>
    </w:p>
    <w:p w:rsidR="00BE1549" w:rsidRPr="00C11480" w:rsidRDefault="00BE1549" w:rsidP="00BE1549">
      <w:pPr>
        <w:spacing w:after="0" w:line="240" w:lineRule="auto"/>
        <w:ind w:firstLine="709"/>
        <w:jc w:val="both"/>
        <w:rPr>
          <w:rFonts w:ascii="Times New Roman" w:hAnsi="Times New Roman" w:cs="Times New Roman"/>
          <w:noProof/>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 xml:space="preserve"> умение задавать вопросы по содержанию прочитанных текстов; </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noProof/>
          <w:sz w:val="24"/>
          <w:szCs w:val="24"/>
        </w:rPr>
        <w:t>-</w:t>
      </w:r>
      <w:r w:rsidRPr="00C11480">
        <w:rPr>
          <w:rFonts w:ascii="Times New Roman" w:hAnsi="Times New Roman" w:cs="Times New Roman"/>
          <w:sz w:val="24"/>
          <w:szCs w:val="24"/>
        </w:rPr>
        <w:t>умение составлять речевое высказывание в устной и письменной форме в соответствии с поставленной учебной задачей.</w:t>
      </w:r>
      <w:r w:rsidRPr="00C11480">
        <w:rPr>
          <w:rFonts w:ascii="Times New Roman" w:hAnsi="Times New Roman" w:cs="Times New Roman"/>
          <w:b/>
          <w:i/>
          <w:iCs/>
          <w:noProof/>
          <w:sz w:val="24"/>
          <w:szCs w:val="24"/>
          <w:lang w:eastAsia="ru-RU"/>
        </w:rPr>
        <w:drawing>
          <wp:anchor distT="0" distB="0" distL="114300" distR="114300" simplePos="0" relativeHeight="251659264" behindDoc="0" locked="0" layoutInCell="1" allowOverlap="0" wp14:anchorId="5CA8FFDA" wp14:editId="5A6C2CAE">
            <wp:simplePos x="0" y="0"/>
            <wp:positionH relativeFrom="column">
              <wp:posOffset>724307</wp:posOffset>
            </wp:positionH>
            <wp:positionV relativeFrom="paragraph">
              <wp:posOffset>18477</wp:posOffset>
            </wp:positionV>
            <wp:extent cx="3695" cy="7391"/>
            <wp:effectExtent l="0" t="0" r="0" b="0"/>
            <wp:wrapSquare wrapText="bothSides"/>
            <wp:docPr id="1085" name="Picture 1085"/>
            <wp:cNvGraphicFramePr/>
            <a:graphic xmlns:a="http://schemas.openxmlformats.org/drawingml/2006/main">
              <a:graphicData uri="http://schemas.openxmlformats.org/drawingml/2006/picture">
                <pic:pic xmlns:pic="http://schemas.openxmlformats.org/drawingml/2006/picture">
                  <pic:nvPicPr>
                    <pic:cNvPr id="1085" name="Picture 1085"/>
                    <pic:cNvPicPr/>
                  </pic:nvPicPr>
                  <pic:blipFill>
                    <a:blip r:embed="rId14"/>
                    <a:stretch>
                      <a:fillRect/>
                    </a:stretch>
                  </pic:blipFill>
                  <pic:spPr>
                    <a:xfrm>
                      <a:off x="0" y="0"/>
                      <a:ext cx="3695" cy="7391"/>
                    </a:xfrm>
                    <a:prstGeom prst="rect">
                      <a:avLst/>
                    </a:prstGeom>
                  </pic:spPr>
                </pic:pic>
              </a:graphicData>
            </a:graphic>
          </wp:anchor>
        </w:drawing>
      </w:r>
      <w:r w:rsidRPr="00C11480">
        <w:rPr>
          <w:rFonts w:ascii="Times New Roman" w:hAnsi="Times New Roman" w:cs="Times New Roman"/>
          <w:sz w:val="24"/>
          <w:szCs w:val="24"/>
        </w:rPr>
        <w:t xml:space="preserve"> </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i/>
          <w:iCs/>
          <w:sz w:val="24"/>
          <w:szCs w:val="24"/>
        </w:rPr>
        <w:t>«Естественно-научная грамотность»</w:t>
      </w:r>
      <w:r w:rsidRPr="00C11480">
        <w:rPr>
          <w:rFonts w:ascii="Times New Roman" w:hAnsi="Times New Roman" w:cs="Times New Roman"/>
          <w:i/>
          <w:iCs/>
          <w:sz w:val="24"/>
          <w:szCs w:val="24"/>
        </w:rPr>
        <w:t>:</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способность осваивать и использовать естественно-научные знания для распознания и постановки вопросов, для освоения новых знаний, для объяснения естественно-научных явлений и формулирования основанных на научных доказательствах выводов;</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способность понимать основные; особенности естествознания как формы человеческого познания.</w:t>
      </w:r>
    </w:p>
    <w:p w:rsidR="00BE1549" w:rsidRPr="00C11480" w:rsidRDefault="00BE1549" w:rsidP="00BE1549">
      <w:pPr>
        <w:spacing w:after="0" w:line="240" w:lineRule="auto"/>
        <w:ind w:firstLine="709"/>
        <w:jc w:val="both"/>
        <w:rPr>
          <w:rFonts w:ascii="Times New Roman" w:hAnsi="Times New Roman" w:cs="Times New Roman"/>
          <w:i/>
          <w:iCs/>
          <w:sz w:val="24"/>
          <w:szCs w:val="24"/>
        </w:rPr>
      </w:pPr>
      <w:r w:rsidRPr="00C11480">
        <w:rPr>
          <w:rFonts w:ascii="Times New Roman" w:hAnsi="Times New Roman" w:cs="Times New Roman"/>
          <w:b/>
          <w:noProof/>
          <w:sz w:val="24"/>
          <w:szCs w:val="24"/>
          <w:lang w:eastAsia="ru-RU"/>
        </w:rPr>
        <w:drawing>
          <wp:anchor distT="0" distB="0" distL="114300" distR="114300" simplePos="0" relativeHeight="251660288" behindDoc="0" locked="0" layoutInCell="1" allowOverlap="0" wp14:anchorId="02FAEAED" wp14:editId="6F134629">
            <wp:simplePos x="0" y="0"/>
            <wp:positionH relativeFrom="page">
              <wp:posOffset>7523919</wp:posOffset>
            </wp:positionH>
            <wp:positionV relativeFrom="page">
              <wp:posOffset>9696838</wp:posOffset>
            </wp:positionV>
            <wp:extent cx="7391" cy="59126"/>
            <wp:effectExtent l="0" t="0" r="0" b="0"/>
            <wp:wrapSquare wrapText="bothSides"/>
            <wp:docPr id="3262" name="Picture 3262"/>
            <wp:cNvGraphicFramePr/>
            <a:graphic xmlns:a="http://schemas.openxmlformats.org/drawingml/2006/main">
              <a:graphicData uri="http://schemas.openxmlformats.org/drawingml/2006/picture">
                <pic:pic xmlns:pic="http://schemas.openxmlformats.org/drawingml/2006/picture">
                  <pic:nvPicPr>
                    <pic:cNvPr id="3262" name="Picture 3262"/>
                    <pic:cNvPicPr/>
                  </pic:nvPicPr>
                  <pic:blipFill>
                    <a:blip r:embed="rId15"/>
                    <a:stretch>
                      <a:fillRect/>
                    </a:stretch>
                  </pic:blipFill>
                  <pic:spPr>
                    <a:xfrm>
                      <a:off x="0" y="0"/>
                      <a:ext cx="7391" cy="59126"/>
                    </a:xfrm>
                    <a:prstGeom prst="rect">
                      <a:avLst/>
                    </a:prstGeom>
                  </pic:spPr>
                </pic:pic>
              </a:graphicData>
            </a:graphic>
          </wp:anchor>
        </w:drawing>
      </w:r>
      <w:r w:rsidRPr="00C11480">
        <w:rPr>
          <w:rFonts w:ascii="Times New Roman" w:hAnsi="Times New Roman" w:cs="Times New Roman"/>
          <w:b/>
          <w:noProof/>
          <w:sz w:val="24"/>
          <w:szCs w:val="24"/>
          <w:lang w:eastAsia="ru-RU"/>
        </w:rPr>
        <w:drawing>
          <wp:anchor distT="0" distB="0" distL="114300" distR="114300" simplePos="0" relativeHeight="251661312" behindDoc="0" locked="0" layoutInCell="1" allowOverlap="0" wp14:anchorId="51777859" wp14:editId="6F50DCD9">
            <wp:simplePos x="0" y="0"/>
            <wp:positionH relativeFrom="page">
              <wp:posOffset>631921</wp:posOffset>
            </wp:positionH>
            <wp:positionV relativeFrom="page">
              <wp:posOffset>9885305</wp:posOffset>
            </wp:positionV>
            <wp:extent cx="3695" cy="3695"/>
            <wp:effectExtent l="0" t="0" r="0" b="0"/>
            <wp:wrapSquare wrapText="bothSides"/>
            <wp:docPr id="1224" name="Picture 1224"/>
            <wp:cNvGraphicFramePr/>
            <a:graphic xmlns:a="http://schemas.openxmlformats.org/drawingml/2006/main">
              <a:graphicData uri="http://schemas.openxmlformats.org/drawingml/2006/picture">
                <pic:pic xmlns:pic="http://schemas.openxmlformats.org/drawingml/2006/picture">
                  <pic:nvPicPr>
                    <pic:cNvPr id="1224" name="Picture 1224"/>
                    <pic:cNvPicPr/>
                  </pic:nvPicPr>
                  <pic:blipFill>
                    <a:blip r:embed="rId16"/>
                    <a:stretch>
                      <a:fillRect/>
                    </a:stretch>
                  </pic:blipFill>
                  <pic:spPr>
                    <a:xfrm>
                      <a:off x="0" y="0"/>
                      <a:ext cx="3695" cy="3695"/>
                    </a:xfrm>
                    <a:prstGeom prst="rect">
                      <a:avLst/>
                    </a:prstGeom>
                  </pic:spPr>
                </pic:pic>
              </a:graphicData>
            </a:graphic>
          </wp:anchor>
        </w:drawing>
      </w:r>
      <w:r w:rsidRPr="00C11480">
        <w:rPr>
          <w:rFonts w:ascii="Times New Roman" w:hAnsi="Times New Roman" w:cs="Times New Roman"/>
          <w:b/>
          <w:noProof/>
          <w:sz w:val="24"/>
          <w:szCs w:val="24"/>
          <w:lang w:eastAsia="ru-RU"/>
        </w:rPr>
        <w:drawing>
          <wp:anchor distT="0" distB="0" distL="114300" distR="114300" simplePos="0" relativeHeight="251662336" behindDoc="0" locked="0" layoutInCell="1" allowOverlap="0" wp14:anchorId="0C356DF7" wp14:editId="78C85D3E">
            <wp:simplePos x="0" y="0"/>
            <wp:positionH relativeFrom="page">
              <wp:posOffset>639311</wp:posOffset>
            </wp:positionH>
            <wp:positionV relativeFrom="page">
              <wp:posOffset>9885305</wp:posOffset>
            </wp:positionV>
            <wp:extent cx="7391" cy="11086"/>
            <wp:effectExtent l="0" t="0" r="0" b="0"/>
            <wp:wrapSquare wrapText="bothSides"/>
            <wp:docPr id="1225" name="Picture 1225"/>
            <wp:cNvGraphicFramePr/>
            <a:graphic xmlns:a="http://schemas.openxmlformats.org/drawingml/2006/main">
              <a:graphicData uri="http://schemas.openxmlformats.org/drawingml/2006/picture">
                <pic:pic xmlns:pic="http://schemas.openxmlformats.org/drawingml/2006/picture">
                  <pic:nvPicPr>
                    <pic:cNvPr id="1225" name="Picture 1225"/>
                    <pic:cNvPicPr/>
                  </pic:nvPicPr>
                  <pic:blipFill>
                    <a:blip r:embed="rId17"/>
                    <a:stretch>
                      <a:fillRect/>
                    </a:stretch>
                  </pic:blipFill>
                  <pic:spPr>
                    <a:xfrm>
                      <a:off x="0" y="0"/>
                      <a:ext cx="7391" cy="11086"/>
                    </a:xfrm>
                    <a:prstGeom prst="rect">
                      <a:avLst/>
                    </a:prstGeom>
                  </pic:spPr>
                </pic:pic>
              </a:graphicData>
            </a:graphic>
          </wp:anchor>
        </w:drawing>
      </w:r>
      <w:r w:rsidRPr="00C11480">
        <w:rPr>
          <w:rFonts w:ascii="Times New Roman" w:hAnsi="Times New Roman" w:cs="Times New Roman"/>
          <w:b/>
          <w:noProof/>
          <w:sz w:val="24"/>
          <w:szCs w:val="24"/>
          <w:lang w:eastAsia="ru-RU"/>
        </w:rPr>
        <w:drawing>
          <wp:anchor distT="0" distB="0" distL="114300" distR="114300" simplePos="0" relativeHeight="251663360" behindDoc="0" locked="0" layoutInCell="1" allowOverlap="0" wp14:anchorId="39ADFC6C" wp14:editId="62B9A076">
            <wp:simplePos x="0" y="0"/>
            <wp:positionH relativeFrom="page">
              <wp:posOffset>631921</wp:posOffset>
            </wp:positionH>
            <wp:positionV relativeFrom="page">
              <wp:posOffset>9892696</wp:posOffset>
            </wp:positionV>
            <wp:extent cx="3695" cy="3695"/>
            <wp:effectExtent l="0" t="0" r="0" b="0"/>
            <wp:wrapSquare wrapText="bothSides"/>
            <wp:docPr id="1226" name="Picture 1226"/>
            <wp:cNvGraphicFramePr/>
            <a:graphic xmlns:a="http://schemas.openxmlformats.org/drawingml/2006/main">
              <a:graphicData uri="http://schemas.openxmlformats.org/drawingml/2006/picture">
                <pic:pic xmlns:pic="http://schemas.openxmlformats.org/drawingml/2006/picture">
                  <pic:nvPicPr>
                    <pic:cNvPr id="1226" name="Picture 1226"/>
                    <pic:cNvPicPr/>
                  </pic:nvPicPr>
                  <pic:blipFill>
                    <a:blip r:embed="rId18"/>
                    <a:stretch>
                      <a:fillRect/>
                    </a:stretch>
                  </pic:blipFill>
                  <pic:spPr>
                    <a:xfrm>
                      <a:off x="0" y="0"/>
                      <a:ext cx="3695" cy="3695"/>
                    </a:xfrm>
                    <a:prstGeom prst="rect">
                      <a:avLst/>
                    </a:prstGeom>
                  </pic:spPr>
                </pic:pic>
              </a:graphicData>
            </a:graphic>
          </wp:anchor>
        </w:drawing>
      </w:r>
      <w:r w:rsidRPr="00C11480">
        <w:rPr>
          <w:rFonts w:ascii="Times New Roman" w:hAnsi="Times New Roman" w:cs="Times New Roman"/>
          <w:b/>
          <w:noProof/>
          <w:sz w:val="24"/>
          <w:szCs w:val="24"/>
          <w:lang w:eastAsia="ru-RU"/>
        </w:rPr>
        <w:drawing>
          <wp:anchor distT="0" distB="0" distL="114300" distR="114300" simplePos="0" relativeHeight="251664384" behindDoc="0" locked="0" layoutInCell="1" allowOverlap="0" wp14:anchorId="064DB7EC" wp14:editId="6E957F2C">
            <wp:simplePos x="0" y="0"/>
            <wp:positionH relativeFrom="page">
              <wp:posOffset>624530</wp:posOffset>
            </wp:positionH>
            <wp:positionV relativeFrom="page">
              <wp:posOffset>9925955</wp:posOffset>
            </wp:positionV>
            <wp:extent cx="7391" cy="11086"/>
            <wp:effectExtent l="0" t="0" r="0" b="0"/>
            <wp:wrapSquare wrapText="bothSides"/>
            <wp:docPr id="1234" name="Picture 1234"/>
            <wp:cNvGraphicFramePr/>
            <a:graphic xmlns:a="http://schemas.openxmlformats.org/drawingml/2006/main">
              <a:graphicData uri="http://schemas.openxmlformats.org/drawingml/2006/picture">
                <pic:pic xmlns:pic="http://schemas.openxmlformats.org/drawingml/2006/picture">
                  <pic:nvPicPr>
                    <pic:cNvPr id="1234" name="Picture 1234"/>
                    <pic:cNvPicPr/>
                  </pic:nvPicPr>
                  <pic:blipFill>
                    <a:blip r:embed="rId19"/>
                    <a:stretch>
                      <a:fillRect/>
                    </a:stretch>
                  </pic:blipFill>
                  <pic:spPr>
                    <a:xfrm>
                      <a:off x="0" y="0"/>
                      <a:ext cx="7391" cy="11086"/>
                    </a:xfrm>
                    <a:prstGeom prst="rect">
                      <a:avLst/>
                    </a:prstGeom>
                  </pic:spPr>
                </pic:pic>
              </a:graphicData>
            </a:graphic>
          </wp:anchor>
        </w:drawing>
      </w:r>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i/>
          <w:iCs/>
          <w:sz w:val="24"/>
          <w:szCs w:val="24"/>
        </w:rPr>
        <w:t>«Математическая грамотность»:</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способность формулировать, применять и интерпретировать математику в разнообразных контекстах;</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способность проводить математические рассуждения;</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способность использовать математические понятия, факты, чтобы описать, объяснить и предсказывать явления;</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способность понимать роль математики в мире, высказывать обоснованные суждения и принимать решения, которые необходимы конструктивному, активному и размышляющему человеку.</w:t>
      </w:r>
    </w:p>
    <w:p w:rsidR="00BE1549" w:rsidRPr="00C11480" w:rsidRDefault="00BE1549" w:rsidP="00BE1549">
      <w:pPr>
        <w:spacing w:after="0" w:line="240" w:lineRule="auto"/>
        <w:ind w:firstLine="709"/>
        <w:jc w:val="both"/>
        <w:rPr>
          <w:rFonts w:ascii="Times New Roman" w:hAnsi="Times New Roman" w:cs="Times New Roman"/>
          <w:i/>
          <w:iCs/>
          <w:sz w:val="24"/>
          <w:szCs w:val="24"/>
        </w:rPr>
      </w:pPr>
      <w:bookmarkStart w:id="10" w:name="_Hlk110941279"/>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i/>
          <w:iCs/>
          <w:sz w:val="24"/>
          <w:szCs w:val="24"/>
        </w:rPr>
        <w:t>«Финансовая грамотность»:</w:t>
      </w:r>
    </w:p>
    <w:bookmarkEnd w:id="10"/>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понимание и правильное использование финансовых терминов;</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представление о семейных расходах и доходах; </w:t>
      </w:r>
    </w:p>
    <w:p w:rsidR="00BE1549" w:rsidRPr="00C11480" w:rsidRDefault="00BE1549" w:rsidP="00BE1549">
      <w:pPr>
        <w:spacing w:after="0" w:line="240" w:lineRule="auto"/>
        <w:ind w:firstLine="709"/>
        <w:jc w:val="both"/>
        <w:rPr>
          <w:rFonts w:ascii="Times New Roman" w:hAnsi="Times New Roman" w:cs="Times New Roman"/>
          <w:noProof/>
          <w:sz w:val="24"/>
          <w:szCs w:val="24"/>
        </w:rPr>
      </w:pPr>
      <w:r w:rsidRPr="00C11480">
        <w:rPr>
          <w:rFonts w:ascii="Times New Roman" w:hAnsi="Times New Roman" w:cs="Times New Roman"/>
          <w:noProof/>
          <w:sz w:val="24"/>
          <w:szCs w:val="24"/>
          <w:lang w:eastAsia="ru-RU"/>
        </w:rPr>
        <w:drawing>
          <wp:anchor distT="0" distB="0" distL="114300" distR="114300" simplePos="0" relativeHeight="251665408" behindDoc="0" locked="0" layoutInCell="1" allowOverlap="0" wp14:anchorId="783C9BCA" wp14:editId="4831884C">
            <wp:simplePos x="0" y="0"/>
            <wp:positionH relativeFrom="column">
              <wp:posOffset>6614840</wp:posOffset>
            </wp:positionH>
            <wp:positionV relativeFrom="paragraph">
              <wp:posOffset>171314</wp:posOffset>
            </wp:positionV>
            <wp:extent cx="70214" cy="70214"/>
            <wp:effectExtent l="0" t="0" r="0" b="0"/>
            <wp:wrapSquare wrapText="bothSides"/>
            <wp:docPr id="3278" name="Picture 3278"/>
            <wp:cNvGraphicFramePr/>
            <a:graphic xmlns:a="http://schemas.openxmlformats.org/drawingml/2006/main">
              <a:graphicData uri="http://schemas.openxmlformats.org/drawingml/2006/picture">
                <pic:pic xmlns:pic="http://schemas.openxmlformats.org/drawingml/2006/picture">
                  <pic:nvPicPr>
                    <pic:cNvPr id="3278" name="Picture 3278"/>
                    <pic:cNvPicPr/>
                  </pic:nvPicPr>
                  <pic:blipFill>
                    <a:blip r:embed="rId20"/>
                    <a:stretch>
                      <a:fillRect/>
                    </a:stretch>
                  </pic:blipFill>
                  <pic:spPr>
                    <a:xfrm>
                      <a:off x="0" y="0"/>
                      <a:ext cx="70214" cy="70214"/>
                    </a:xfrm>
                    <a:prstGeom prst="rect">
                      <a:avLst/>
                    </a:prstGeom>
                  </pic:spPr>
                </pic:pic>
              </a:graphicData>
            </a:graphic>
          </wp:anchor>
        </w:drawing>
      </w:r>
      <w:r w:rsidRPr="00C11480">
        <w:rPr>
          <w:rFonts w:ascii="Times New Roman" w:hAnsi="Times New Roman" w:cs="Times New Roman"/>
          <w:sz w:val="24"/>
          <w:szCs w:val="24"/>
        </w:rPr>
        <w:t xml:space="preserve">- умение проводить простейшие расчеты семейного бюджета; </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представление о различных видах семейных доходов;</w:t>
      </w:r>
    </w:p>
    <w:p w:rsidR="00BE1549" w:rsidRPr="00C11480" w:rsidRDefault="00BE1549" w:rsidP="00BE1549">
      <w:pPr>
        <w:spacing w:after="0" w:line="240" w:lineRule="auto"/>
        <w:ind w:firstLine="709"/>
        <w:jc w:val="both"/>
        <w:rPr>
          <w:rFonts w:ascii="Times New Roman" w:hAnsi="Times New Roman" w:cs="Times New Roman"/>
          <w:noProof/>
          <w:sz w:val="24"/>
          <w:szCs w:val="24"/>
        </w:rPr>
      </w:pPr>
      <w:r w:rsidRPr="00C11480">
        <w:rPr>
          <w:rFonts w:ascii="Times New Roman" w:hAnsi="Times New Roman" w:cs="Times New Roman"/>
          <w:sz w:val="24"/>
          <w:szCs w:val="24"/>
        </w:rPr>
        <w:t xml:space="preserve">- представление о различных видах семейных расходов; </w:t>
      </w:r>
    </w:p>
    <w:p w:rsidR="00BE1549" w:rsidRPr="00C11480" w:rsidRDefault="00BE1549" w:rsidP="00BE154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noProof/>
          <w:sz w:val="24"/>
          <w:szCs w:val="24"/>
        </w:rPr>
        <w:t xml:space="preserve">- </w:t>
      </w:r>
      <w:r w:rsidRPr="00C11480">
        <w:rPr>
          <w:rFonts w:ascii="Times New Roman" w:hAnsi="Times New Roman" w:cs="Times New Roman"/>
          <w:sz w:val="24"/>
          <w:szCs w:val="24"/>
        </w:rPr>
        <w:t>представление о способах экономии семейного бюджета.</w:t>
      </w:r>
    </w:p>
    <w:p w:rsidR="00BE1549" w:rsidRPr="00C11480" w:rsidRDefault="00BE1549" w:rsidP="00BE1549">
      <w:pPr>
        <w:spacing w:after="0" w:line="240" w:lineRule="auto"/>
        <w:ind w:firstLine="709"/>
        <w:jc w:val="both"/>
        <w:rPr>
          <w:rFonts w:ascii="Times New Roman" w:eastAsia="Times New Roman" w:hAnsi="Times New Roman" w:cs="Times New Roman"/>
          <w:i/>
          <w:iCs/>
          <w:sz w:val="24"/>
          <w:szCs w:val="24"/>
          <w:lang w:eastAsia="ru-RU"/>
        </w:rPr>
      </w:pPr>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bCs/>
          <w:i/>
          <w:iCs/>
          <w:sz w:val="24"/>
          <w:szCs w:val="24"/>
        </w:rPr>
        <w:t>«</w:t>
      </w:r>
      <w:r w:rsidRPr="00C11480">
        <w:rPr>
          <w:rFonts w:ascii="Times New Roman" w:eastAsia="Times New Roman" w:hAnsi="Times New Roman" w:cs="Times New Roman"/>
          <w:b/>
          <w:bCs/>
          <w:i/>
          <w:iCs/>
          <w:sz w:val="24"/>
          <w:szCs w:val="24"/>
          <w:lang w:eastAsia="ru-RU"/>
        </w:rPr>
        <w:t>Глобальная компетентность»</w:t>
      </w:r>
      <w:r w:rsidRPr="00C11480">
        <w:rPr>
          <w:rFonts w:ascii="Times New Roman" w:eastAsia="Times New Roman" w:hAnsi="Times New Roman" w:cs="Times New Roman"/>
          <w:i/>
          <w:iCs/>
          <w:sz w:val="24"/>
          <w:szCs w:val="24"/>
          <w:lang w:eastAsia="ru-RU"/>
        </w:rPr>
        <w:t>:</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способность рассматривать вопросы и ситуации местного, глобального и межкультурного значения (например, бедность, экономическая взаимозависимость, миграция, неравенство, экологические риски, конфликты, культурные различия и стереотипы);</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 овладение навыками и взглядами, необходимыми для жизни во взаимосвязанном мире; - способность использовать знания о мире и критически мыслить при рассуждении о глобальных </w:t>
      </w:r>
      <w:r w:rsidRPr="00C11480">
        <w:rPr>
          <w:rFonts w:ascii="Times New Roman" w:eastAsia="Times New Roman" w:hAnsi="Times New Roman" w:cs="Times New Roman"/>
          <w:sz w:val="24"/>
          <w:szCs w:val="24"/>
          <w:lang w:eastAsia="ru-RU"/>
        </w:rPr>
        <w:lastRenderedPageBreak/>
        <w:t>событиях;</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способность задавать вопросы, анализировать информацию, объяснять явления и вырабатывать собственную позицию;</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 - способность находить, анализировать и критически оценивать сообщения СМИ;</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способность понимать и ценить различные точки зрения и мировоззрения;</w:t>
      </w:r>
    </w:p>
    <w:p w:rsidR="00BE1549" w:rsidRPr="00C11480" w:rsidRDefault="00BE1549" w:rsidP="00BE154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способность наладить позитивное взаимодействие с людьми разного национального, этнического, религиозного, социального или культурного происхождения, или пола.</w:t>
      </w:r>
    </w:p>
    <w:p w:rsidR="00BE1549" w:rsidRPr="00C11480" w:rsidRDefault="00BE1549" w:rsidP="00BE1549">
      <w:pPr>
        <w:shd w:val="clear" w:color="auto" w:fill="FFFFFF"/>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i/>
          <w:iCs/>
          <w:sz w:val="24"/>
          <w:szCs w:val="24"/>
        </w:rPr>
        <w:t>Предметные результаты</w:t>
      </w:r>
      <w:r w:rsidRPr="00C11480">
        <w:rPr>
          <w:rFonts w:ascii="Times New Roman" w:hAnsi="Times New Roman" w:cs="Times New Roman"/>
          <w:sz w:val="24"/>
          <w:szCs w:val="24"/>
        </w:rPr>
        <w:t xml:space="preserve"> изучения блока </w:t>
      </w:r>
      <w:r w:rsidRPr="00C11480">
        <w:rPr>
          <w:rFonts w:ascii="Times New Roman" w:hAnsi="Times New Roman" w:cs="Times New Roman"/>
          <w:b/>
          <w:bCs/>
          <w:i/>
          <w:iCs/>
          <w:sz w:val="24"/>
          <w:szCs w:val="24"/>
        </w:rPr>
        <w:t>«Креативное мышление»:</w:t>
      </w:r>
    </w:p>
    <w:p w:rsidR="00BE1549" w:rsidRPr="00C11480" w:rsidRDefault="00BE1549" w:rsidP="00BE1549">
      <w:pPr>
        <w:shd w:val="clear" w:color="auto" w:fill="FFFFFF"/>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умение генерировать новые идеи на основе существующей информации, например, текста или изображения;</w:t>
      </w:r>
    </w:p>
    <w:p w:rsidR="00BE1549" w:rsidRPr="00C11480" w:rsidRDefault="00BE1549" w:rsidP="00055F54">
      <w:pPr>
        <w:shd w:val="clear" w:color="auto" w:fill="FFFFFF"/>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практика в творчестве, создавая, например, продолжение или альтернативное окончание любимой сказки;</w:t>
      </w:r>
    </w:p>
    <w:p w:rsidR="00BE1549" w:rsidRPr="00C11480" w:rsidRDefault="00BE1549" w:rsidP="00055F54">
      <w:pPr>
        <w:shd w:val="clear" w:color="auto" w:fill="FFFFFF"/>
        <w:spacing w:after="0" w:line="240" w:lineRule="auto"/>
        <w:ind w:firstLine="709"/>
        <w:jc w:val="both"/>
        <w:rPr>
          <w:rFonts w:ascii="Times New Roman" w:eastAsia="Times New Roman" w:hAnsi="Times New Roman" w:cs="Times New Roman"/>
          <w:b/>
          <w:bCs/>
          <w:sz w:val="24"/>
          <w:szCs w:val="24"/>
          <w:lang w:eastAsia="ru-RU"/>
        </w:rPr>
      </w:pPr>
      <w:r w:rsidRPr="00C11480">
        <w:rPr>
          <w:rFonts w:ascii="Times New Roman" w:eastAsia="Calibri" w:hAnsi="Times New Roman" w:cs="Times New Roman"/>
          <w:sz w:val="24"/>
          <w:szCs w:val="24"/>
        </w:rPr>
        <w:t>- стимулирование развития воображения и фантазии, творческую активность детей.</w:t>
      </w:r>
    </w:p>
    <w:p w:rsidR="00BE1549" w:rsidRPr="00C11480" w:rsidRDefault="00BE1549" w:rsidP="00055F54">
      <w:pPr>
        <w:spacing w:after="0" w:line="240" w:lineRule="auto"/>
        <w:ind w:firstLine="709"/>
        <w:jc w:val="both"/>
        <w:rPr>
          <w:rFonts w:ascii="Times New Roman" w:hAnsi="Times New Roman" w:cs="Times New Roman"/>
          <w:b/>
          <w:sz w:val="24"/>
          <w:szCs w:val="24"/>
        </w:rPr>
      </w:pPr>
    </w:p>
    <w:p w:rsidR="00FC34A7" w:rsidRPr="00C11480" w:rsidRDefault="00BE1549" w:rsidP="00055F54">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Предметные результаты п</w:t>
      </w:r>
      <w:r w:rsidR="00FC34A7" w:rsidRPr="00C11480">
        <w:rPr>
          <w:rFonts w:ascii="Times New Roman" w:hAnsi="Times New Roman" w:cs="Times New Roman"/>
          <w:b/>
          <w:sz w:val="24"/>
          <w:szCs w:val="24"/>
        </w:rPr>
        <w:t xml:space="preserve">о курсу внеурочной деятельности Танцевальный калейдоскоп </w:t>
      </w:r>
    </w:p>
    <w:p w:rsidR="00055F54" w:rsidRPr="00C11480" w:rsidRDefault="00055F54" w:rsidP="00055F54">
      <w:pPr>
        <w:shd w:val="clear" w:color="auto" w:fill="FFFFFF"/>
        <w:spacing w:after="0" w:line="240" w:lineRule="auto"/>
        <w:ind w:right="397"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b/>
          <w:bCs/>
          <w:sz w:val="24"/>
          <w:szCs w:val="24"/>
          <w:lang w:eastAsia="ru-RU"/>
        </w:rPr>
        <w:t>Предметные результаты:</w:t>
      </w:r>
    </w:p>
    <w:p w:rsidR="00055F54" w:rsidRPr="00C11480" w:rsidRDefault="00055F54" w:rsidP="00055F5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Учащиеся должны знать и уметь:</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историю и правильность выполнения движений танца;</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правильно держать осанку;</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правильно выполнять позиции рук и ног;</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правильно держать положения корпуса и головы при выполнении танцевальных движений;</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исполнять упражнения, танцевальные движения, хореографические композиции, этюды;</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выполнять передвижения в пространстве зала;</w:t>
      </w:r>
    </w:p>
    <w:p w:rsidR="00055F54" w:rsidRPr="00C11480" w:rsidRDefault="00055F54" w:rsidP="003A66C5">
      <w:pPr>
        <w:pStyle w:val="af9"/>
        <w:numPr>
          <w:ilvl w:val="0"/>
          <w:numId w:val="107"/>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выразительно исполнять танцевальные движения.</w:t>
      </w:r>
    </w:p>
    <w:p w:rsidR="00BE1549" w:rsidRPr="00C11480" w:rsidRDefault="00BE1549" w:rsidP="00A8539D">
      <w:pPr>
        <w:spacing w:after="0" w:line="240" w:lineRule="auto"/>
        <w:ind w:firstLine="709"/>
        <w:jc w:val="both"/>
        <w:rPr>
          <w:rFonts w:ascii="Times New Roman" w:hAnsi="Times New Roman" w:cs="Times New Roman"/>
          <w:b/>
          <w:sz w:val="24"/>
          <w:szCs w:val="24"/>
        </w:rPr>
      </w:pPr>
    </w:p>
    <w:p w:rsidR="00FC34A7" w:rsidRPr="00C11480" w:rsidRDefault="00BE1549" w:rsidP="00A8539D">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Предметные результаты по</w:t>
      </w:r>
      <w:r w:rsidR="00FC34A7" w:rsidRPr="00C11480">
        <w:rPr>
          <w:rFonts w:ascii="Times New Roman" w:hAnsi="Times New Roman" w:cs="Times New Roman"/>
          <w:b/>
          <w:sz w:val="24"/>
          <w:szCs w:val="24"/>
        </w:rPr>
        <w:t xml:space="preserve"> курсу внеурочной деятельности Подвижные игры </w:t>
      </w:r>
    </w:p>
    <w:p w:rsidR="00A8539D" w:rsidRPr="00C11480" w:rsidRDefault="00A8539D" w:rsidP="00A8539D">
      <w:pPr>
        <w:shd w:val="clear" w:color="auto" w:fill="FFFFFF"/>
        <w:spacing w:after="0" w:line="240" w:lineRule="auto"/>
        <w:ind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bCs/>
          <w:sz w:val="24"/>
          <w:szCs w:val="24"/>
          <w:lang w:eastAsia="ru-RU"/>
        </w:rPr>
        <w:t>Предметными результатами</w:t>
      </w:r>
      <w:r w:rsidRPr="00C11480">
        <w:rPr>
          <w:rFonts w:ascii="Times New Roman" w:eastAsia="Times New Roman" w:hAnsi="Times New Roman" w:cs="Times New Roman"/>
          <w:sz w:val="24"/>
          <w:szCs w:val="24"/>
          <w:lang w:eastAsia="ru-RU"/>
        </w:rPr>
        <w:t xml:space="preserve"> освоения учащимися содержания программы по курсу «Подвижные игры» являются следующие умения:</w:t>
      </w:r>
    </w:p>
    <w:p w:rsidR="00A8539D"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представлять игры как средство укрепления здоровья, физического развития и физической подготовки человека;</w:t>
      </w:r>
    </w:p>
    <w:p w:rsidR="00A8539D"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оказывать посильную помощь и моральную поддержку сверстникам при выполнении учебных заданий, доброжелательно и уважительно объяснять ошибки и способы их устранения</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организовывать и проводить со сверстниками подвижные игры и элементы соревнований, осуществлять их объективное судейство;</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бережно обращаться с инвентарём и оборудованием, соблюдать требования техники безопасности к местам проведения;</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организовывать и проводить игры с разной целевой направленностью</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взаимодействовать со сверстниками по правилам проведения подвижных игр и соревнований;</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доступной форме объяснять правила (технику) выполнения двигательных действий, анализировать и находить о</w:t>
      </w:r>
      <w:r w:rsidR="00647491" w:rsidRPr="00C11480">
        <w:rPr>
          <w:rFonts w:ascii="Times New Roman" w:eastAsia="Times New Roman" w:hAnsi="Times New Roman" w:cs="Times New Roman"/>
          <w:sz w:val="24"/>
          <w:szCs w:val="24"/>
          <w:lang w:eastAsia="ru-RU"/>
        </w:rPr>
        <w:t>шибки, эффективно их исправлять</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находить отличительные особенности в выполнении двигательного действия разными учениками, выделять отличительные признаки и элементы;</w:t>
      </w:r>
    </w:p>
    <w:p w:rsidR="00647491"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выполнять технические действия из базовых видов спорта, применять их в игровой и соревновательной деятельности;</w:t>
      </w:r>
    </w:p>
    <w:p w:rsidR="00A8539D" w:rsidRPr="00C11480" w:rsidRDefault="00A8539D" w:rsidP="003A66C5">
      <w:pPr>
        <w:pStyle w:val="af9"/>
        <w:numPr>
          <w:ilvl w:val="0"/>
          <w:numId w:val="107"/>
        </w:numPr>
        <w:shd w:val="clear" w:color="auto" w:fill="FFFFFF"/>
        <w:spacing w:after="0" w:line="240" w:lineRule="auto"/>
        <w:ind w:left="0" w:right="30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применять жизненно важные двигательные навыки и умения различными способами, в различных изменяющихся, вариативных условиях.</w:t>
      </w:r>
    </w:p>
    <w:p w:rsidR="00A8539D" w:rsidRPr="00C11480" w:rsidRDefault="00A8539D" w:rsidP="00A8539D">
      <w:pPr>
        <w:shd w:val="clear" w:color="auto" w:fill="FFFFFF"/>
        <w:spacing w:after="0" w:line="240" w:lineRule="auto"/>
        <w:ind w:firstLine="709"/>
        <w:rPr>
          <w:rFonts w:ascii="Times New Roman" w:eastAsia="Times New Roman" w:hAnsi="Times New Roman" w:cs="Times New Roman"/>
          <w:sz w:val="24"/>
          <w:szCs w:val="24"/>
          <w:lang w:eastAsia="ru-RU"/>
        </w:rPr>
      </w:pPr>
      <w:r w:rsidRPr="00C11480">
        <w:rPr>
          <w:rFonts w:ascii="Times New Roman" w:eastAsia="Times New Roman" w:hAnsi="Times New Roman" w:cs="Times New Roman"/>
          <w:b/>
          <w:bCs/>
          <w:sz w:val="24"/>
          <w:szCs w:val="24"/>
          <w:lang w:eastAsia="ru-RU"/>
        </w:rPr>
        <w:t> </w:t>
      </w:r>
    </w:p>
    <w:p w:rsidR="001B16A6" w:rsidRPr="00C11480" w:rsidRDefault="001B16A6" w:rsidP="00647491">
      <w:pPr>
        <w:pStyle w:val="29"/>
        <w:shd w:val="clear" w:color="auto" w:fill="auto"/>
        <w:tabs>
          <w:tab w:val="left" w:pos="1429"/>
        </w:tabs>
        <w:spacing w:before="0" w:after="0" w:line="240" w:lineRule="auto"/>
        <w:rPr>
          <w:sz w:val="24"/>
          <w:szCs w:val="24"/>
        </w:rPr>
      </w:pPr>
    </w:p>
    <w:p w:rsidR="0085786A" w:rsidRPr="00C11480" w:rsidRDefault="0085786A" w:rsidP="003C24A9">
      <w:pPr>
        <w:pStyle w:val="29"/>
        <w:shd w:val="clear" w:color="auto" w:fill="auto"/>
        <w:spacing w:before="0" w:after="0" w:line="240" w:lineRule="auto"/>
        <w:ind w:firstLine="709"/>
        <w:jc w:val="center"/>
        <w:rPr>
          <w:b/>
          <w:sz w:val="24"/>
          <w:szCs w:val="24"/>
        </w:rPr>
      </w:pPr>
    </w:p>
    <w:p w:rsidR="00EA2841" w:rsidRPr="00C11480" w:rsidRDefault="00EA2841" w:rsidP="003A66C5">
      <w:pPr>
        <w:pStyle w:val="2"/>
        <w:keepNext w:val="0"/>
        <w:keepLines w:val="0"/>
        <w:widowControl w:val="0"/>
        <w:numPr>
          <w:ilvl w:val="1"/>
          <w:numId w:val="88"/>
        </w:numPr>
        <w:spacing w:before="0" w:line="240" w:lineRule="auto"/>
        <w:ind w:left="0" w:firstLine="709"/>
        <w:rPr>
          <w:rFonts w:ascii="Times New Roman" w:hAnsi="Times New Roman" w:cs="Times New Roman"/>
          <w:b/>
          <w:sz w:val="24"/>
          <w:szCs w:val="24"/>
        </w:rPr>
      </w:pPr>
      <w:bookmarkStart w:id="11" w:name="_Toc179026470"/>
      <w:r w:rsidRPr="00C11480">
        <w:rPr>
          <w:rFonts w:ascii="Times New Roman" w:hAnsi="Times New Roman" w:cs="Times New Roman"/>
          <w:b/>
          <w:sz w:val="24"/>
          <w:szCs w:val="24"/>
        </w:rPr>
        <w:t>Система оценки достижения пл</w:t>
      </w:r>
      <w:r w:rsidR="00B37F54" w:rsidRPr="00C11480">
        <w:rPr>
          <w:rFonts w:ascii="Times New Roman" w:hAnsi="Times New Roman" w:cs="Times New Roman"/>
          <w:b/>
          <w:sz w:val="24"/>
          <w:szCs w:val="24"/>
        </w:rPr>
        <w:t>анируемых результатов освоения О</w:t>
      </w:r>
      <w:r w:rsidRPr="00C11480">
        <w:rPr>
          <w:rFonts w:ascii="Times New Roman" w:hAnsi="Times New Roman" w:cs="Times New Roman"/>
          <w:b/>
          <w:sz w:val="24"/>
          <w:szCs w:val="24"/>
        </w:rPr>
        <w:t>ОП НОО</w:t>
      </w:r>
      <w:bookmarkEnd w:id="11"/>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Основой объективной оценки соответствия установленным требованиям образовательной деятельности и подготовки обучающихся, освоивших ООП НОО, является ФГОС НОО независимо от формы получения начального общего образования и формы обучения. Таким образом, ФГОС НОО определяет основные требования к образовательным результатам обучающихся и средствам оценки их достижения.</w:t>
      </w:r>
    </w:p>
    <w:p w:rsidR="00EA2841" w:rsidRPr="00C11480" w:rsidRDefault="00EA2841" w:rsidP="003C24A9">
      <w:pPr>
        <w:pStyle w:val="29"/>
        <w:shd w:val="clear" w:color="auto" w:fill="auto"/>
        <w:tabs>
          <w:tab w:val="left" w:pos="1390"/>
        </w:tabs>
        <w:spacing w:before="0" w:after="0" w:line="240" w:lineRule="auto"/>
        <w:ind w:firstLine="709"/>
        <w:rPr>
          <w:sz w:val="24"/>
          <w:szCs w:val="24"/>
        </w:rPr>
      </w:pPr>
      <w:r w:rsidRPr="00C11480">
        <w:rPr>
          <w:sz w:val="24"/>
          <w:szCs w:val="24"/>
        </w:rP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соответствующего локального акта.</w:t>
      </w:r>
    </w:p>
    <w:p w:rsidR="00EA2841" w:rsidRPr="00C11480" w:rsidRDefault="00EA2841" w:rsidP="003C24A9">
      <w:pPr>
        <w:pStyle w:val="29"/>
        <w:shd w:val="clear" w:color="auto" w:fill="auto"/>
        <w:tabs>
          <w:tab w:val="left" w:pos="1395"/>
        </w:tabs>
        <w:spacing w:before="0" w:after="0" w:line="240" w:lineRule="auto"/>
        <w:ind w:firstLine="709"/>
        <w:rPr>
          <w:sz w:val="24"/>
          <w:szCs w:val="24"/>
        </w:rPr>
      </w:pPr>
      <w:r w:rsidRPr="00C11480">
        <w:rPr>
          <w:sz w:val="24"/>
          <w:szCs w:val="24"/>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ФОП НОО и обеспечение эффективной обратной связи, позволяющей осуществлять управление образовательным процессом.</w:t>
      </w:r>
    </w:p>
    <w:p w:rsidR="00EA2841" w:rsidRPr="00C11480" w:rsidRDefault="00EA2841" w:rsidP="003C24A9">
      <w:pPr>
        <w:pStyle w:val="29"/>
        <w:shd w:val="clear" w:color="auto" w:fill="auto"/>
        <w:tabs>
          <w:tab w:val="left" w:pos="1395"/>
        </w:tabs>
        <w:spacing w:before="0" w:after="0" w:line="240" w:lineRule="auto"/>
        <w:ind w:firstLine="709"/>
        <w:rPr>
          <w:sz w:val="24"/>
          <w:szCs w:val="24"/>
        </w:rPr>
      </w:pPr>
      <w:r w:rsidRPr="00C11480">
        <w:rPr>
          <w:sz w:val="24"/>
          <w:szCs w:val="24"/>
        </w:rPr>
        <w:t>Основными направлениями и целями оценочной деятельности в образовательной организации являются: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оценка результатов деятельности педагогических работников как основа аттестационных процедур;</w:t>
      </w:r>
    </w:p>
    <w:p w:rsidR="00EA2841" w:rsidRPr="00C11480" w:rsidRDefault="00EA2841" w:rsidP="003C24A9">
      <w:pPr>
        <w:pStyle w:val="29"/>
        <w:shd w:val="clear" w:color="auto" w:fill="auto"/>
        <w:tabs>
          <w:tab w:val="left" w:pos="6057"/>
        </w:tabs>
        <w:spacing w:before="0" w:after="0" w:line="240" w:lineRule="auto"/>
        <w:ind w:firstLine="709"/>
        <w:rPr>
          <w:sz w:val="24"/>
          <w:szCs w:val="24"/>
        </w:rPr>
      </w:pPr>
      <w:r w:rsidRPr="00C11480">
        <w:rPr>
          <w:sz w:val="24"/>
          <w:szCs w:val="24"/>
        </w:rPr>
        <w:t>оценка результатов деятельности</w:t>
      </w:r>
      <w:r w:rsidR="00291021" w:rsidRPr="00C11480">
        <w:rPr>
          <w:sz w:val="24"/>
          <w:szCs w:val="24"/>
        </w:rPr>
        <w:t xml:space="preserve"> </w:t>
      </w:r>
      <w:r w:rsidRPr="00C11480">
        <w:rPr>
          <w:sz w:val="24"/>
          <w:szCs w:val="24"/>
        </w:rPr>
        <w:t>образовательной организации</w:t>
      </w:r>
      <w:r w:rsidR="00291021" w:rsidRPr="00C11480">
        <w:rPr>
          <w:sz w:val="24"/>
          <w:szCs w:val="24"/>
        </w:rPr>
        <w:t xml:space="preserve"> </w:t>
      </w:r>
      <w:r w:rsidRPr="00C11480">
        <w:rPr>
          <w:sz w:val="24"/>
          <w:szCs w:val="24"/>
        </w:rPr>
        <w:t>как основа аккредитационных процедур.</w:t>
      </w:r>
    </w:p>
    <w:p w:rsidR="00EA2841" w:rsidRPr="00C11480" w:rsidRDefault="00291021" w:rsidP="003C24A9">
      <w:pPr>
        <w:pStyle w:val="29"/>
        <w:shd w:val="clear" w:color="auto" w:fill="auto"/>
        <w:tabs>
          <w:tab w:val="left" w:pos="567"/>
          <w:tab w:val="left" w:pos="8195"/>
        </w:tabs>
        <w:spacing w:before="0" w:after="0" w:line="240" w:lineRule="auto"/>
        <w:ind w:firstLine="709"/>
        <w:rPr>
          <w:sz w:val="24"/>
          <w:szCs w:val="24"/>
        </w:rPr>
      </w:pPr>
      <w:r w:rsidRPr="00C11480">
        <w:rPr>
          <w:sz w:val="24"/>
          <w:szCs w:val="24"/>
        </w:rPr>
        <w:t xml:space="preserve">Основным объектом системы оценки, её </w:t>
      </w:r>
      <w:r w:rsidR="00EA2841" w:rsidRPr="00C11480">
        <w:rPr>
          <w:sz w:val="24"/>
          <w:szCs w:val="24"/>
        </w:rPr>
        <w:t>содержательной</w:t>
      </w:r>
      <w:r w:rsidRPr="00C11480">
        <w:rPr>
          <w:sz w:val="24"/>
          <w:szCs w:val="24"/>
        </w:rPr>
        <w:t xml:space="preserve"> </w:t>
      </w:r>
      <w:r w:rsidR="00EA2841" w:rsidRPr="00C11480">
        <w:rPr>
          <w:sz w:val="24"/>
          <w:szCs w:val="24"/>
        </w:rPr>
        <w:t>и критериальной базой выступают требования ФГОС НОО, которые конкретизируются в планируемых результатах освоения обучающимися ФОП НОО.</w:t>
      </w:r>
    </w:p>
    <w:p w:rsidR="00EA2841" w:rsidRPr="00C11480" w:rsidRDefault="00EA2841" w:rsidP="003C24A9">
      <w:pPr>
        <w:pStyle w:val="29"/>
        <w:shd w:val="clear" w:color="auto" w:fill="auto"/>
        <w:tabs>
          <w:tab w:val="left" w:pos="567"/>
        </w:tabs>
        <w:spacing w:before="0" w:after="0" w:line="240" w:lineRule="auto"/>
        <w:ind w:firstLine="709"/>
        <w:rPr>
          <w:sz w:val="24"/>
          <w:szCs w:val="24"/>
        </w:rPr>
      </w:pPr>
      <w:r w:rsidRPr="00C11480">
        <w:rPr>
          <w:sz w:val="24"/>
          <w:szCs w:val="24"/>
        </w:rPr>
        <w:t>Система оценки включает процедуры внутренней и внешней оценки.</w:t>
      </w:r>
    </w:p>
    <w:p w:rsidR="00EA2841" w:rsidRPr="00C11480" w:rsidRDefault="00EA2841" w:rsidP="003C24A9">
      <w:pPr>
        <w:pStyle w:val="29"/>
        <w:shd w:val="clear" w:color="auto" w:fill="auto"/>
        <w:tabs>
          <w:tab w:val="left" w:pos="567"/>
          <w:tab w:val="left" w:pos="1449"/>
          <w:tab w:val="left" w:pos="10206"/>
        </w:tabs>
        <w:spacing w:before="0" w:after="0" w:line="240" w:lineRule="auto"/>
        <w:ind w:firstLine="709"/>
        <w:jc w:val="left"/>
        <w:rPr>
          <w:sz w:val="24"/>
          <w:szCs w:val="24"/>
        </w:rPr>
      </w:pPr>
      <w:r w:rsidRPr="00C11480">
        <w:rPr>
          <w:sz w:val="24"/>
          <w:szCs w:val="24"/>
        </w:rPr>
        <w:t xml:space="preserve">Внутренняя оценка включает: стартовую </w:t>
      </w:r>
      <w:r w:rsidR="00291021" w:rsidRPr="00C11480">
        <w:rPr>
          <w:sz w:val="24"/>
          <w:szCs w:val="24"/>
        </w:rPr>
        <w:t>д</w:t>
      </w:r>
      <w:r w:rsidRPr="00C11480">
        <w:rPr>
          <w:sz w:val="24"/>
          <w:szCs w:val="24"/>
        </w:rPr>
        <w:t>иагностику; текущую и тематическую оценки; итоговую оценку; промежуточную аттестацию; психолого-педагогическое наблюдение;</w:t>
      </w:r>
      <w:r w:rsidR="00291021" w:rsidRPr="00C11480">
        <w:rPr>
          <w:sz w:val="24"/>
          <w:szCs w:val="24"/>
        </w:rPr>
        <w:t xml:space="preserve"> </w:t>
      </w:r>
      <w:r w:rsidRPr="00C11480">
        <w:rPr>
          <w:sz w:val="24"/>
          <w:szCs w:val="24"/>
        </w:rPr>
        <w:t>внутренний мониторинг образовательных достижений обучающихся.</w:t>
      </w:r>
    </w:p>
    <w:p w:rsidR="00EA2841" w:rsidRPr="00C11480" w:rsidRDefault="00EA2841" w:rsidP="003C24A9">
      <w:pPr>
        <w:pStyle w:val="29"/>
        <w:shd w:val="clear" w:color="auto" w:fill="auto"/>
        <w:tabs>
          <w:tab w:val="left" w:pos="1438"/>
        </w:tabs>
        <w:spacing w:before="0" w:after="0" w:line="240" w:lineRule="auto"/>
        <w:ind w:firstLine="709"/>
        <w:rPr>
          <w:sz w:val="24"/>
          <w:szCs w:val="24"/>
        </w:rPr>
      </w:pPr>
      <w:r w:rsidRPr="00C11480">
        <w:rPr>
          <w:sz w:val="24"/>
          <w:szCs w:val="24"/>
        </w:rPr>
        <w:t>Внешняя оценка включает:</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независимую оценку качества подготовки обучающихся</w:t>
      </w:r>
      <w:r w:rsidRPr="00C11480">
        <w:rPr>
          <w:sz w:val="24"/>
          <w:szCs w:val="24"/>
          <w:vertAlign w:val="superscript"/>
        </w:rPr>
        <w:footnoteReference w:id="14"/>
      </w:r>
      <w:r w:rsidRPr="00C11480">
        <w:rPr>
          <w:sz w:val="24"/>
          <w:szCs w:val="24"/>
        </w:rPr>
        <w:t>;</w:t>
      </w:r>
    </w:p>
    <w:p w:rsidR="0085786A" w:rsidRPr="00C11480" w:rsidRDefault="00EA2841"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итоговую аттестацию</w:t>
      </w:r>
      <w:r w:rsidR="0085786A" w:rsidRPr="00C11480">
        <w:rPr>
          <w:rFonts w:ascii="Times New Roman" w:hAnsi="Times New Roman" w:cs="Times New Roman"/>
          <w:sz w:val="24"/>
          <w:szCs w:val="24"/>
          <w:vertAlign w:val="superscript"/>
        </w:rPr>
        <w:footnoteReference w:id="15"/>
      </w:r>
    </w:p>
    <w:p w:rsidR="0085786A" w:rsidRPr="00C11480" w:rsidRDefault="0085786A"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Всероссийские проверочные работы,</w:t>
      </w:r>
    </w:p>
    <w:p w:rsidR="00EA2841" w:rsidRPr="00C11480" w:rsidRDefault="00EA2841" w:rsidP="003C24A9">
      <w:pPr>
        <w:pStyle w:val="29"/>
        <w:shd w:val="clear" w:color="auto" w:fill="auto"/>
        <w:tabs>
          <w:tab w:val="left" w:pos="1438"/>
        </w:tabs>
        <w:spacing w:before="0" w:after="0" w:line="240" w:lineRule="auto"/>
        <w:ind w:firstLine="709"/>
        <w:rPr>
          <w:sz w:val="24"/>
          <w:szCs w:val="24"/>
        </w:rPr>
      </w:pPr>
      <w:r w:rsidRPr="00C11480">
        <w:rPr>
          <w:sz w:val="24"/>
          <w:szCs w:val="24"/>
        </w:rPr>
        <w:t>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EA2841" w:rsidRPr="00C11480" w:rsidRDefault="00EA2841" w:rsidP="003C24A9">
      <w:pPr>
        <w:pStyle w:val="29"/>
        <w:shd w:val="clear" w:color="auto" w:fill="auto"/>
        <w:tabs>
          <w:tab w:val="left" w:pos="1531"/>
        </w:tabs>
        <w:spacing w:before="0" w:after="0" w:line="240" w:lineRule="auto"/>
        <w:ind w:firstLine="709"/>
        <w:rPr>
          <w:sz w:val="24"/>
          <w:szCs w:val="24"/>
        </w:rPr>
      </w:pPr>
      <w:r w:rsidRPr="00C11480">
        <w:rPr>
          <w:sz w:val="24"/>
          <w:szCs w:val="24"/>
        </w:rP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EA2841" w:rsidRPr="00C11480" w:rsidRDefault="00EA2841" w:rsidP="003C24A9">
      <w:pPr>
        <w:pStyle w:val="29"/>
        <w:shd w:val="clear" w:color="auto" w:fill="auto"/>
        <w:tabs>
          <w:tab w:val="left" w:pos="1531"/>
        </w:tabs>
        <w:spacing w:before="0" w:after="0" w:line="240" w:lineRule="auto"/>
        <w:ind w:firstLine="709"/>
        <w:rPr>
          <w:sz w:val="24"/>
          <w:szCs w:val="24"/>
        </w:rPr>
      </w:pPr>
      <w:r w:rsidRPr="00C11480">
        <w:rPr>
          <w:sz w:val="24"/>
          <w:szCs w:val="24"/>
        </w:rPr>
        <w:t xml:space="preserve">Уровневый подход к оценке образовательных достижений обучающихся служит основой для организации индивидуальной работы с обучающимися. Он реализуется как по отношению к </w:t>
      </w:r>
      <w:r w:rsidRPr="00C11480">
        <w:rPr>
          <w:sz w:val="24"/>
          <w:szCs w:val="24"/>
        </w:rPr>
        <w:lastRenderedPageBreak/>
        <w:t>содержанию оценки, так и к представлению и интерпретации результатов измерений.</w:t>
      </w:r>
    </w:p>
    <w:p w:rsidR="00EA2841" w:rsidRPr="00C11480" w:rsidRDefault="00EA2841" w:rsidP="003C24A9">
      <w:pPr>
        <w:pStyle w:val="29"/>
        <w:shd w:val="clear" w:color="auto" w:fill="auto"/>
        <w:tabs>
          <w:tab w:val="left" w:pos="1531"/>
        </w:tabs>
        <w:spacing w:before="0" w:after="0" w:line="240" w:lineRule="auto"/>
        <w:ind w:firstLine="709"/>
        <w:rPr>
          <w:sz w:val="24"/>
          <w:szCs w:val="24"/>
        </w:rPr>
      </w:pPr>
      <w:r w:rsidRPr="00C11480">
        <w:rPr>
          <w:sz w:val="24"/>
          <w:szCs w:val="24"/>
        </w:rPr>
        <w:t>Уровневый подход к оценке образовательных достижений обучающихся реализуется за счёт фиксации различных уровней достижения обучающимися планируемых результатов.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выступает достаточным для продолжения обучения и усвоения последующего учебного материала.</w:t>
      </w:r>
    </w:p>
    <w:p w:rsidR="00EA2841" w:rsidRPr="00C11480" w:rsidRDefault="00EA2841" w:rsidP="003C24A9">
      <w:pPr>
        <w:pStyle w:val="29"/>
        <w:shd w:val="clear" w:color="auto" w:fill="auto"/>
        <w:tabs>
          <w:tab w:val="left" w:pos="1531"/>
        </w:tabs>
        <w:spacing w:before="0" w:after="0" w:line="240" w:lineRule="auto"/>
        <w:ind w:firstLine="709"/>
        <w:rPr>
          <w:sz w:val="24"/>
          <w:szCs w:val="24"/>
        </w:rPr>
      </w:pPr>
      <w:r w:rsidRPr="00C11480">
        <w:rPr>
          <w:sz w:val="24"/>
          <w:szCs w:val="24"/>
        </w:rPr>
        <w:t>Комплексный подход к оценке образовательных достижений реализуется через:</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оценку предметных и метапредметных результатов;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использование контекстной информации (об особенностях обучающихся, условиях и процессе обучения и другие) для интерпретации полученных результатов в целях управления качеством образования;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использование разнообразных методов и форм оценки, взаимно дополняющих друг друга, в том числе оценок творческих работ, наблюдения;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использование мониторинга динамических показателей освоения умений и знаний, в том числе формируемых</w:t>
      </w:r>
      <w:r w:rsidR="003C24A9" w:rsidRPr="00C11480">
        <w:rPr>
          <w:sz w:val="24"/>
          <w:szCs w:val="24"/>
        </w:rPr>
        <w:t xml:space="preserve"> с использованием информационно-</w:t>
      </w:r>
      <w:r w:rsidRPr="00C11480">
        <w:rPr>
          <w:sz w:val="24"/>
          <w:szCs w:val="24"/>
        </w:rPr>
        <w:t>коммуникационных (цифровых) технологий.</w:t>
      </w:r>
    </w:p>
    <w:p w:rsidR="00EA2841" w:rsidRPr="00C11480" w:rsidRDefault="00EA2841" w:rsidP="003C24A9">
      <w:pPr>
        <w:pStyle w:val="29"/>
        <w:shd w:val="clear" w:color="auto" w:fill="auto"/>
        <w:tabs>
          <w:tab w:val="left" w:pos="1553"/>
        </w:tabs>
        <w:spacing w:before="0" w:after="0" w:line="240" w:lineRule="auto"/>
        <w:ind w:firstLine="709"/>
        <w:rPr>
          <w:sz w:val="24"/>
          <w:szCs w:val="24"/>
        </w:rPr>
      </w:pPr>
      <w:r w:rsidRPr="00C11480">
        <w:rPr>
          <w:sz w:val="24"/>
          <w:szCs w:val="24"/>
        </w:rPr>
        <w:t>Целью оценки личностных достижений обучающихся является получение общего представления о воспитательной деятельности образовательной организации и её влиянии на коллектив обучающихся.</w:t>
      </w:r>
    </w:p>
    <w:p w:rsidR="00EA2841" w:rsidRPr="00C11480" w:rsidRDefault="00EA2841" w:rsidP="003C24A9">
      <w:pPr>
        <w:pStyle w:val="29"/>
        <w:shd w:val="clear" w:color="auto" w:fill="auto"/>
        <w:tabs>
          <w:tab w:val="left" w:pos="1558"/>
        </w:tabs>
        <w:spacing w:before="0" w:after="0" w:line="240" w:lineRule="auto"/>
        <w:ind w:firstLine="709"/>
        <w:rPr>
          <w:sz w:val="24"/>
          <w:szCs w:val="24"/>
        </w:rPr>
      </w:pPr>
      <w:r w:rsidRPr="00C11480">
        <w:rPr>
          <w:sz w:val="24"/>
          <w:szCs w:val="24"/>
        </w:rPr>
        <w:t>При оценке личностных результатов необходимо соблюдение этических норм и правил взаимодействия с обучающ</w:t>
      </w:r>
      <w:r w:rsidR="003C24A9" w:rsidRPr="00C11480">
        <w:rPr>
          <w:sz w:val="24"/>
          <w:szCs w:val="24"/>
        </w:rPr>
        <w:t>имся с учётом его индивидуально-</w:t>
      </w:r>
      <w:r w:rsidRPr="00C11480">
        <w:rPr>
          <w:sz w:val="24"/>
          <w:szCs w:val="24"/>
        </w:rPr>
        <w:t>психологических особенностей развития.</w:t>
      </w:r>
    </w:p>
    <w:p w:rsidR="00EA2841" w:rsidRPr="00C11480" w:rsidRDefault="00EA2841" w:rsidP="003C24A9">
      <w:pPr>
        <w:pStyle w:val="29"/>
        <w:shd w:val="clear" w:color="auto" w:fill="auto"/>
        <w:tabs>
          <w:tab w:val="left" w:pos="1558"/>
        </w:tabs>
        <w:spacing w:before="0" w:after="0" w:line="240" w:lineRule="auto"/>
        <w:ind w:firstLine="709"/>
        <w:rPr>
          <w:sz w:val="24"/>
          <w:szCs w:val="24"/>
        </w:rPr>
      </w:pPr>
      <w:r w:rsidRPr="00C11480">
        <w:rPr>
          <w:sz w:val="24"/>
          <w:szCs w:val="24"/>
        </w:rPr>
        <w:t>Личностные достижения обучающихся, освоивших ФОП НОО, включают две группы результатов: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основы российской гражданской идентичности, ценностные установки и социально значимые качества личности;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готовность обучающихся к саморазвитию, мотивация к познанию и обучению, активное участие в социально значимой деятельности.</w:t>
      </w:r>
    </w:p>
    <w:p w:rsidR="00EA2841" w:rsidRPr="00C11480" w:rsidRDefault="00EA2841" w:rsidP="003C24A9">
      <w:pPr>
        <w:pStyle w:val="29"/>
        <w:shd w:val="clear" w:color="auto" w:fill="auto"/>
        <w:tabs>
          <w:tab w:val="left" w:pos="1558"/>
        </w:tabs>
        <w:spacing w:before="0" w:after="0" w:line="240" w:lineRule="auto"/>
        <w:ind w:firstLine="709"/>
        <w:rPr>
          <w:sz w:val="24"/>
          <w:szCs w:val="24"/>
        </w:rPr>
      </w:pPr>
      <w:r w:rsidRPr="00C11480">
        <w:rPr>
          <w:sz w:val="24"/>
          <w:szCs w:val="24"/>
        </w:rPr>
        <w:t>Учитывая особенности групп личностных результатов, учитель может осуществлять оценку только следующих качеств: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наличие и характеристика мотива познания и учения;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наличие умений принимать и удерживать учебную задачу, планировать учебные действия;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способность осуществлять самоконтроль и самооценку.</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Диагностические задания, устанавливающие уровень этих качеств, целесообразно интегрировать с заданиями по оценке метапредметных регулятивных универсальных учебных действий.</w:t>
      </w:r>
    </w:p>
    <w:p w:rsidR="00EA2841" w:rsidRPr="00C11480" w:rsidRDefault="00EA2841" w:rsidP="003C24A9">
      <w:pPr>
        <w:pStyle w:val="29"/>
        <w:shd w:val="clear" w:color="auto" w:fill="auto"/>
        <w:tabs>
          <w:tab w:val="left" w:pos="1597"/>
        </w:tabs>
        <w:spacing w:before="0" w:after="0" w:line="240" w:lineRule="auto"/>
        <w:ind w:firstLine="709"/>
        <w:rPr>
          <w:sz w:val="24"/>
          <w:szCs w:val="24"/>
        </w:rPr>
      </w:pPr>
      <w:r w:rsidRPr="00C11480">
        <w:rPr>
          <w:sz w:val="24"/>
          <w:szCs w:val="24"/>
        </w:rPr>
        <w:t xml:space="preserve">Оценка метапредметных результатов осуществляется через оценку достижения планируемых результатов освоения </w:t>
      </w:r>
      <w:r w:rsidR="00291021" w:rsidRPr="00C11480">
        <w:rPr>
          <w:sz w:val="24"/>
          <w:szCs w:val="24"/>
        </w:rPr>
        <w:t>О</w:t>
      </w:r>
      <w:r w:rsidRPr="00C11480">
        <w:rPr>
          <w:sz w:val="24"/>
          <w:szCs w:val="24"/>
        </w:rPr>
        <w:t>ОП НОО, которые отражают совокупность познавательных, коммуникативных и регулятивных универсальных учебных действий.</w:t>
      </w:r>
    </w:p>
    <w:p w:rsidR="00EA2841" w:rsidRPr="00C11480" w:rsidRDefault="00EA2841" w:rsidP="003C24A9">
      <w:pPr>
        <w:pStyle w:val="29"/>
        <w:shd w:val="clear" w:color="auto" w:fill="auto"/>
        <w:tabs>
          <w:tab w:val="left" w:pos="1592"/>
        </w:tabs>
        <w:spacing w:before="0" w:after="0" w:line="240" w:lineRule="auto"/>
        <w:ind w:firstLine="709"/>
        <w:rPr>
          <w:sz w:val="24"/>
          <w:szCs w:val="24"/>
        </w:rPr>
      </w:pPr>
      <w:r w:rsidRPr="00C11480">
        <w:rPr>
          <w:sz w:val="24"/>
          <w:szCs w:val="24"/>
        </w:rPr>
        <w:t>Формирование метапредметных результатов обеспечивается комплексом освоения программ учебных предметов и внеурочной деятельности.</w:t>
      </w:r>
    </w:p>
    <w:p w:rsidR="00EA2841" w:rsidRPr="00C11480" w:rsidRDefault="00EA2841" w:rsidP="003C24A9">
      <w:pPr>
        <w:pStyle w:val="29"/>
        <w:shd w:val="clear" w:color="auto" w:fill="auto"/>
        <w:tabs>
          <w:tab w:val="left" w:pos="1587"/>
        </w:tabs>
        <w:spacing w:before="0" w:after="0" w:line="240" w:lineRule="auto"/>
        <w:ind w:firstLine="709"/>
        <w:rPr>
          <w:sz w:val="24"/>
          <w:szCs w:val="24"/>
        </w:rPr>
      </w:pPr>
      <w:r w:rsidRPr="00C11480">
        <w:rPr>
          <w:sz w:val="24"/>
          <w:szCs w:val="24"/>
        </w:rPr>
        <w:t>Оценка метапредметных результатов проводится с целью определения сформированности: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познавательных универсальных учебных действий;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коммуникативных универсальных учебных действий;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регулятивных универсальных учебных действий.</w:t>
      </w:r>
    </w:p>
    <w:p w:rsidR="00EA2841" w:rsidRPr="00C11480" w:rsidRDefault="00EA2841" w:rsidP="003C24A9">
      <w:pPr>
        <w:pStyle w:val="29"/>
        <w:shd w:val="clear" w:color="auto" w:fill="auto"/>
        <w:tabs>
          <w:tab w:val="left" w:pos="1587"/>
        </w:tabs>
        <w:spacing w:before="0" w:after="0" w:line="240" w:lineRule="auto"/>
        <w:ind w:firstLine="709"/>
        <w:rPr>
          <w:sz w:val="24"/>
          <w:szCs w:val="24"/>
        </w:rPr>
      </w:pPr>
      <w:r w:rsidRPr="00C11480">
        <w:rPr>
          <w:sz w:val="24"/>
          <w:szCs w:val="24"/>
        </w:rPr>
        <w:t xml:space="preserve">Овладение познавательными универсальными учебными действиями предполагает формирование и оценку у обучающихся базовых логических действий, базовых </w:t>
      </w:r>
      <w:r w:rsidRPr="00C11480">
        <w:rPr>
          <w:sz w:val="24"/>
          <w:szCs w:val="24"/>
        </w:rPr>
        <w:lastRenderedPageBreak/>
        <w:t>исследовательских действий, умений работать с информацией.</w:t>
      </w:r>
    </w:p>
    <w:p w:rsidR="00EA2841" w:rsidRPr="00C11480" w:rsidRDefault="00EA2841" w:rsidP="003C24A9">
      <w:pPr>
        <w:pStyle w:val="29"/>
        <w:shd w:val="clear" w:color="auto" w:fill="auto"/>
        <w:tabs>
          <w:tab w:val="left" w:pos="1582"/>
        </w:tabs>
        <w:spacing w:before="0" w:after="0" w:line="240" w:lineRule="auto"/>
        <w:ind w:firstLine="709"/>
        <w:rPr>
          <w:sz w:val="24"/>
          <w:szCs w:val="24"/>
        </w:rPr>
      </w:pPr>
      <w:r w:rsidRPr="00C11480">
        <w:rPr>
          <w:sz w:val="24"/>
          <w:szCs w:val="24"/>
        </w:rPr>
        <w:t>Овладение базовыми логическими действиями обеспечивает формирование у обучающихся умений: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сравнивать объекты, устанавливать основания для сравнения, устанавливать аналогии;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объединять части объекта (объекты) по определённому признаку;</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определять существенный признак для классификации, классифицировать предложенные объекты;</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находить закономерности и противоречия в рассматриваемых фактах, данных и наблюдениях на основе предложенного учителем алгоритма;</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выявлять недостаток информации для решения учебной (практической) задачи на основе предложенного алгоритма;</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EA2841" w:rsidRPr="00C11480" w:rsidRDefault="00EA2841" w:rsidP="003C24A9">
      <w:pPr>
        <w:pStyle w:val="29"/>
        <w:shd w:val="clear" w:color="auto" w:fill="auto"/>
        <w:tabs>
          <w:tab w:val="left" w:pos="1582"/>
        </w:tabs>
        <w:spacing w:before="0" w:after="0" w:line="240" w:lineRule="auto"/>
        <w:ind w:firstLine="709"/>
        <w:rPr>
          <w:sz w:val="24"/>
          <w:szCs w:val="24"/>
        </w:rPr>
      </w:pPr>
      <w:r w:rsidRPr="00C11480">
        <w:rPr>
          <w:sz w:val="24"/>
          <w:szCs w:val="24"/>
        </w:rPr>
        <w:t>Овладение базовыми исследовательскими действиями обеспечивает формирование у обучающихся умений: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определять разрыв между реальным и желательным состоянием объекта (ситуации) на основе предложенных учителем вопросов;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 помощью учителя формулировать цель, планировать изменения объекта, ситуации;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сравнивать несколько вариантов решения задачи, выбирать наиболее подходящий (на основе предложенных критериев);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прогнозировать возможное развитие процессов, событий и их последствия в аналогичных или сходных ситуациях.</w:t>
      </w:r>
    </w:p>
    <w:p w:rsidR="00EA2841" w:rsidRPr="00C11480" w:rsidRDefault="00EA2841" w:rsidP="003C24A9">
      <w:pPr>
        <w:pStyle w:val="29"/>
        <w:shd w:val="clear" w:color="auto" w:fill="auto"/>
        <w:tabs>
          <w:tab w:val="left" w:pos="1564"/>
        </w:tabs>
        <w:spacing w:before="0" w:after="0" w:line="240" w:lineRule="auto"/>
        <w:ind w:firstLine="709"/>
        <w:rPr>
          <w:sz w:val="24"/>
          <w:szCs w:val="24"/>
        </w:rPr>
      </w:pPr>
      <w:r w:rsidRPr="00C11480">
        <w:rPr>
          <w:sz w:val="24"/>
          <w:szCs w:val="24"/>
        </w:rPr>
        <w:t>Работа с информацией как одно из познавательных универсальных учебных действий обеспечивает сформированность у обучающихся умений: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выбирать источник получения информации;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согласно заданному алгоритму находить в предложенном источнике информацию, представленную в явном виде;</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в информацинно-телекоммуникационной сети Интернет (далее - Интернет);</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анализировать и создавать текстовую, видео-, графическую, звуковую информацию в соответствии с учебной задачей;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самостоятельно создавать схемы, таблицы для представления информации.</w:t>
      </w:r>
    </w:p>
    <w:p w:rsidR="00EA2841" w:rsidRPr="00C11480" w:rsidRDefault="00EA2841" w:rsidP="003C24A9">
      <w:pPr>
        <w:pStyle w:val="29"/>
        <w:shd w:val="clear" w:color="auto" w:fill="auto"/>
        <w:tabs>
          <w:tab w:val="left" w:pos="1559"/>
        </w:tabs>
        <w:spacing w:before="0" w:after="0" w:line="240" w:lineRule="auto"/>
        <w:ind w:firstLine="709"/>
        <w:rPr>
          <w:sz w:val="24"/>
          <w:szCs w:val="24"/>
        </w:rPr>
      </w:pPr>
      <w:r w:rsidRPr="00C11480">
        <w:rPr>
          <w:sz w:val="24"/>
          <w:szCs w:val="24"/>
        </w:rPr>
        <w:t>Овладение универсальными учебными коммуникативными действиями предполагает формирование и оценку у обучающихся таких групп умений, как общение и совместная деятельность.</w:t>
      </w:r>
    </w:p>
    <w:p w:rsidR="00EA2841" w:rsidRPr="00C11480" w:rsidRDefault="00EA2841" w:rsidP="003C24A9">
      <w:pPr>
        <w:pStyle w:val="29"/>
        <w:shd w:val="clear" w:color="auto" w:fill="auto"/>
        <w:tabs>
          <w:tab w:val="left" w:pos="1578"/>
        </w:tabs>
        <w:spacing w:before="0" w:after="0" w:line="240" w:lineRule="auto"/>
        <w:ind w:firstLine="709"/>
        <w:rPr>
          <w:sz w:val="24"/>
          <w:szCs w:val="24"/>
        </w:rPr>
      </w:pPr>
      <w:r w:rsidRPr="00C11480">
        <w:rPr>
          <w:sz w:val="24"/>
          <w:szCs w:val="24"/>
        </w:rPr>
        <w:t>Общение как одно из коммуникативных универсальных учебных действий обеспечивает сформированность у обучающихся умений: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воспринимать и формулировать суждения, выражать эмоции в соответствии с целями и условиями общения в знакомой среде;</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корректно и аргументированно высказывать своё мнение;</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строить речевое высказывание в соответствии с поставленной задачей;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создавать устные и письменные тексты (описание, рассуждение, повествование);</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подготавливать небольшие публичные выступления;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подбирать иллюстративный материал (рисунки, фото, плакаты) к тексту выступления.</w:t>
      </w:r>
    </w:p>
    <w:p w:rsidR="00EA2841" w:rsidRPr="00C11480" w:rsidRDefault="00EA2841" w:rsidP="003C24A9">
      <w:pPr>
        <w:pStyle w:val="29"/>
        <w:shd w:val="clear" w:color="auto" w:fill="auto"/>
        <w:tabs>
          <w:tab w:val="left" w:pos="1578"/>
        </w:tabs>
        <w:spacing w:before="0" w:after="0" w:line="240" w:lineRule="auto"/>
        <w:ind w:firstLine="709"/>
        <w:rPr>
          <w:sz w:val="24"/>
          <w:szCs w:val="24"/>
        </w:rPr>
      </w:pPr>
      <w:r w:rsidRPr="00C11480">
        <w:rPr>
          <w:sz w:val="24"/>
          <w:szCs w:val="24"/>
        </w:rPr>
        <w:lastRenderedPageBreak/>
        <w:t>Совместная деятельность как одно из коммуникативных универсальных учебных действий обеспечивает сформированность у обучающихся умений:</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ответственно выполнять свою часть работы;</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оценивать свой вклад в общий результат;</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выполнять совместные проектные задания с использованием предложенных образцов.</w:t>
      </w:r>
    </w:p>
    <w:p w:rsidR="00EA2841" w:rsidRPr="00C11480" w:rsidRDefault="00EA2841" w:rsidP="003C24A9">
      <w:pPr>
        <w:pStyle w:val="29"/>
        <w:shd w:val="clear" w:color="auto" w:fill="auto"/>
        <w:tabs>
          <w:tab w:val="left" w:pos="1568"/>
        </w:tabs>
        <w:spacing w:before="0" w:after="0" w:line="240" w:lineRule="auto"/>
        <w:ind w:firstLine="709"/>
        <w:rPr>
          <w:sz w:val="24"/>
          <w:szCs w:val="24"/>
        </w:rPr>
      </w:pPr>
      <w:r w:rsidRPr="00C11480">
        <w:rPr>
          <w:sz w:val="24"/>
          <w:szCs w:val="24"/>
        </w:rPr>
        <w:t>Овладение регулятивными универсальными учебными действиями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EA2841" w:rsidRPr="00C11480" w:rsidRDefault="00EA2841" w:rsidP="003C24A9">
      <w:pPr>
        <w:pStyle w:val="29"/>
        <w:shd w:val="clear" w:color="auto" w:fill="auto"/>
        <w:tabs>
          <w:tab w:val="left" w:pos="1532"/>
        </w:tabs>
        <w:spacing w:before="0" w:after="0" w:line="240" w:lineRule="auto"/>
        <w:ind w:firstLine="709"/>
        <w:rPr>
          <w:sz w:val="24"/>
          <w:szCs w:val="24"/>
        </w:rPr>
      </w:pPr>
      <w:r w:rsidRPr="00C11480">
        <w:rPr>
          <w:sz w:val="24"/>
          <w:szCs w:val="24"/>
        </w:rPr>
        <w:t>Оценка достижения метапредметных результатов осуществляется как учителем в ходе текущей и промежуточной оценки по учебному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EA2841" w:rsidRPr="00C11480" w:rsidRDefault="00EA2841" w:rsidP="003C24A9">
      <w:pPr>
        <w:pStyle w:val="29"/>
        <w:shd w:val="clear" w:color="auto" w:fill="auto"/>
        <w:tabs>
          <w:tab w:val="left" w:pos="1537"/>
        </w:tabs>
        <w:spacing w:before="0" w:after="0" w:line="240" w:lineRule="auto"/>
        <w:ind w:firstLine="709"/>
        <w:rPr>
          <w:sz w:val="24"/>
          <w:szCs w:val="24"/>
        </w:rPr>
      </w:pPr>
      <w:r w:rsidRPr="00C11480">
        <w:rPr>
          <w:sz w:val="24"/>
          <w:szCs w:val="24"/>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w:t>
      </w:r>
    </w:p>
    <w:p w:rsidR="00EA2841" w:rsidRPr="00C11480" w:rsidRDefault="00EA2841" w:rsidP="003C24A9">
      <w:pPr>
        <w:pStyle w:val="29"/>
        <w:shd w:val="clear" w:color="auto" w:fill="auto"/>
        <w:tabs>
          <w:tab w:val="left" w:pos="1522"/>
        </w:tabs>
        <w:spacing w:before="0" w:after="0" w:line="240" w:lineRule="auto"/>
        <w:ind w:firstLine="709"/>
        <w:rPr>
          <w:sz w:val="24"/>
          <w:szCs w:val="24"/>
        </w:rPr>
      </w:pPr>
      <w:r w:rsidRPr="00C11480">
        <w:rPr>
          <w:sz w:val="24"/>
          <w:szCs w:val="24"/>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EA2841" w:rsidRPr="00C11480" w:rsidRDefault="00EA2841" w:rsidP="003C24A9">
      <w:pPr>
        <w:pStyle w:val="29"/>
        <w:shd w:val="clear" w:color="auto" w:fill="auto"/>
        <w:tabs>
          <w:tab w:val="left" w:pos="1532"/>
        </w:tabs>
        <w:spacing w:before="0" w:after="0" w:line="240" w:lineRule="auto"/>
        <w:ind w:firstLine="709"/>
        <w:rPr>
          <w:sz w:val="24"/>
          <w:szCs w:val="24"/>
        </w:rPr>
      </w:pPr>
      <w:r w:rsidRPr="00C11480">
        <w:rPr>
          <w:sz w:val="24"/>
          <w:szCs w:val="24"/>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EA2841" w:rsidRPr="00C11480" w:rsidRDefault="00EA2841" w:rsidP="003C24A9">
      <w:pPr>
        <w:pStyle w:val="29"/>
        <w:shd w:val="clear" w:color="auto" w:fill="auto"/>
        <w:tabs>
          <w:tab w:val="left" w:pos="1522"/>
        </w:tabs>
        <w:spacing w:before="0" w:after="0" w:line="240" w:lineRule="auto"/>
        <w:ind w:firstLine="709"/>
        <w:rPr>
          <w:sz w:val="24"/>
          <w:szCs w:val="24"/>
        </w:rPr>
      </w:pPr>
      <w:r w:rsidRPr="00C11480">
        <w:rPr>
          <w:sz w:val="24"/>
          <w:szCs w:val="24"/>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EA2841" w:rsidRPr="00C11480" w:rsidRDefault="00EA2841" w:rsidP="003C24A9">
      <w:pPr>
        <w:pStyle w:val="29"/>
        <w:shd w:val="clear" w:color="auto" w:fill="auto"/>
        <w:tabs>
          <w:tab w:val="left" w:pos="1527"/>
        </w:tabs>
        <w:spacing w:before="0" w:after="0" w:line="240" w:lineRule="auto"/>
        <w:ind w:firstLine="709"/>
        <w:rPr>
          <w:sz w:val="24"/>
          <w:szCs w:val="24"/>
        </w:rPr>
      </w:pPr>
      <w:r w:rsidRPr="00C11480">
        <w:rPr>
          <w:sz w:val="24"/>
          <w:szCs w:val="24"/>
        </w:rPr>
        <w:t>Оценка предметных результатов освоения ООП НОО осуществляется учителем в ходе процедур текущего, тематического, промежуточного и итогового</w:t>
      </w:r>
      <w:r w:rsidR="0085786A" w:rsidRPr="00C11480">
        <w:rPr>
          <w:sz w:val="24"/>
          <w:szCs w:val="24"/>
        </w:rPr>
        <w:t xml:space="preserve"> </w:t>
      </w:r>
      <w:r w:rsidRPr="00C11480">
        <w:rPr>
          <w:sz w:val="24"/>
          <w:szCs w:val="24"/>
        </w:rPr>
        <w:t>контроля.</w:t>
      </w:r>
    </w:p>
    <w:p w:rsidR="00EA2841" w:rsidRPr="00C11480" w:rsidRDefault="00EA2841" w:rsidP="003C24A9">
      <w:pPr>
        <w:pStyle w:val="29"/>
        <w:shd w:val="clear" w:color="auto" w:fill="auto"/>
        <w:tabs>
          <w:tab w:val="left" w:pos="1527"/>
        </w:tabs>
        <w:spacing w:before="0" w:after="0" w:line="240" w:lineRule="auto"/>
        <w:ind w:firstLine="709"/>
        <w:rPr>
          <w:sz w:val="24"/>
          <w:szCs w:val="24"/>
        </w:rPr>
      </w:pPr>
      <w:r w:rsidRPr="00C11480">
        <w:rPr>
          <w:sz w:val="24"/>
          <w:szCs w:val="24"/>
        </w:rPr>
        <w:t>Особенности оценки предметных результатов по отдельному учебному предмету фиксируются в приложении к ООП НОО.</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Описание оценки предметных результатов по отдельному учебному предмету должно включать:</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график контрольных мероприятий.</w:t>
      </w:r>
    </w:p>
    <w:p w:rsidR="00EA2841" w:rsidRPr="00C11480" w:rsidRDefault="00EA2841" w:rsidP="003C24A9">
      <w:pPr>
        <w:pStyle w:val="29"/>
        <w:shd w:val="clear" w:color="auto" w:fill="auto"/>
        <w:tabs>
          <w:tab w:val="left" w:pos="1522"/>
        </w:tabs>
        <w:spacing w:before="0" w:after="0" w:line="240" w:lineRule="auto"/>
        <w:ind w:firstLine="709"/>
        <w:rPr>
          <w:sz w:val="24"/>
          <w:szCs w:val="24"/>
        </w:rPr>
      </w:pPr>
      <w:r w:rsidRPr="00C11480">
        <w:rPr>
          <w:sz w:val="24"/>
          <w:szCs w:val="24"/>
        </w:rPr>
        <w:t>Стартовая диагностика проводится администрацией образовательной организации с целью оценки готовности к обучению на уровне начального общего образования.</w:t>
      </w:r>
    </w:p>
    <w:p w:rsidR="00EA2841" w:rsidRPr="00C11480" w:rsidRDefault="00EA2841" w:rsidP="003C24A9">
      <w:pPr>
        <w:pStyle w:val="29"/>
        <w:shd w:val="clear" w:color="auto" w:fill="auto"/>
        <w:tabs>
          <w:tab w:val="left" w:pos="1738"/>
        </w:tabs>
        <w:spacing w:before="0" w:after="0" w:line="240" w:lineRule="auto"/>
        <w:ind w:firstLine="709"/>
        <w:rPr>
          <w:sz w:val="24"/>
          <w:szCs w:val="24"/>
        </w:rPr>
      </w:pPr>
      <w:r w:rsidRPr="00C11480">
        <w:rPr>
          <w:sz w:val="24"/>
          <w:szCs w:val="24"/>
        </w:rPr>
        <w:t xml:space="preserve">Стартовая диагностика проводится в начале 1 класса и выступает как основа (точка </w:t>
      </w:r>
      <w:r w:rsidRPr="00C11480">
        <w:rPr>
          <w:sz w:val="24"/>
          <w:szCs w:val="24"/>
        </w:rPr>
        <w:lastRenderedPageBreak/>
        <w:t>отсчёта) для оценки динамики образовательных достижений обучающихся. Объектом оценки в рамках стартовой диагностики является сформированность предпосылок учебной деятельности, готовность к овладению чтением, грамотой и счётом.</w:t>
      </w:r>
    </w:p>
    <w:p w:rsidR="00EA2841" w:rsidRPr="00C11480" w:rsidRDefault="00EA2841" w:rsidP="003C24A9">
      <w:pPr>
        <w:pStyle w:val="29"/>
        <w:shd w:val="clear" w:color="auto" w:fill="auto"/>
        <w:tabs>
          <w:tab w:val="left" w:pos="1738"/>
        </w:tabs>
        <w:spacing w:before="0" w:after="0" w:line="240" w:lineRule="auto"/>
        <w:ind w:firstLine="709"/>
        <w:rPr>
          <w:sz w:val="24"/>
          <w:szCs w:val="24"/>
        </w:rPr>
      </w:pPr>
      <w:r w:rsidRPr="00C11480">
        <w:rPr>
          <w:sz w:val="24"/>
          <w:szCs w:val="24"/>
        </w:rPr>
        <w:t>Стартовая диагностика может проводиться педагогическими работниками с целью оценки готовности к изучению отдельных учебных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EA2841" w:rsidRPr="00C11480" w:rsidRDefault="00EA2841" w:rsidP="003C24A9">
      <w:pPr>
        <w:pStyle w:val="29"/>
        <w:shd w:val="clear" w:color="auto" w:fill="auto"/>
        <w:tabs>
          <w:tab w:val="left" w:pos="1522"/>
        </w:tabs>
        <w:spacing w:before="0" w:after="0" w:line="240" w:lineRule="auto"/>
        <w:ind w:firstLine="709"/>
        <w:rPr>
          <w:sz w:val="24"/>
          <w:szCs w:val="24"/>
        </w:rPr>
      </w:pPr>
      <w:r w:rsidRPr="00C11480">
        <w:rPr>
          <w:sz w:val="24"/>
          <w:szCs w:val="24"/>
        </w:rPr>
        <w:t>Текущая оценка направлена на оценку индивидуального продвижения обучающегося в освоении программы учебного предмета.</w:t>
      </w:r>
    </w:p>
    <w:p w:rsidR="00EA2841" w:rsidRPr="00C11480" w:rsidRDefault="00EA2841" w:rsidP="003C24A9">
      <w:pPr>
        <w:pStyle w:val="29"/>
        <w:shd w:val="clear" w:color="auto" w:fill="auto"/>
        <w:tabs>
          <w:tab w:val="left" w:pos="1729"/>
        </w:tabs>
        <w:spacing w:before="0" w:after="0" w:line="240" w:lineRule="auto"/>
        <w:ind w:firstLine="709"/>
        <w:rPr>
          <w:sz w:val="24"/>
          <w:szCs w:val="24"/>
        </w:rPr>
      </w:pPr>
      <w:r w:rsidRPr="00C11480">
        <w:rPr>
          <w:sz w:val="24"/>
          <w:szCs w:val="24"/>
        </w:rP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учителем и обучающимся существующих проблем в обучении.</w:t>
      </w:r>
    </w:p>
    <w:p w:rsidR="00EA2841" w:rsidRPr="00C11480" w:rsidRDefault="00EA2841" w:rsidP="003C24A9">
      <w:pPr>
        <w:pStyle w:val="29"/>
        <w:shd w:val="clear" w:color="auto" w:fill="auto"/>
        <w:spacing w:before="0" w:after="0" w:line="240" w:lineRule="auto"/>
        <w:ind w:firstLine="709"/>
        <w:rPr>
          <w:sz w:val="24"/>
          <w:szCs w:val="24"/>
        </w:rPr>
      </w:pPr>
      <w:r w:rsidRPr="00C11480">
        <w:rPr>
          <w:sz w:val="24"/>
          <w:szCs w:val="24"/>
        </w:rPr>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учётом особенностей учебного предмета.</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Результаты текущей оценки являются основой для индивидуализации учебного процесса.</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Тематическая оценка направлена на оценку уровня достижения обучающимися тематических планируемых результатов по учебному предмету.</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Промежуточная аттестация обучающихся проводится, начиная со 2 класса, в конце каждого учебного периода по каждому изучаемому учебному предмету.</w:t>
      </w:r>
    </w:p>
    <w:p w:rsidR="00EA2841" w:rsidRPr="00C11480" w:rsidRDefault="00EA2841" w:rsidP="003C24A9">
      <w:pPr>
        <w:pStyle w:val="29"/>
        <w:shd w:val="clear" w:color="auto" w:fill="auto"/>
        <w:tabs>
          <w:tab w:val="left" w:pos="709"/>
        </w:tabs>
        <w:spacing w:before="0" w:after="0" w:line="240" w:lineRule="auto"/>
        <w:ind w:firstLine="709"/>
        <w:rPr>
          <w:sz w:val="24"/>
          <w:szCs w:val="24"/>
        </w:rPr>
      </w:pPr>
      <w:r w:rsidRPr="00C11480">
        <w:rPr>
          <w:sz w:val="24"/>
          <w:szCs w:val="24"/>
        </w:rPr>
        <w:t>Промежуточная оценка, фиксирующая достижение предметных планируемых результатов и универсальных учебных действий, является основанием для перевода обучающихся в следующий класс.</w:t>
      </w:r>
    </w:p>
    <w:p w:rsidR="00AB4E9E" w:rsidRPr="00C11480" w:rsidRDefault="00EA2841" w:rsidP="003C24A9">
      <w:pPr>
        <w:pStyle w:val="29"/>
        <w:shd w:val="clear" w:color="auto" w:fill="auto"/>
        <w:tabs>
          <w:tab w:val="left" w:pos="709"/>
          <w:tab w:val="left" w:pos="7453"/>
        </w:tabs>
        <w:spacing w:before="0" w:after="0" w:line="240" w:lineRule="auto"/>
        <w:ind w:firstLine="709"/>
        <w:rPr>
          <w:sz w:val="24"/>
          <w:szCs w:val="24"/>
        </w:rPr>
      </w:pPr>
      <w:r w:rsidRPr="00C11480">
        <w:rPr>
          <w:sz w:val="24"/>
          <w:szCs w:val="24"/>
        </w:rPr>
        <w:t>Итоговая оценка является</w:t>
      </w:r>
      <w:r w:rsidR="00013CD6" w:rsidRPr="00C11480">
        <w:rPr>
          <w:sz w:val="24"/>
          <w:szCs w:val="24"/>
        </w:rPr>
        <w:t xml:space="preserve"> </w:t>
      </w:r>
      <w:r w:rsidRPr="00C11480">
        <w:rPr>
          <w:sz w:val="24"/>
          <w:szCs w:val="24"/>
        </w:rPr>
        <w:t>процедурой</w:t>
      </w:r>
      <w:r w:rsidR="00013CD6" w:rsidRPr="00C11480">
        <w:rPr>
          <w:sz w:val="24"/>
          <w:szCs w:val="24"/>
        </w:rPr>
        <w:t xml:space="preserve"> </w:t>
      </w:r>
      <w:r w:rsidRPr="00C11480">
        <w:rPr>
          <w:sz w:val="24"/>
          <w:szCs w:val="24"/>
        </w:rPr>
        <w:t>внутренней оценки</w:t>
      </w:r>
      <w:r w:rsidR="00013CD6" w:rsidRPr="00C11480">
        <w:rPr>
          <w:sz w:val="24"/>
          <w:szCs w:val="24"/>
        </w:rPr>
        <w:t xml:space="preserve"> </w:t>
      </w:r>
      <w:r w:rsidRPr="00C11480">
        <w:rPr>
          <w:sz w:val="24"/>
          <w:szCs w:val="24"/>
        </w:rPr>
        <w:t xml:space="preserve">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w:t>
      </w:r>
      <w:r w:rsidR="00647491" w:rsidRPr="00C11480">
        <w:rPr>
          <w:sz w:val="24"/>
          <w:szCs w:val="24"/>
        </w:rPr>
        <w:t>задачи, построенные на основном</w:t>
      </w:r>
      <w:r w:rsidRPr="00C11480">
        <w:rPr>
          <w:sz w:val="24"/>
          <w:szCs w:val="24"/>
        </w:rPr>
        <w:t>содержании</w:t>
      </w:r>
      <w:r w:rsidR="00790AF3" w:rsidRPr="00C11480">
        <w:rPr>
          <w:sz w:val="24"/>
          <w:szCs w:val="24"/>
        </w:rPr>
        <w:t xml:space="preserve"> </w:t>
      </w:r>
      <w:r w:rsidRPr="00C11480">
        <w:rPr>
          <w:sz w:val="24"/>
          <w:szCs w:val="24"/>
        </w:rPr>
        <w:t>учебного предмета</w:t>
      </w:r>
      <w:r w:rsidR="00013CD6" w:rsidRPr="00C11480">
        <w:rPr>
          <w:sz w:val="24"/>
          <w:szCs w:val="24"/>
        </w:rPr>
        <w:t xml:space="preserve"> </w:t>
      </w:r>
      <w:r w:rsidRPr="00C11480">
        <w:rPr>
          <w:sz w:val="24"/>
          <w:szCs w:val="24"/>
        </w:rPr>
        <w:t>с учётом формируемых метапредметных действий.</w:t>
      </w:r>
    </w:p>
    <w:p w:rsidR="00D80F59" w:rsidRPr="00C11480" w:rsidRDefault="00D80F59" w:rsidP="00D80F59">
      <w:pPr>
        <w:spacing w:after="0"/>
        <w:ind w:firstLine="567"/>
        <w:jc w:val="both"/>
        <w:rPr>
          <w:rFonts w:ascii="Times New Roman" w:hAnsi="Times New Roman" w:cs="Times New Roman"/>
          <w:b/>
          <w:bCs/>
          <w:sz w:val="24"/>
          <w:szCs w:val="24"/>
        </w:rPr>
      </w:pPr>
    </w:p>
    <w:p w:rsidR="00D80F59" w:rsidRPr="00C11480" w:rsidRDefault="00D80F59" w:rsidP="004758C0">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Стартовая диагностика в 1 классах (стартовые (диагностические) работы)</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Стартовая педагогическая диагностика представляет собой процедуру оценки готовности к обучению на данном уровне образования. Результаты стартовой педагогической диагностики выступают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Стартовая педагогическая диагностика проводится в форме комплексной работы, график проведения стартовой педагогической диагностики рассматривается на педагогическом совете, там же принимается решение о выборе формы проведения. Планирование стартовой педагогической диагностики отражается во внутришкольном мониторинге и внутренней системе оценки качества образования. Проводится администрацией, результаты стартовой педагогической диагностики в 1 классах отражаются в аналитической справке, являются основой для принятия управленческих решений. </w:t>
      </w:r>
    </w:p>
    <w:p w:rsidR="00D80F59" w:rsidRPr="00C11480" w:rsidRDefault="00D80F59" w:rsidP="004758C0">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Стартовая диагностика (стартовые (диагностические) работы) по отдельным предметам</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Стартовая диагностика по отдельным предметам 2-4 классов может проводиться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Данный вид диагностики является инициативой педагогов, вносится в тематическое планирование, проводится учителем самостоятельно, вносится в единый график оценочных процедур при выполнении условий к проведению оценочных работ (работы </w:t>
      </w:r>
      <w:r w:rsidRPr="00C11480">
        <w:rPr>
          <w:rFonts w:ascii="Times New Roman" w:hAnsi="Times New Roman" w:cs="Times New Roman"/>
          <w:sz w:val="24"/>
          <w:szCs w:val="24"/>
          <w:shd w:val="clear" w:color="auto" w:fill="FFFFFF"/>
        </w:rPr>
        <w:t>выполняются всеми обучающимися в классе одновременно и длительность которых составляет не менее тридцати минут).</w:t>
      </w:r>
      <w:r w:rsidRPr="00C11480">
        <w:rPr>
          <w:rFonts w:ascii="Times New Roman" w:hAnsi="Times New Roman" w:cs="Times New Roman"/>
          <w:sz w:val="24"/>
          <w:szCs w:val="24"/>
        </w:rPr>
        <w:t xml:space="preserve"> </w:t>
      </w:r>
    </w:p>
    <w:p w:rsidR="00D80F59" w:rsidRPr="00C11480" w:rsidRDefault="00D80F59" w:rsidP="004758C0">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Текущая оценка</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Текущая оценка представляет собой процедуру оценки индивидуального продвижения в освоении программы учебного предмета. Текущая оценка может быть формирующей, т. е.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работу.</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Текущий контроль проводится учителем ежедневно. Выставление отметок в журнал за данный вид контроля является компетенцией педагога, система оценивания представлена в разделе «Особенности оценки предметных результатов».</w:t>
      </w:r>
    </w:p>
    <w:p w:rsidR="00D80F59" w:rsidRPr="00C11480" w:rsidRDefault="00D80F59" w:rsidP="004758C0">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Тематическая оценка</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рабочих программах.</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Тематический контроль проводится учителем в соответствии с календарно-тематическим планированием, учитель вправе вносить изменения в график проведения тематического контроля в соответствии с «Положением о рабочей программе», на основе причин, указанных там же. </w:t>
      </w:r>
    </w:p>
    <w:p w:rsidR="00D80F59" w:rsidRPr="00C11480" w:rsidRDefault="00D80F59" w:rsidP="004758C0">
      <w:pPr>
        <w:spacing w:after="0" w:line="240" w:lineRule="auto"/>
        <w:ind w:firstLine="567"/>
        <w:jc w:val="both"/>
        <w:rPr>
          <w:rFonts w:ascii="Times New Roman" w:hAnsi="Times New Roman" w:cs="Times New Roman"/>
          <w:sz w:val="24"/>
          <w:szCs w:val="24"/>
          <w:shd w:val="clear" w:color="auto" w:fill="FFFFFF"/>
        </w:rPr>
      </w:pPr>
      <w:r w:rsidRPr="00C11480">
        <w:rPr>
          <w:rFonts w:ascii="Times New Roman" w:hAnsi="Times New Roman" w:cs="Times New Roman"/>
          <w:sz w:val="24"/>
          <w:szCs w:val="24"/>
        </w:rPr>
        <w:t xml:space="preserve">В единый график оценочных процедур вносятся только те формы тематического контроля, которые рассчитаны на выполнение </w:t>
      </w:r>
      <w:r w:rsidRPr="00C11480">
        <w:rPr>
          <w:rFonts w:ascii="Times New Roman" w:hAnsi="Times New Roman" w:cs="Times New Roman"/>
          <w:sz w:val="24"/>
          <w:szCs w:val="24"/>
          <w:shd w:val="clear" w:color="auto" w:fill="FFFFFF"/>
        </w:rPr>
        <w:t xml:space="preserve">всеми обучающимися в классе одновременно и длительность которых составляет не менее тридцати минут. </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Выставление отметок в журнал за данный вид контроля проводится в соответствии с календарно-тематическим планированием, особенности заполнения журнала по данному вопросу прописаны в локальном нормативном акте «Порядок заполнения электронного журнала», система оценивания представлена в разделе «Особенности оценки предметных результатов».</w:t>
      </w:r>
    </w:p>
    <w:p w:rsidR="00D80F59" w:rsidRPr="00C11480" w:rsidRDefault="003C24A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Ре</w:t>
      </w:r>
      <w:r w:rsidR="00D80F59" w:rsidRPr="00C11480">
        <w:rPr>
          <w:rFonts w:ascii="Times New Roman" w:hAnsi="Times New Roman" w:cs="Times New Roman"/>
          <w:sz w:val="24"/>
          <w:szCs w:val="24"/>
        </w:rPr>
        <w:t>зультаты тематической оценки являются основанием для кор</w:t>
      </w:r>
      <w:r w:rsidR="00D80F59" w:rsidRPr="00C11480">
        <w:rPr>
          <w:rFonts w:ascii="Times New Roman" w:hAnsi="Times New Roman" w:cs="Times New Roman"/>
          <w:sz w:val="24"/>
          <w:szCs w:val="24"/>
        </w:rPr>
        <w:softHyphen/>
        <w:t>рекции учебного процесса и его индивидуализации.</w:t>
      </w:r>
    </w:p>
    <w:p w:rsidR="00D80F59" w:rsidRPr="00C11480" w:rsidRDefault="00D80F59" w:rsidP="004758C0">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Процедуры оценки предметных результатов</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Оценка предметных результатов – часть системы внутришкольного контроля и внутренней систем</w:t>
      </w:r>
      <w:r w:rsidR="00EC6E61" w:rsidRPr="00C11480">
        <w:rPr>
          <w:rFonts w:ascii="Times New Roman" w:hAnsi="Times New Roman" w:cs="Times New Roman"/>
          <w:sz w:val="24"/>
          <w:szCs w:val="24"/>
        </w:rPr>
        <w:t xml:space="preserve">ы оценки качества образования. </w:t>
      </w:r>
      <w:r w:rsidRPr="00C11480">
        <w:rPr>
          <w:rFonts w:ascii="Times New Roman" w:hAnsi="Times New Roman" w:cs="Times New Roman"/>
          <w:sz w:val="24"/>
          <w:szCs w:val="24"/>
        </w:rPr>
        <w:t>Контроль за процедурами осуществляется администрацией образовательной организации с целью получения информации о качестве образовательного процесса, качестве подготовки и проведения уроков, также являются основанием для реко</w:t>
      </w:r>
      <w:r w:rsidRPr="00C11480">
        <w:rPr>
          <w:rFonts w:ascii="Times New Roman" w:hAnsi="Times New Roman" w:cs="Times New Roman"/>
          <w:sz w:val="24"/>
          <w:szCs w:val="24"/>
        </w:rPr>
        <w:softHyphen/>
        <w:t>мендаций как для текущей коррекции учебного процесса и его индивидуализации, так и для повышения квалификации учи</w:t>
      </w:r>
      <w:r w:rsidRPr="00C11480">
        <w:rPr>
          <w:rFonts w:ascii="Times New Roman" w:hAnsi="Times New Roman" w:cs="Times New Roman"/>
          <w:sz w:val="24"/>
          <w:szCs w:val="24"/>
        </w:rPr>
        <w:softHyphen/>
        <w:t xml:space="preserve">теля. </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Основным инструментом контроля за проведением процедуры оценки предметных результатов является единый график оценочных процедур, который объединяет все уровни оценочных процедур. </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В единый график вносятся все контрольные, проверочные и диагностические работы, которые выполняются всеми обучающимися в классе одновременно и длительность которые составляет не менее тридцати минут.</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Заполнение графика начинается с внесения процедур федерального уровня, далее следуют региональные мониторинги, оценочные процедуры, проводимые общеобразовательной организацией. При получении информации о проведении мониторинга федерального и/или регионального уровней после создания документа в график вносятся изменения.</w:t>
      </w:r>
    </w:p>
    <w:p w:rsidR="00D80F59" w:rsidRPr="00C11480" w:rsidRDefault="00D80F59" w:rsidP="004758C0">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При составлении единого графика оценочных процедур используются «Рекомендации для системы общего образования по основным подходам к формированию графика оценочных процедур в образовательных организациях» (Письмо минпросвещения РФ №СК-228/03, федеральной службы по надзору в сфере образования и науки №1-169/08-01 от 6.08.</w:t>
      </w:r>
      <w:r w:rsidR="00B72280" w:rsidRPr="00C11480">
        <w:rPr>
          <w:rFonts w:ascii="Times New Roman" w:hAnsi="Times New Roman" w:cs="Times New Roman"/>
          <w:sz w:val="24"/>
          <w:szCs w:val="24"/>
        </w:rPr>
        <w:t>2025</w:t>
      </w:r>
      <w:r w:rsidRPr="00C11480">
        <w:rPr>
          <w:rFonts w:ascii="Times New Roman" w:hAnsi="Times New Roman" w:cs="Times New Roman"/>
          <w:sz w:val="24"/>
          <w:szCs w:val="24"/>
        </w:rPr>
        <w:t xml:space="preserve">).    </w:t>
      </w:r>
    </w:p>
    <w:p w:rsidR="00D80F59" w:rsidRPr="00C11480" w:rsidRDefault="00D80F59" w:rsidP="004758C0">
      <w:pPr>
        <w:spacing w:after="0" w:line="240" w:lineRule="auto"/>
        <w:jc w:val="both"/>
        <w:rPr>
          <w:rFonts w:ascii="Times New Roman" w:hAnsi="Times New Roman" w:cs="Times New Roman"/>
          <w:i/>
          <w:iCs/>
          <w:sz w:val="24"/>
          <w:szCs w:val="24"/>
        </w:rPr>
      </w:pPr>
      <w:r w:rsidRPr="00C11480">
        <w:rPr>
          <w:rFonts w:ascii="Times New Roman" w:hAnsi="Times New Roman" w:cs="Times New Roman"/>
          <w:i/>
          <w:iCs/>
          <w:sz w:val="24"/>
          <w:szCs w:val="24"/>
        </w:rPr>
        <w:t xml:space="preserve"> </w:t>
      </w:r>
    </w:p>
    <w:tbl>
      <w:tblPr>
        <w:tblStyle w:val="af8"/>
        <w:tblW w:w="5000" w:type="pct"/>
        <w:tblLook w:val="04A0" w:firstRow="1" w:lastRow="0" w:firstColumn="1" w:lastColumn="0" w:noHBand="0" w:noVBand="1"/>
      </w:tblPr>
      <w:tblGrid>
        <w:gridCol w:w="1518"/>
        <w:gridCol w:w="1747"/>
        <w:gridCol w:w="1319"/>
        <w:gridCol w:w="1422"/>
        <w:gridCol w:w="1422"/>
        <w:gridCol w:w="1422"/>
        <w:gridCol w:w="1422"/>
      </w:tblGrid>
      <w:tr w:rsidR="00D80F59" w:rsidRPr="00C11480" w:rsidTr="00647491">
        <w:tc>
          <w:tcPr>
            <w:tcW w:w="941" w:type="pct"/>
            <w:vMerge w:val="restar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Направление деятельности</w:t>
            </w:r>
          </w:p>
        </w:tc>
        <w:tc>
          <w:tcPr>
            <w:tcW w:w="808" w:type="pct"/>
            <w:vMerge w:val="restar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Ответственный за проведение</w:t>
            </w:r>
          </w:p>
        </w:tc>
        <w:tc>
          <w:tcPr>
            <w:tcW w:w="612" w:type="pct"/>
            <w:vMerge w:val="restar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Включение в единый график оценочных процедур</w:t>
            </w:r>
          </w:p>
        </w:tc>
        <w:tc>
          <w:tcPr>
            <w:tcW w:w="660" w:type="pc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1 класс</w:t>
            </w:r>
          </w:p>
        </w:tc>
        <w:tc>
          <w:tcPr>
            <w:tcW w:w="660" w:type="pc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2 класс</w:t>
            </w:r>
          </w:p>
        </w:tc>
        <w:tc>
          <w:tcPr>
            <w:tcW w:w="660" w:type="pc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3 класс</w:t>
            </w:r>
          </w:p>
        </w:tc>
        <w:tc>
          <w:tcPr>
            <w:tcW w:w="660" w:type="pct"/>
            <w:vAlign w:val="center"/>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4 класс</w:t>
            </w:r>
          </w:p>
        </w:tc>
      </w:tr>
      <w:tr w:rsidR="00D80F59" w:rsidRPr="00C11480" w:rsidTr="00647491">
        <w:tc>
          <w:tcPr>
            <w:tcW w:w="941" w:type="pct"/>
            <w:vMerge/>
            <w:vAlign w:val="center"/>
          </w:tcPr>
          <w:p w:rsidR="00D80F59" w:rsidRPr="00C11480" w:rsidRDefault="00D80F59" w:rsidP="00D80F59">
            <w:pPr>
              <w:jc w:val="both"/>
              <w:rPr>
                <w:rFonts w:ascii="Times New Roman" w:hAnsi="Times New Roman" w:cs="Times New Roman"/>
                <w:b/>
                <w:bCs/>
                <w:sz w:val="24"/>
                <w:szCs w:val="24"/>
              </w:rPr>
            </w:pPr>
          </w:p>
        </w:tc>
        <w:tc>
          <w:tcPr>
            <w:tcW w:w="808" w:type="pct"/>
            <w:vMerge/>
            <w:vAlign w:val="center"/>
          </w:tcPr>
          <w:p w:rsidR="00D80F59" w:rsidRPr="00C11480" w:rsidRDefault="00D80F59" w:rsidP="00D80F59">
            <w:pPr>
              <w:jc w:val="both"/>
              <w:rPr>
                <w:rFonts w:ascii="Times New Roman" w:hAnsi="Times New Roman" w:cs="Times New Roman"/>
                <w:b/>
                <w:bCs/>
                <w:sz w:val="24"/>
                <w:szCs w:val="24"/>
              </w:rPr>
            </w:pPr>
          </w:p>
        </w:tc>
        <w:tc>
          <w:tcPr>
            <w:tcW w:w="612" w:type="pct"/>
            <w:vMerge/>
            <w:vAlign w:val="center"/>
          </w:tcPr>
          <w:p w:rsidR="00D80F59" w:rsidRPr="00C11480" w:rsidRDefault="00D80F59" w:rsidP="00D80F59">
            <w:pPr>
              <w:jc w:val="both"/>
              <w:rPr>
                <w:rFonts w:ascii="Times New Roman" w:hAnsi="Times New Roman" w:cs="Times New Roman"/>
                <w:b/>
                <w:bCs/>
                <w:sz w:val="24"/>
                <w:szCs w:val="24"/>
              </w:rPr>
            </w:pPr>
          </w:p>
        </w:tc>
        <w:tc>
          <w:tcPr>
            <w:tcW w:w="2638" w:type="pct"/>
            <w:gridSpan w:val="4"/>
            <w:vAlign w:val="center"/>
          </w:tcPr>
          <w:p w:rsidR="00D80F59" w:rsidRPr="00C11480" w:rsidRDefault="00647491"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Ф</w:t>
            </w:r>
            <w:r w:rsidR="00D80F59" w:rsidRPr="00C11480">
              <w:rPr>
                <w:rFonts w:ascii="Times New Roman" w:hAnsi="Times New Roman" w:cs="Times New Roman"/>
                <w:b/>
                <w:bCs/>
                <w:sz w:val="24"/>
                <w:szCs w:val="24"/>
              </w:rPr>
              <w:t>ормы и сроки проведения</w:t>
            </w:r>
          </w:p>
        </w:tc>
      </w:tr>
      <w:tr w:rsidR="00D80F59" w:rsidRPr="00C11480" w:rsidTr="00647491">
        <w:tc>
          <w:tcPr>
            <w:tcW w:w="941"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Стартовая диагностика</w:t>
            </w:r>
          </w:p>
          <w:p w:rsidR="00D80F59" w:rsidRPr="00C11480" w:rsidRDefault="00D80F59" w:rsidP="00D80F59">
            <w:pPr>
              <w:jc w:val="both"/>
              <w:rPr>
                <w:rFonts w:ascii="Times New Roman" w:hAnsi="Times New Roman" w:cs="Times New Roman"/>
                <w:i/>
                <w:iCs/>
                <w:sz w:val="24"/>
                <w:szCs w:val="24"/>
              </w:rPr>
            </w:pPr>
            <w:r w:rsidRPr="00C11480">
              <w:rPr>
                <w:rFonts w:ascii="Times New Roman" w:hAnsi="Times New Roman" w:cs="Times New Roman"/>
                <w:i/>
                <w:iCs/>
                <w:sz w:val="24"/>
                <w:szCs w:val="24"/>
              </w:rPr>
              <w:t>(комплексная работа)</w:t>
            </w:r>
          </w:p>
        </w:tc>
        <w:tc>
          <w:tcPr>
            <w:tcW w:w="808"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Адм.</w:t>
            </w:r>
          </w:p>
        </w:tc>
        <w:tc>
          <w:tcPr>
            <w:tcW w:w="612"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w:t>
            </w:r>
          </w:p>
        </w:tc>
        <w:tc>
          <w:tcPr>
            <w:tcW w:w="660" w:type="pct"/>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Сентябрь</w:t>
            </w:r>
          </w:p>
          <w:p w:rsidR="00D80F59" w:rsidRPr="00C11480" w:rsidRDefault="00D80F59" w:rsidP="00D80F59">
            <w:pPr>
              <w:jc w:val="both"/>
              <w:rPr>
                <w:rFonts w:ascii="Times New Roman" w:hAnsi="Times New Roman" w:cs="Times New Roman"/>
                <w:b/>
                <w:bCs/>
                <w:sz w:val="24"/>
                <w:szCs w:val="24"/>
              </w:rPr>
            </w:pPr>
          </w:p>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sz w:val="24"/>
                <w:szCs w:val="24"/>
              </w:rPr>
            </w:pPr>
          </w:p>
        </w:tc>
      </w:tr>
      <w:tr w:rsidR="00D80F59" w:rsidRPr="00C11480" w:rsidTr="00647491">
        <w:tc>
          <w:tcPr>
            <w:tcW w:w="941"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Стартовая диагностика (входная к.р.) по инициативе учителя</w:t>
            </w:r>
          </w:p>
        </w:tc>
        <w:tc>
          <w:tcPr>
            <w:tcW w:w="808"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Учитель</w:t>
            </w:r>
          </w:p>
        </w:tc>
        <w:tc>
          <w:tcPr>
            <w:tcW w:w="612"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w:t>
            </w:r>
          </w:p>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Сентябрь </w:t>
            </w:r>
          </w:p>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Сентябрь </w:t>
            </w:r>
          </w:p>
          <w:p w:rsidR="00D80F59" w:rsidRPr="00C11480" w:rsidRDefault="00D80F59" w:rsidP="00D80F59">
            <w:pPr>
              <w:jc w:val="both"/>
              <w:rPr>
                <w:rFonts w:ascii="Times New Roman" w:hAnsi="Times New Roman" w:cs="Times New Roman"/>
                <w:sz w:val="24"/>
                <w:szCs w:val="24"/>
              </w:rPr>
            </w:pPr>
          </w:p>
        </w:tc>
        <w:tc>
          <w:tcPr>
            <w:tcW w:w="660" w:type="pct"/>
          </w:tcPr>
          <w:p w:rsidR="00D80F59" w:rsidRPr="00C11480" w:rsidRDefault="00D80F59" w:rsidP="00D80F59">
            <w:pPr>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Сентябрь </w:t>
            </w:r>
          </w:p>
          <w:p w:rsidR="00D80F59" w:rsidRPr="00C11480" w:rsidRDefault="00D80F59" w:rsidP="00D80F59">
            <w:pPr>
              <w:jc w:val="both"/>
              <w:rPr>
                <w:rFonts w:ascii="Times New Roman" w:hAnsi="Times New Roman" w:cs="Times New Roman"/>
                <w:sz w:val="24"/>
                <w:szCs w:val="24"/>
              </w:rPr>
            </w:pPr>
          </w:p>
        </w:tc>
      </w:tr>
      <w:tr w:rsidR="00D80F59" w:rsidRPr="00C11480" w:rsidTr="00647491">
        <w:tc>
          <w:tcPr>
            <w:tcW w:w="941"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Текущий контроль</w:t>
            </w:r>
          </w:p>
        </w:tc>
        <w:tc>
          <w:tcPr>
            <w:tcW w:w="808"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Учитель</w:t>
            </w:r>
          </w:p>
        </w:tc>
        <w:tc>
          <w:tcPr>
            <w:tcW w:w="612"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Ежедневно по всем предметам</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Ежедневно по всем предметам</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Ежедневно по всем предметам</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Ежедневно по всем предметам</w:t>
            </w:r>
          </w:p>
        </w:tc>
      </w:tr>
      <w:tr w:rsidR="00D80F59" w:rsidRPr="00C11480" w:rsidTr="00647491">
        <w:tc>
          <w:tcPr>
            <w:tcW w:w="941"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Тематический контроль</w:t>
            </w:r>
          </w:p>
        </w:tc>
        <w:tc>
          <w:tcPr>
            <w:tcW w:w="808"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Учитель</w:t>
            </w:r>
          </w:p>
        </w:tc>
        <w:tc>
          <w:tcPr>
            <w:tcW w:w="612"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w:t>
            </w:r>
          </w:p>
          <w:p w:rsidR="00D80F59" w:rsidRPr="00C11480" w:rsidRDefault="00D80F59" w:rsidP="00D80F59">
            <w:pPr>
              <w:jc w:val="both"/>
              <w:rPr>
                <w:rFonts w:ascii="Times New Roman" w:hAnsi="Times New Roman" w:cs="Times New Roman"/>
                <w:sz w:val="24"/>
                <w:szCs w:val="24"/>
              </w:rPr>
            </w:pPr>
          </w:p>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В соответствии с КТП и РП</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В соответствии с КТП и РП</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В соответствии с КТП и РП</w:t>
            </w:r>
          </w:p>
        </w:tc>
        <w:tc>
          <w:tcPr>
            <w:tcW w:w="660" w:type="pct"/>
          </w:tcPr>
          <w:p w:rsidR="00D80F59" w:rsidRPr="00C11480" w:rsidRDefault="00D80F59" w:rsidP="00D80F59">
            <w:pPr>
              <w:jc w:val="both"/>
              <w:rPr>
                <w:rFonts w:ascii="Times New Roman" w:hAnsi="Times New Roman" w:cs="Times New Roman"/>
                <w:sz w:val="24"/>
                <w:szCs w:val="24"/>
              </w:rPr>
            </w:pPr>
            <w:r w:rsidRPr="00C11480">
              <w:rPr>
                <w:rFonts w:ascii="Times New Roman" w:hAnsi="Times New Roman" w:cs="Times New Roman"/>
                <w:sz w:val="24"/>
                <w:szCs w:val="24"/>
              </w:rPr>
              <w:t>В соответствии с КТП и РП</w:t>
            </w:r>
          </w:p>
        </w:tc>
      </w:tr>
    </w:tbl>
    <w:p w:rsidR="00D80F59" w:rsidRPr="00C11480" w:rsidRDefault="00D80F59" w:rsidP="00D80F59">
      <w:pPr>
        <w:spacing w:after="0"/>
        <w:jc w:val="both"/>
        <w:rPr>
          <w:rFonts w:ascii="Times New Roman" w:hAnsi="Times New Roman" w:cs="Times New Roman"/>
          <w:sz w:val="24"/>
          <w:szCs w:val="24"/>
        </w:rPr>
      </w:pPr>
    </w:p>
    <w:p w:rsidR="00D80F59" w:rsidRPr="00C11480" w:rsidRDefault="00D80F59" w:rsidP="003C24A9">
      <w:pPr>
        <w:pStyle w:val="aff4"/>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Оценка предметных результатов</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Предметные результаты освоения ООП НОО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Оценка предметных результатов освоения ООП НОО осуществляется через оценку достижения обучающимися планируемых результатов по отдельным учебным предметам.</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Основным предметом оценки результатов освоения ООП НОО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Для оценки предметных результатов освоения ООП НОО используются </w:t>
      </w:r>
      <w:r w:rsidRPr="00C11480">
        <w:rPr>
          <w:rFonts w:ascii="Times New Roman" w:hAnsi="Times New Roman" w:cs="Times New Roman"/>
          <w:b/>
          <w:bCs/>
          <w:sz w:val="24"/>
          <w:szCs w:val="24"/>
        </w:rPr>
        <w:t>критерии:</w:t>
      </w:r>
      <w:r w:rsidRPr="00C11480">
        <w:rPr>
          <w:rFonts w:ascii="Times New Roman" w:hAnsi="Times New Roman" w:cs="Times New Roman"/>
          <w:sz w:val="24"/>
          <w:szCs w:val="24"/>
        </w:rPr>
        <w:t xml:space="preserve"> знание и понимание, применение, функциональность.</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Обобщенный критерий </w:t>
      </w:r>
      <w:r w:rsidRPr="00C11480">
        <w:rPr>
          <w:rFonts w:ascii="Times New Roman" w:hAnsi="Times New Roman" w:cs="Times New Roman"/>
          <w:b/>
          <w:bCs/>
          <w:sz w:val="24"/>
          <w:szCs w:val="24"/>
        </w:rPr>
        <w:t>"знание и понимание"</w:t>
      </w:r>
      <w:r w:rsidRPr="00C11480">
        <w:rPr>
          <w:rFonts w:ascii="Times New Roman" w:hAnsi="Times New Roman" w:cs="Times New Roman"/>
          <w:sz w:val="24"/>
          <w:szCs w:val="24"/>
        </w:rPr>
        <w:t xml:space="preserve"> включает знание и понимание роли изучаемой области знания или вида деятельности в различных контекстах, знание и понимание терминологии, понятий и идей, а также процедурных знаний или алгоритмов.</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Обобщенный критерий </w:t>
      </w:r>
      <w:r w:rsidRPr="00C11480">
        <w:rPr>
          <w:rFonts w:ascii="Times New Roman" w:hAnsi="Times New Roman" w:cs="Times New Roman"/>
          <w:b/>
          <w:bCs/>
          <w:sz w:val="24"/>
          <w:szCs w:val="24"/>
        </w:rPr>
        <w:t>"применение"</w:t>
      </w:r>
      <w:r w:rsidRPr="00C11480">
        <w:rPr>
          <w:rFonts w:ascii="Times New Roman" w:hAnsi="Times New Roman" w:cs="Times New Roman"/>
          <w:sz w:val="24"/>
          <w:szCs w:val="24"/>
        </w:rPr>
        <w:t xml:space="preserve"> включает:</w:t>
      </w:r>
    </w:p>
    <w:p w:rsidR="00D80F59" w:rsidRPr="00C11480" w:rsidRDefault="00D80F59" w:rsidP="003A66C5">
      <w:pPr>
        <w:pStyle w:val="aff4"/>
        <w:numPr>
          <w:ilvl w:val="0"/>
          <w:numId w:val="58"/>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D80F59" w:rsidRPr="00C11480" w:rsidRDefault="00D80F59" w:rsidP="003A66C5">
      <w:pPr>
        <w:pStyle w:val="aff4"/>
        <w:numPr>
          <w:ilvl w:val="0"/>
          <w:numId w:val="58"/>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(проблем), в том числе в ходе поисковой деятельности, учебно-исследовательской и учебно-проектной деятельности.</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Обобщенный критерий </w:t>
      </w:r>
      <w:r w:rsidRPr="00C11480">
        <w:rPr>
          <w:rFonts w:ascii="Times New Roman" w:hAnsi="Times New Roman" w:cs="Times New Roman"/>
          <w:b/>
          <w:bCs/>
          <w:sz w:val="24"/>
          <w:szCs w:val="24"/>
        </w:rPr>
        <w:t>"функциональность"</w:t>
      </w:r>
      <w:r w:rsidRPr="00C11480">
        <w:rPr>
          <w:rFonts w:ascii="Times New Roman" w:hAnsi="Times New Roman" w:cs="Times New Roman"/>
          <w:sz w:val="24"/>
          <w:szCs w:val="24"/>
        </w:rPr>
        <w:t xml:space="preserve">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Оценка предметных результатов освоения ООП НОО осуществляется педагогическим работником в ходе процедур текущего, тематического, промежуточного и итогового контроля.</w:t>
      </w:r>
    </w:p>
    <w:p w:rsidR="00D80F59" w:rsidRPr="00C11480" w:rsidRDefault="00D80F59" w:rsidP="003C24A9">
      <w:pPr>
        <w:pStyle w:val="aff4"/>
        <w:ind w:firstLine="567"/>
        <w:jc w:val="both"/>
        <w:rPr>
          <w:rFonts w:ascii="Times New Roman" w:hAnsi="Times New Roman" w:cs="Times New Roman"/>
          <w:i/>
          <w:iCs/>
          <w:sz w:val="24"/>
          <w:szCs w:val="24"/>
        </w:rPr>
      </w:pPr>
      <w:r w:rsidRPr="00C11480">
        <w:rPr>
          <w:rFonts w:ascii="Times New Roman" w:hAnsi="Times New Roman" w:cs="Times New Roman"/>
          <w:i/>
          <w:iCs/>
          <w:sz w:val="24"/>
          <w:szCs w:val="24"/>
        </w:rPr>
        <w:t>Особенности оценки предметных результатов по отдельному учебному предмету фиксируются в приложении к ООП НОО.</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Описание оценки предметных результатов по отдельному учебному предмету включает:</w:t>
      </w:r>
    </w:p>
    <w:p w:rsidR="00D80F59" w:rsidRPr="00C11480" w:rsidRDefault="00D80F59" w:rsidP="003A66C5">
      <w:pPr>
        <w:pStyle w:val="aff4"/>
        <w:numPr>
          <w:ilvl w:val="0"/>
          <w:numId w:val="59"/>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список планируемых результатов с указанием этапов (по годам обучения) их формирования и способов, форм оценки (например, текущая (тематическая); устно (письменно), практика);</w:t>
      </w:r>
    </w:p>
    <w:p w:rsidR="00D80F59" w:rsidRPr="00C11480" w:rsidRDefault="00D80F59" w:rsidP="003A66C5">
      <w:pPr>
        <w:pStyle w:val="aff4"/>
        <w:numPr>
          <w:ilvl w:val="0"/>
          <w:numId w:val="59"/>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 фиксируются в локальном акте ОО;</w:t>
      </w:r>
    </w:p>
    <w:p w:rsidR="00D80F59" w:rsidRPr="00C11480" w:rsidRDefault="00D80F59" w:rsidP="003A66C5">
      <w:pPr>
        <w:pStyle w:val="aff4"/>
        <w:numPr>
          <w:ilvl w:val="0"/>
          <w:numId w:val="59"/>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график контрольных мероприятий (указание форм контроля в календарно-тематическом планировании и едином графике оценочных процедур, формируемом ежегодно/раз в полугодие).</w:t>
      </w:r>
    </w:p>
    <w:p w:rsidR="00D80F59" w:rsidRPr="00C11480" w:rsidRDefault="00D80F59" w:rsidP="004758C0">
      <w:pPr>
        <w:spacing w:after="0" w:line="240" w:lineRule="auto"/>
        <w:jc w:val="both"/>
        <w:rPr>
          <w:rFonts w:ascii="Times New Roman" w:hAnsi="Times New Roman" w:cs="Times New Roman"/>
          <w:sz w:val="24"/>
          <w:szCs w:val="24"/>
        </w:rPr>
      </w:pPr>
    </w:p>
    <w:p w:rsidR="00D80F59" w:rsidRPr="00C11480" w:rsidRDefault="00D80F59" w:rsidP="003C24A9">
      <w:pPr>
        <w:pStyle w:val="aff4"/>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Оценка метапредметных результатов</w:t>
      </w:r>
    </w:p>
    <w:p w:rsidR="00D80F59" w:rsidRPr="00C11480" w:rsidRDefault="00D80F59" w:rsidP="003C24A9">
      <w:pPr>
        <w:pStyle w:val="aff4"/>
        <w:ind w:firstLine="567"/>
        <w:jc w:val="both"/>
        <w:rPr>
          <w:rFonts w:ascii="Times New Roman" w:hAnsi="Times New Roman" w:cs="Times New Roman"/>
          <w:i/>
          <w:iCs/>
          <w:sz w:val="24"/>
          <w:szCs w:val="24"/>
        </w:rPr>
      </w:pPr>
      <w:r w:rsidRPr="00C11480">
        <w:rPr>
          <w:rFonts w:ascii="Times New Roman" w:hAnsi="Times New Roman" w:cs="Times New Roman"/>
          <w:sz w:val="24"/>
          <w:szCs w:val="24"/>
        </w:rPr>
        <w:t xml:space="preserve">Оценка метапредметных результатов осуществляется через оценку достижения планируемых результатов освоения ООП НОО, которые отражают </w:t>
      </w:r>
      <w:r w:rsidRPr="00C11480">
        <w:rPr>
          <w:rFonts w:ascii="Times New Roman" w:hAnsi="Times New Roman" w:cs="Times New Roman"/>
          <w:i/>
          <w:iCs/>
          <w:sz w:val="24"/>
          <w:szCs w:val="24"/>
        </w:rPr>
        <w:t>совокупность познавательных, коммуникативных и регулятивных универсальных учебных действий.</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Формирование метапредметных результатов обеспечивается комплексом освоения программ учебных предметов и внеурочной деятельности.</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b/>
          <w:bCs/>
          <w:sz w:val="24"/>
          <w:szCs w:val="24"/>
        </w:rPr>
        <w:t>Оценка метапредметных результатов</w:t>
      </w:r>
      <w:r w:rsidRPr="00C11480">
        <w:rPr>
          <w:rFonts w:ascii="Times New Roman" w:hAnsi="Times New Roman" w:cs="Times New Roman"/>
          <w:sz w:val="24"/>
          <w:szCs w:val="24"/>
        </w:rPr>
        <w:t xml:space="preserve"> проводится с целью определения сформированности:</w:t>
      </w:r>
    </w:p>
    <w:p w:rsidR="00D80F59" w:rsidRPr="00C11480" w:rsidRDefault="00D80F59" w:rsidP="003A66C5">
      <w:pPr>
        <w:pStyle w:val="aff4"/>
        <w:numPr>
          <w:ilvl w:val="0"/>
          <w:numId w:val="52"/>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познавательных универсальных учебных действий;</w:t>
      </w:r>
    </w:p>
    <w:p w:rsidR="00D80F59" w:rsidRPr="00C11480" w:rsidRDefault="00D80F59" w:rsidP="003A66C5">
      <w:pPr>
        <w:pStyle w:val="aff4"/>
        <w:numPr>
          <w:ilvl w:val="0"/>
          <w:numId w:val="52"/>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коммуникативных универсальных учебных действий;</w:t>
      </w:r>
    </w:p>
    <w:p w:rsidR="00D80F59" w:rsidRPr="00C11480" w:rsidRDefault="00D80F59" w:rsidP="003A66C5">
      <w:pPr>
        <w:pStyle w:val="aff4"/>
        <w:numPr>
          <w:ilvl w:val="0"/>
          <w:numId w:val="52"/>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регулятивных универсальных учебных действий.</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w:t>
      </w:r>
      <w:r w:rsidRPr="00C11480">
        <w:rPr>
          <w:rFonts w:ascii="Times New Roman" w:hAnsi="Times New Roman" w:cs="Times New Roman"/>
          <w:i/>
          <w:iCs/>
          <w:sz w:val="24"/>
          <w:szCs w:val="24"/>
          <w:u w:val="single"/>
        </w:rPr>
        <w:t>познавательными универсальными учебными действиями</w:t>
      </w:r>
      <w:r w:rsidRPr="00C11480">
        <w:rPr>
          <w:rFonts w:ascii="Times New Roman" w:hAnsi="Times New Roman" w:cs="Times New Roman"/>
          <w:sz w:val="24"/>
          <w:szCs w:val="24"/>
        </w:rPr>
        <w:t xml:space="preserve"> предполагает формирование и оценку у обучающихся базовых логических действий, базовых исследовательских действий, умения работать с информацией.</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w:t>
      </w:r>
      <w:r w:rsidRPr="00C11480">
        <w:rPr>
          <w:rFonts w:ascii="Times New Roman" w:hAnsi="Times New Roman" w:cs="Times New Roman"/>
          <w:i/>
          <w:iCs/>
          <w:sz w:val="24"/>
          <w:szCs w:val="24"/>
        </w:rPr>
        <w:t>базовыми логическими действиями</w:t>
      </w:r>
      <w:r w:rsidRPr="00C11480">
        <w:rPr>
          <w:rFonts w:ascii="Times New Roman" w:hAnsi="Times New Roman" w:cs="Times New Roman"/>
          <w:sz w:val="24"/>
          <w:szCs w:val="24"/>
        </w:rPr>
        <w:t xml:space="preserve"> обеспечивает формирование у обучающихся следующих умений:</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сравнивать объекты, устанавливать основания для сравнения, устанавливать аналогии;</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объединять части объекта (объекты) по определенному признаку;</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определять существенный признак для классификации, классифицировать предложенные объекты;</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D80F59" w:rsidRPr="00C11480" w:rsidRDefault="00D80F59" w:rsidP="003A66C5">
      <w:pPr>
        <w:pStyle w:val="aff4"/>
        <w:numPr>
          <w:ilvl w:val="0"/>
          <w:numId w:val="53"/>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w:t>
      </w:r>
      <w:r w:rsidRPr="00C11480">
        <w:rPr>
          <w:rFonts w:ascii="Times New Roman" w:hAnsi="Times New Roman" w:cs="Times New Roman"/>
          <w:i/>
          <w:iCs/>
          <w:sz w:val="24"/>
          <w:szCs w:val="24"/>
        </w:rPr>
        <w:t>базовыми исследовательскими действиями</w:t>
      </w:r>
      <w:r w:rsidRPr="00C11480">
        <w:rPr>
          <w:rFonts w:ascii="Times New Roman" w:hAnsi="Times New Roman" w:cs="Times New Roman"/>
          <w:sz w:val="24"/>
          <w:szCs w:val="24"/>
        </w:rPr>
        <w:t xml:space="preserve"> обеспечивает формирование у обучающихся следующих умений:</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 помощью учителя формулировать цель, планировать изменения объекта, ситуации;</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80F59" w:rsidRPr="00C11480" w:rsidRDefault="00D80F59" w:rsidP="003A66C5">
      <w:pPr>
        <w:pStyle w:val="aff4"/>
        <w:numPr>
          <w:ilvl w:val="0"/>
          <w:numId w:val="54"/>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i/>
          <w:iCs/>
          <w:sz w:val="24"/>
          <w:szCs w:val="24"/>
        </w:rPr>
        <w:t>Работа с информацией</w:t>
      </w:r>
      <w:r w:rsidRPr="00C11480">
        <w:rPr>
          <w:rFonts w:ascii="Times New Roman" w:hAnsi="Times New Roman" w:cs="Times New Roman"/>
          <w:sz w:val="24"/>
          <w:szCs w:val="24"/>
        </w:rPr>
        <w:t xml:space="preserve"> как одно из познавательных универсальных учебных действий обеспечивает сформированность у обучающихся следующих умений:</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получения информации;</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ее проверки;</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информационно-телекоммуникационной сети "Интернет";</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D80F59" w:rsidRPr="00C11480" w:rsidRDefault="00D80F59" w:rsidP="003A66C5">
      <w:pPr>
        <w:pStyle w:val="aff4"/>
        <w:numPr>
          <w:ilvl w:val="0"/>
          <w:numId w:val="55"/>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создавать схемы, таблицы для представления информации.</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w:t>
      </w:r>
      <w:r w:rsidRPr="00C11480">
        <w:rPr>
          <w:rFonts w:ascii="Times New Roman" w:hAnsi="Times New Roman" w:cs="Times New Roman"/>
          <w:i/>
          <w:iCs/>
          <w:sz w:val="24"/>
          <w:szCs w:val="24"/>
          <w:u w:val="single"/>
        </w:rPr>
        <w:t>универсальными учебными коммуникативными действиями</w:t>
      </w:r>
      <w:r w:rsidRPr="00C11480">
        <w:rPr>
          <w:rFonts w:ascii="Times New Roman" w:hAnsi="Times New Roman" w:cs="Times New Roman"/>
          <w:sz w:val="24"/>
          <w:szCs w:val="24"/>
        </w:rPr>
        <w:t xml:space="preserve"> предполагает формирование и оценку у обучающихся таких групп умений, как общение и совместная деятельность.</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i/>
          <w:iCs/>
          <w:sz w:val="24"/>
          <w:szCs w:val="24"/>
        </w:rPr>
        <w:t>Общение</w:t>
      </w:r>
      <w:r w:rsidRPr="00C11480">
        <w:rPr>
          <w:rFonts w:ascii="Times New Roman" w:hAnsi="Times New Roman" w:cs="Times New Roman"/>
          <w:sz w:val="24"/>
          <w:szCs w:val="24"/>
        </w:rPr>
        <w:t xml:space="preserve"> как одно из коммуникативных универсальных учебных действий обеспечивает сформированность у обучающихся следующих умений:</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корректно и аргументированно высказывать свое мнение;</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строить речевое высказывание в соответствии с поставленной задачей;</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p>
    <w:p w:rsidR="00D80F59" w:rsidRPr="00C11480" w:rsidRDefault="00D80F59" w:rsidP="003A66C5">
      <w:pPr>
        <w:pStyle w:val="aff4"/>
        <w:numPr>
          <w:ilvl w:val="0"/>
          <w:numId w:val="56"/>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подбирать иллюстративный материал (рисунки, фото, плакаты) к тексту выступления;</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i/>
          <w:iCs/>
          <w:sz w:val="24"/>
          <w:szCs w:val="24"/>
        </w:rPr>
        <w:t>Совместная деятельность</w:t>
      </w:r>
      <w:r w:rsidRPr="00C11480">
        <w:rPr>
          <w:rFonts w:ascii="Times New Roman" w:hAnsi="Times New Roman" w:cs="Times New Roman"/>
          <w:sz w:val="24"/>
          <w:szCs w:val="24"/>
        </w:rPr>
        <w:t xml:space="preserve"> как одно из коммуникативных универсальных учебных действий обеспечивает сформированность у обучающихся следующих умений:</w:t>
      </w:r>
    </w:p>
    <w:p w:rsidR="00D80F59" w:rsidRPr="00C11480" w:rsidRDefault="00D80F59" w:rsidP="003A66C5">
      <w:pPr>
        <w:pStyle w:val="aff4"/>
        <w:numPr>
          <w:ilvl w:val="0"/>
          <w:numId w:val="57"/>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80F59" w:rsidRPr="00C11480" w:rsidRDefault="00D80F59" w:rsidP="003A66C5">
      <w:pPr>
        <w:pStyle w:val="aff4"/>
        <w:numPr>
          <w:ilvl w:val="0"/>
          <w:numId w:val="57"/>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rsidR="00D80F59" w:rsidRPr="00C11480" w:rsidRDefault="00D80F59" w:rsidP="003A66C5">
      <w:pPr>
        <w:pStyle w:val="aff4"/>
        <w:numPr>
          <w:ilvl w:val="0"/>
          <w:numId w:val="57"/>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w:t>
      </w:r>
    </w:p>
    <w:p w:rsidR="00D80F59" w:rsidRPr="00C11480" w:rsidRDefault="00D80F59" w:rsidP="003A66C5">
      <w:pPr>
        <w:pStyle w:val="aff4"/>
        <w:numPr>
          <w:ilvl w:val="0"/>
          <w:numId w:val="57"/>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t>оценивать свой вклад в общий результат;</w:t>
      </w:r>
    </w:p>
    <w:p w:rsidR="00D80F59" w:rsidRPr="00C11480" w:rsidRDefault="00D80F59" w:rsidP="003A66C5">
      <w:pPr>
        <w:pStyle w:val="aff4"/>
        <w:numPr>
          <w:ilvl w:val="0"/>
          <w:numId w:val="57"/>
        </w:numPr>
        <w:ind w:left="0" w:firstLine="567"/>
        <w:jc w:val="both"/>
        <w:rPr>
          <w:rFonts w:ascii="Times New Roman" w:hAnsi="Times New Roman" w:cs="Times New Roman"/>
          <w:sz w:val="24"/>
          <w:szCs w:val="24"/>
        </w:rPr>
      </w:pPr>
      <w:r w:rsidRPr="00C11480">
        <w:rPr>
          <w:rFonts w:ascii="Times New Roman" w:hAnsi="Times New Roman" w:cs="Times New Roman"/>
          <w:sz w:val="24"/>
          <w:szCs w:val="24"/>
        </w:rPr>
        <w:lastRenderedPageBreak/>
        <w:t>выполнять совместные проектные задания с опорой на предложенные образцы.</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w:t>
      </w:r>
      <w:r w:rsidRPr="00C11480">
        <w:rPr>
          <w:rFonts w:ascii="Times New Roman" w:hAnsi="Times New Roman" w:cs="Times New Roman"/>
          <w:i/>
          <w:iCs/>
          <w:sz w:val="24"/>
          <w:szCs w:val="24"/>
          <w:u w:val="single"/>
        </w:rPr>
        <w:t>регулятивными универсальными учебными действиями</w:t>
      </w:r>
      <w:r w:rsidRPr="00C11480">
        <w:rPr>
          <w:rFonts w:ascii="Times New Roman" w:hAnsi="Times New Roman" w:cs="Times New Roman"/>
          <w:sz w:val="24"/>
          <w:szCs w:val="24"/>
        </w:rPr>
        <w:t xml:space="preserve"> согласно ФГОС НОО предполагает формирование и оценку у обучающихся умений самоорганизации (планировать действия по решению учебной задачи для получения результата, выстраивать последовательность выбранных действий) и самоконтроля (устанавливать причины успеха (неудач) в учебной деятельности, корректировать свои учебные действия для преодоления ошибок).</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Оценка достижения метапредметных результатов осуществляется как учителем в ходе текущей и промежуточной оценки по предмету, так и администрацией образовательной организации в ходе мониторинга. 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p>
    <w:p w:rsidR="00D80F59" w:rsidRPr="00C11480" w:rsidRDefault="00D80F59" w:rsidP="003C24A9">
      <w:pPr>
        <w:pStyle w:val="aff4"/>
        <w:ind w:firstLine="567"/>
        <w:jc w:val="both"/>
        <w:rPr>
          <w:rFonts w:ascii="Times New Roman" w:hAnsi="Times New Roman" w:cs="Times New Roman"/>
          <w:sz w:val="24"/>
          <w:szCs w:val="24"/>
        </w:rPr>
      </w:pPr>
      <w:r w:rsidRPr="00C11480">
        <w:rPr>
          <w:rFonts w:ascii="Times New Roman" w:hAnsi="Times New Roman" w:cs="Times New Roman"/>
          <w:sz w:val="24"/>
          <w:szCs w:val="24"/>
        </w:rPr>
        <w:t>В ходе мониторинга проводится оценка сформированности универсальных учебных действий. Содержание и периодичность мониторинга устанавливаются решением педагогического совета образовательной организации. Инструментарий для оценки сформированности универсальных учебных действий строится на межпредметной основе и может включать диагностические материалы по оценке функциональной грамотности, сформированности регулятивных, коммуникативных и познавательных учебных действий, проектной деятельности.</w:t>
      </w:r>
    </w:p>
    <w:p w:rsidR="00D80F59" w:rsidRPr="00C11480" w:rsidRDefault="00D80F59" w:rsidP="003C24A9">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b/>
          <w:bCs/>
          <w:sz w:val="24"/>
          <w:szCs w:val="24"/>
        </w:rPr>
        <w:t>Процедуры оценки метапредметных результатов</w:t>
      </w:r>
    </w:p>
    <w:p w:rsidR="00D80F59" w:rsidRPr="00C11480" w:rsidRDefault="00D80F59" w:rsidP="003C24A9">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Содержание и периодичность внутришкольного мониторинга по оценке достижения метапредметных результатов*: </w:t>
      </w:r>
    </w:p>
    <w:tbl>
      <w:tblPr>
        <w:tblStyle w:val="af8"/>
        <w:tblW w:w="4229" w:type="pct"/>
        <w:tblLook w:val="04A0" w:firstRow="1" w:lastRow="0" w:firstColumn="1" w:lastColumn="0" w:noHBand="0" w:noVBand="1"/>
      </w:tblPr>
      <w:tblGrid>
        <w:gridCol w:w="1989"/>
        <w:gridCol w:w="1852"/>
        <w:gridCol w:w="802"/>
        <w:gridCol w:w="1912"/>
        <w:gridCol w:w="1912"/>
        <w:gridCol w:w="1805"/>
      </w:tblGrid>
      <w:tr w:rsidR="00D80F59" w:rsidRPr="00C11480" w:rsidTr="000438EF">
        <w:tc>
          <w:tcPr>
            <w:tcW w:w="826" w:type="pct"/>
            <w:vMerge w:val="restar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Направление деятельности</w:t>
            </w:r>
          </w:p>
        </w:tc>
        <w:tc>
          <w:tcPr>
            <w:tcW w:w="774" w:type="pct"/>
            <w:vMerge w:val="restar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Ответственные</w:t>
            </w:r>
          </w:p>
        </w:tc>
        <w:tc>
          <w:tcPr>
            <w:tcW w:w="745" w:type="pc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1 класс</w:t>
            </w:r>
          </w:p>
        </w:tc>
        <w:tc>
          <w:tcPr>
            <w:tcW w:w="1105" w:type="pc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2 класс</w:t>
            </w:r>
          </w:p>
        </w:tc>
        <w:tc>
          <w:tcPr>
            <w:tcW w:w="745" w:type="pc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3 класс</w:t>
            </w:r>
          </w:p>
        </w:tc>
        <w:tc>
          <w:tcPr>
            <w:tcW w:w="805" w:type="pct"/>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4 класс</w:t>
            </w:r>
          </w:p>
        </w:tc>
      </w:tr>
      <w:tr w:rsidR="00D80F59" w:rsidRPr="00C11480" w:rsidTr="000438EF">
        <w:tc>
          <w:tcPr>
            <w:tcW w:w="826" w:type="pct"/>
            <w:vMerge/>
            <w:vAlign w:val="center"/>
          </w:tcPr>
          <w:p w:rsidR="00D80F59" w:rsidRPr="00C11480" w:rsidRDefault="00D80F59" w:rsidP="00D80F59">
            <w:pPr>
              <w:ind w:firstLine="30"/>
              <w:jc w:val="both"/>
              <w:rPr>
                <w:rFonts w:ascii="Times New Roman" w:hAnsi="Times New Roman" w:cs="Times New Roman"/>
                <w:b/>
                <w:bCs/>
                <w:sz w:val="24"/>
                <w:szCs w:val="24"/>
              </w:rPr>
            </w:pPr>
          </w:p>
        </w:tc>
        <w:tc>
          <w:tcPr>
            <w:tcW w:w="774" w:type="pct"/>
            <w:vMerge/>
            <w:vAlign w:val="center"/>
          </w:tcPr>
          <w:p w:rsidR="00D80F59" w:rsidRPr="00C11480" w:rsidRDefault="00D80F59" w:rsidP="00D80F59">
            <w:pPr>
              <w:ind w:firstLine="30"/>
              <w:jc w:val="both"/>
              <w:rPr>
                <w:rFonts w:ascii="Times New Roman" w:hAnsi="Times New Roman" w:cs="Times New Roman"/>
                <w:b/>
                <w:bCs/>
                <w:sz w:val="24"/>
                <w:szCs w:val="24"/>
              </w:rPr>
            </w:pPr>
          </w:p>
        </w:tc>
        <w:tc>
          <w:tcPr>
            <w:tcW w:w="3400" w:type="pct"/>
            <w:gridSpan w:val="4"/>
            <w:vAlign w:val="center"/>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Форма мониторинга</w:t>
            </w:r>
          </w:p>
        </w:tc>
      </w:tr>
      <w:tr w:rsidR="00D80F59" w:rsidRPr="00C11480" w:rsidTr="000438EF">
        <w:tc>
          <w:tcPr>
            <w:tcW w:w="826" w:type="pct"/>
            <w:vMerge w:val="restar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Внутришкольный мониторинг «Оценка метапредметных результатов»</w:t>
            </w:r>
          </w:p>
          <w:p w:rsidR="00D80F59" w:rsidRPr="00C11480" w:rsidRDefault="00D80F59" w:rsidP="00D80F59">
            <w:pPr>
              <w:ind w:firstLine="30"/>
              <w:jc w:val="both"/>
              <w:rPr>
                <w:rFonts w:ascii="Times New Roman" w:hAnsi="Times New Roman" w:cs="Times New Roman"/>
                <w:sz w:val="24"/>
                <w:szCs w:val="24"/>
              </w:rPr>
            </w:pPr>
          </w:p>
        </w:tc>
        <w:tc>
          <w:tcPr>
            <w:tcW w:w="774" w:type="pct"/>
            <w:vMerge w:val="restar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Администрация</w:t>
            </w:r>
          </w:p>
        </w:tc>
        <w:tc>
          <w:tcPr>
            <w:tcW w:w="745" w:type="pct"/>
          </w:tcPr>
          <w:p w:rsidR="00D80F59" w:rsidRPr="00C11480" w:rsidRDefault="00D80F59" w:rsidP="00D80F59">
            <w:pPr>
              <w:ind w:firstLine="30"/>
              <w:jc w:val="both"/>
              <w:rPr>
                <w:rFonts w:ascii="Times New Roman" w:hAnsi="Times New Roman" w:cs="Times New Roman"/>
                <w:sz w:val="24"/>
                <w:szCs w:val="24"/>
              </w:rPr>
            </w:pPr>
          </w:p>
        </w:tc>
        <w:tc>
          <w:tcPr>
            <w:tcW w:w="1105" w:type="pc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Диагностическая работа по оценке читательской грамотности</w:t>
            </w:r>
          </w:p>
        </w:tc>
        <w:tc>
          <w:tcPr>
            <w:tcW w:w="745" w:type="pc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 xml:space="preserve">Диагностическая работа по оценке ИКТ (цифровой) грамотности </w:t>
            </w:r>
          </w:p>
        </w:tc>
        <w:tc>
          <w:tcPr>
            <w:tcW w:w="805" w:type="pct"/>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sz w:val="24"/>
                <w:szCs w:val="24"/>
              </w:rPr>
              <w:t>Письменная работа на межпредметной основе по оценке УУД</w:t>
            </w:r>
            <w:r w:rsidRPr="00C11480">
              <w:rPr>
                <w:rFonts w:ascii="Times New Roman" w:hAnsi="Times New Roman" w:cs="Times New Roman"/>
                <w:b/>
                <w:bCs/>
                <w:sz w:val="24"/>
                <w:szCs w:val="24"/>
              </w:rPr>
              <w:t xml:space="preserve"> </w:t>
            </w:r>
          </w:p>
        </w:tc>
      </w:tr>
      <w:tr w:rsidR="00D80F59" w:rsidRPr="00C11480" w:rsidTr="000438EF">
        <w:tc>
          <w:tcPr>
            <w:tcW w:w="826" w:type="pct"/>
            <w:vMerge/>
          </w:tcPr>
          <w:p w:rsidR="00D80F59" w:rsidRPr="00C11480" w:rsidRDefault="00D80F59" w:rsidP="00D80F59">
            <w:pPr>
              <w:ind w:firstLine="30"/>
              <w:jc w:val="both"/>
              <w:rPr>
                <w:rFonts w:ascii="Times New Roman" w:hAnsi="Times New Roman" w:cs="Times New Roman"/>
                <w:sz w:val="24"/>
                <w:szCs w:val="24"/>
              </w:rPr>
            </w:pPr>
          </w:p>
        </w:tc>
        <w:tc>
          <w:tcPr>
            <w:tcW w:w="774" w:type="pct"/>
            <w:vMerge/>
          </w:tcPr>
          <w:p w:rsidR="00D80F59" w:rsidRPr="00C11480" w:rsidRDefault="00D80F59" w:rsidP="00D80F59">
            <w:pPr>
              <w:ind w:firstLine="30"/>
              <w:jc w:val="both"/>
              <w:rPr>
                <w:rFonts w:ascii="Times New Roman" w:hAnsi="Times New Roman" w:cs="Times New Roman"/>
                <w:sz w:val="24"/>
                <w:szCs w:val="24"/>
              </w:rPr>
            </w:pPr>
          </w:p>
        </w:tc>
        <w:tc>
          <w:tcPr>
            <w:tcW w:w="3400" w:type="pct"/>
            <w:gridSpan w:val="4"/>
          </w:tcPr>
          <w:p w:rsidR="00D80F59" w:rsidRPr="00C11480" w:rsidRDefault="00D80F59" w:rsidP="00D80F59">
            <w:pPr>
              <w:ind w:firstLine="30"/>
              <w:jc w:val="both"/>
              <w:rPr>
                <w:rFonts w:ascii="Times New Roman" w:hAnsi="Times New Roman" w:cs="Times New Roman"/>
                <w:b/>
                <w:bCs/>
                <w:sz w:val="24"/>
                <w:szCs w:val="24"/>
              </w:rPr>
            </w:pPr>
            <w:r w:rsidRPr="00C11480">
              <w:rPr>
                <w:rFonts w:ascii="Times New Roman" w:hAnsi="Times New Roman" w:cs="Times New Roman"/>
                <w:b/>
                <w:bCs/>
                <w:sz w:val="24"/>
                <w:szCs w:val="24"/>
              </w:rPr>
              <w:t>Сроки проведения</w:t>
            </w:r>
          </w:p>
        </w:tc>
      </w:tr>
      <w:tr w:rsidR="00D80F59" w:rsidRPr="00C11480" w:rsidTr="000438EF">
        <w:tc>
          <w:tcPr>
            <w:tcW w:w="826" w:type="pct"/>
            <w:vMerge/>
          </w:tcPr>
          <w:p w:rsidR="00D80F59" w:rsidRPr="00C11480" w:rsidRDefault="00D80F59" w:rsidP="00D80F59">
            <w:pPr>
              <w:ind w:firstLine="30"/>
              <w:jc w:val="both"/>
              <w:rPr>
                <w:rFonts w:ascii="Times New Roman" w:hAnsi="Times New Roman" w:cs="Times New Roman"/>
                <w:sz w:val="24"/>
                <w:szCs w:val="24"/>
              </w:rPr>
            </w:pPr>
          </w:p>
        </w:tc>
        <w:tc>
          <w:tcPr>
            <w:tcW w:w="774" w:type="pct"/>
            <w:vMerge/>
          </w:tcPr>
          <w:p w:rsidR="00D80F59" w:rsidRPr="00C11480" w:rsidRDefault="00D80F59" w:rsidP="00D80F59">
            <w:pPr>
              <w:ind w:firstLine="30"/>
              <w:jc w:val="both"/>
              <w:rPr>
                <w:rFonts w:ascii="Times New Roman" w:hAnsi="Times New Roman" w:cs="Times New Roman"/>
                <w:sz w:val="24"/>
                <w:szCs w:val="24"/>
              </w:rPr>
            </w:pPr>
          </w:p>
        </w:tc>
        <w:tc>
          <w:tcPr>
            <w:tcW w:w="745" w:type="pct"/>
          </w:tcPr>
          <w:p w:rsidR="00D80F59" w:rsidRPr="00C11480" w:rsidRDefault="00D80F59" w:rsidP="00D80F59">
            <w:pPr>
              <w:ind w:firstLine="30"/>
              <w:jc w:val="both"/>
              <w:rPr>
                <w:rFonts w:ascii="Times New Roman" w:hAnsi="Times New Roman" w:cs="Times New Roman"/>
                <w:sz w:val="24"/>
                <w:szCs w:val="24"/>
              </w:rPr>
            </w:pPr>
          </w:p>
        </w:tc>
        <w:tc>
          <w:tcPr>
            <w:tcW w:w="1105" w:type="pc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Апрель</w:t>
            </w:r>
          </w:p>
        </w:tc>
        <w:tc>
          <w:tcPr>
            <w:tcW w:w="745" w:type="pc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Апрель</w:t>
            </w:r>
          </w:p>
        </w:tc>
        <w:tc>
          <w:tcPr>
            <w:tcW w:w="805" w:type="pct"/>
          </w:tcPr>
          <w:p w:rsidR="00D80F59" w:rsidRPr="00C11480" w:rsidRDefault="00D80F59" w:rsidP="00D80F59">
            <w:pPr>
              <w:ind w:firstLine="30"/>
              <w:jc w:val="both"/>
              <w:rPr>
                <w:rFonts w:ascii="Times New Roman" w:hAnsi="Times New Roman" w:cs="Times New Roman"/>
                <w:sz w:val="24"/>
                <w:szCs w:val="24"/>
              </w:rPr>
            </w:pPr>
            <w:r w:rsidRPr="00C11480">
              <w:rPr>
                <w:rFonts w:ascii="Times New Roman" w:hAnsi="Times New Roman" w:cs="Times New Roman"/>
                <w:sz w:val="24"/>
                <w:szCs w:val="24"/>
              </w:rPr>
              <w:t>Апрель</w:t>
            </w:r>
          </w:p>
        </w:tc>
      </w:tr>
    </w:tbl>
    <w:p w:rsidR="00D80F59" w:rsidRPr="00C11480" w:rsidRDefault="00D80F59" w:rsidP="00D80F59">
      <w:pPr>
        <w:spacing w:after="0"/>
        <w:jc w:val="both"/>
        <w:rPr>
          <w:rFonts w:ascii="Times New Roman" w:hAnsi="Times New Roman" w:cs="Times New Roman"/>
          <w:sz w:val="24"/>
          <w:szCs w:val="24"/>
        </w:rPr>
      </w:pPr>
    </w:p>
    <w:p w:rsidR="00D80F59" w:rsidRPr="00C11480" w:rsidRDefault="00D80F59" w:rsidP="003C24A9">
      <w:pPr>
        <w:spacing w:after="0" w:line="240" w:lineRule="auto"/>
        <w:ind w:firstLine="709"/>
        <w:jc w:val="both"/>
        <w:rPr>
          <w:rFonts w:ascii="Times New Roman" w:hAnsi="Times New Roman" w:cs="Times New Roman"/>
          <w:i/>
          <w:iCs/>
          <w:sz w:val="24"/>
          <w:szCs w:val="24"/>
        </w:rPr>
      </w:pPr>
      <w:r w:rsidRPr="00C11480">
        <w:rPr>
          <w:rFonts w:ascii="Times New Roman" w:hAnsi="Times New Roman" w:cs="Times New Roman"/>
          <w:i/>
          <w:iCs/>
          <w:sz w:val="24"/>
          <w:szCs w:val="24"/>
        </w:rPr>
        <w:t xml:space="preserve">*По решению педагогического совета формы и сроки мониторинга по оценке достижения метапредметных результатов могут быть изменены, также возможно привлечение сторонних организаций для проведения независимой оценки.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Административный контроль за достижением планируемых метапредметных результатов проводится один раз за учебный год во всех классах (кроме 1 класса), задания для формирования метапредметных результатов включены в содержание уроков, курсов, в том числе внеурочной деятельности. Учитель проводит оценку метапредметных результатов в форме текущего контроля, наблюдений по своему предмету. Классный руководитель на основе вышеперечисленных мониторингов и собственных наблюдений формирует характеристику выпускника 4 класса, с подробных анализом достижения результатов освоения ООП, в том числе метапредметных. </w:t>
      </w:r>
    </w:p>
    <w:p w:rsidR="00D80F59" w:rsidRPr="00C11480" w:rsidRDefault="00D80F59" w:rsidP="00EB4B5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качестве инструментария используются диагностические материалы по оценке читательской и цифровой грамотности, сформированности регулятивных, коммуникативных и познавательных учебных действий.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На основании мониторингов, указанных в разделе «Процедуры оценки метапредметных результатов», и собственных наблюдений классным руководителем и/или ответственным лицом, проводящим мониторинг, заполняется лист сформированности метапредметных результатов </w:t>
      </w:r>
      <w:r w:rsidRPr="00C11480">
        <w:rPr>
          <w:rFonts w:ascii="Times New Roman" w:hAnsi="Times New Roman" w:cs="Times New Roman"/>
          <w:sz w:val="24"/>
          <w:szCs w:val="24"/>
        </w:rPr>
        <w:lastRenderedPageBreak/>
        <w:t xml:space="preserve">(форма является Приложением к ООП): анализ овладения теми или иными универсальными учебными действиями.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2 балла – умение сформировано полностью,</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1 балл – умение сформировано частично,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0 – умение не сформировано.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 преобладании оценок «2 балла» – 70-100% делается вывод: «Обучающийся успешно осваивает метапредметные результаты».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При преобладании оценок «1 балл» - 70-100%, при условии 30-0% «2балла» делается вывод: «Обучающийся осваивает метапредметные результаты».</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При преобладании оценок «1 балл» - 70-100%, остальные «0 баллов» делается вывод: «Обучающемуся необходима помощь в освоении метапредметных результатов».</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При преобладании оценок «0 баллов» - 70-100% делается вывод: «Обучающийся не осваивает метапредметные результаты, необходима коррекция деятельности».</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 использовании измерительных материалов с имеющимися критериями оценивания оценка метапредметных результатов проводится на их основе. </w:t>
      </w:r>
    </w:p>
    <w:p w:rsidR="00D80F59" w:rsidRPr="00C11480" w:rsidRDefault="00D80F59" w:rsidP="003C24A9">
      <w:pPr>
        <w:spacing w:after="0" w:line="240" w:lineRule="auto"/>
        <w:ind w:firstLine="709"/>
        <w:jc w:val="both"/>
        <w:rPr>
          <w:rFonts w:ascii="Times New Roman" w:hAnsi="Times New Roman" w:cs="Times New Roman"/>
          <w:sz w:val="24"/>
          <w:szCs w:val="24"/>
        </w:rPr>
      </w:pPr>
    </w:p>
    <w:p w:rsidR="00D80F59" w:rsidRPr="00C11480" w:rsidRDefault="00D80F59" w:rsidP="003C24A9">
      <w:pPr>
        <w:pStyle w:val="aff4"/>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Оценка личностных достижений</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Целью</w:t>
      </w:r>
      <w:r w:rsidRPr="00C11480">
        <w:rPr>
          <w:rFonts w:ascii="Times New Roman" w:hAnsi="Times New Roman" w:cs="Times New Roman"/>
          <w:sz w:val="24"/>
          <w:szCs w:val="24"/>
        </w:rPr>
        <w:t xml:space="preserve"> оценки личностных достижений обучающихся является получение общего представления о воспитательной деятельности образовательной организации и ее влиянии на коллектив обучающихся.</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При оценке личностных результатов необходимо соблюдение этических норм и правил взаимодействия с обучающимся с учетом его индивидуально-психологических особенностей развития.</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Личностные достижения обучающихся, освоивших ООП НОО, включают две группы результатов:</w:t>
      </w:r>
    </w:p>
    <w:p w:rsidR="00D80F59" w:rsidRPr="00C11480" w:rsidRDefault="00D80F59" w:rsidP="003A66C5">
      <w:pPr>
        <w:pStyle w:val="aff4"/>
        <w:numPr>
          <w:ilvl w:val="0"/>
          <w:numId w:val="50"/>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основы российской гражданской идентичности, ценностные установки и социально значимые качества личности;</w:t>
      </w:r>
    </w:p>
    <w:p w:rsidR="00D80F59" w:rsidRPr="00C11480" w:rsidRDefault="00D80F59" w:rsidP="003A66C5">
      <w:pPr>
        <w:pStyle w:val="aff4"/>
        <w:numPr>
          <w:ilvl w:val="0"/>
          <w:numId w:val="50"/>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готовность обучающихся к саморазвитию, мотивация к познанию и обучению, активное участие в социально значимой деятельности.</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Учитывая особенности групп личностных результатов, педагогический работник может осуществлять только оценку следующих качеств:</w:t>
      </w:r>
    </w:p>
    <w:p w:rsidR="00D80F59" w:rsidRPr="00C11480" w:rsidRDefault="00D80F59" w:rsidP="003A66C5">
      <w:pPr>
        <w:pStyle w:val="aff4"/>
        <w:numPr>
          <w:ilvl w:val="0"/>
          <w:numId w:val="51"/>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наличие и характеристика мотива познания и учения;</w:t>
      </w:r>
    </w:p>
    <w:p w:rsidR="00D80F59" w:rsidRPr="00C11480" w:rsidRDefault="00D80F59" w:rsidP="003A66C5">
      <w:pPr>
        <w:pStyle w:val="aff4"/>
        <w:numPr>
          <w:ilvl w:val="0"/>
          <w:numId w:val="51"/>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наличие умений принимать и удерживать учебную задачу, планировать учебные действия;</w:t>
      </w:r>
    </w:p>
    <w:p w:rsidR="00D80F59" w:rsidRPr="00C11480" w:rsidRDefault="00D80F59" w:rsidP="003A66C5">
      <w:pPr>
        <w:pStyle w:val="aff4"/>
        <w:numPr>
          <w:ilvl w:val="0"/>
          <w:numId w:val="51"/>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способность осуществлять самоконтроль и самооценку.</w:t>
      </w:r>
    </w:p>
    <w:p w:rsidR="00D80F59" w:rsidRPr="00C11480" w:rsidRDefault="00D80F59" w:rsidP="003C24A9">
      <w:pPr>
        <w:pStyle w:val="aff4"/>
        <w:ind w:firstLine="709"/>
        <w:jc w:val="both"/>
        <w:rPr>
          <w:rFonts w:ascii="Times New Roman" w:hAnsi="Times New Roman" w:cs="Times New Roman"/>
          <w:i/>
          <w:iCs/>
          <w:sz w:val="24"/>
          <w:szCs w:val="24"/>
        </w:rPr>
      </w:pPr>
      <w:r w:rsidRPr="00C11480">
        <w:rPr>
          <w:rFonts w:ascii="Times New Roman" w:hAnsi="Times New Roman" w:cs="Times New Roman"/>
          <w:i/>
          <w:iCs/>
          <w:sz w:val="24"/>
          <w:szCs w:val="24"/>
        </w:rPr>
        <w:t xml:space="preserve">Диагностические задания, устанавливающие уровень этих качеств, интегрированы с заданиями по оценке метапредметных регулятивных универсальных учебных действий.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Оценка личностных достижений обучающихся не является видом обязательного контроля, но полностью исключить необходимость оценивания развития личности нецелесообразно. Оценивание личностных результатов образовательной деятельности в ходе внешних и внутренних мониторингов осуществляется при помощи инструментов, разработанных централизованно на федеральном или региональном уровнях.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Классный руководитель может фиксировать результаты наблюдений в ходе учебных занятий и внеурочной деятельности в портфолио в конце учебного года для оценки динамики формирования личностных результатов. (Форма фиксирования может быть разнообразной: анкетирование, характеристика, лист оценки и т.д.)</w:t>
      </w:r>
    </w:p>
    <w:p w:rsidR="00D80F59" w:rsidRPr="00C11480" w:rsidRDefault="00D80F59" w:rsidP="003C24A9">
      <w:pPr>
        <w:spacing w:after="0" w:line="240" w:lineRule="auto"/>
        <w:ind w:firstLine="709"/>
        <w:jc w:val="both"/>
        <w:rPr>
          <w:rFonts w:ascii="Times New Roman" w:hAnsi="Times New Roman" w:cs="Times New Roman"/>
          <w:b/>
          <w:bCs/>
          <w:sz w:val="24"/>
          <w:szCs w:val="24"/>
        </w:rPr>
      </w:pPr>
    </w:p>
    <w:p w:rsidR="00D80F59" w:rsidRPr="00C11480" w:rsidRDefault="00D80F59" w:rsidP="003C24A9">
      <w:pPr>
        <w:pStyle w:val="aff4"/>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Особенности оценки функциональной грамотности</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Функциональная грамотность как интегральная характеристика образовательных достижений обучающихся в процессе освоения требований ФГОС общего образования проявляется в способности использовать (переносить) освоенные в учебном процессе знания, умения, отношения и ценности для решения внеучебных задач, приближенных к реалиям современной жизни.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Формирование и оценка функциональной грамотности (читательской, математической, естественно-научной, финансовой грамотности, а также глобальной компетентности и креативного мышления и других составляющих, отнесенных к функциональной грамотности) имеют сложный комплексный характер и осуществляются практически на всех учебных предметах, в урочной и внеурочной деятельности.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Оценка уровня сформированности функциональной грамотности является проявлением системно-деятельностного подхода к оценке образовательных достижений обучающихся. Он обеспечивается содержанием и критериями оценки личностных, метапредметных и предметных результатов.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учебном процессе используются специальные (комплексные) задания, которые отличаются от традиционных учебных задач тем, что в заданиях описывается жизненная проблемная ситуация, как правило, близкая и понятная обучающемуся. Используются разные форматы представления информации: рисунки, таблицы, диаграммы, комиксы и др. </w:t>
      </w:r>
    </w:p>
    <w:p w:rsidR="00D80F59" w:rsidRPr="00C11480" w:rsidRDefault="00821E87"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Способ решения проблемы явно не задан</w:t>
      </w:r>
      <w:r w:rsidR="00D80F59" w:rsidRPr="00C11480">
        <w:rPr>
          <w:rFonts w:ascii="Times New Roman" w:hAnsi="Times New Roman" w:cs="Times New Roman"/>
          <w:sz w:val="24"/>
          <w:szCs w:val="24"/>
        </w:rPr>
        <w:t xml:space="preserve">, допускаются альтернативные подходы к выполнению задания. Значительная часть заданий требует осознанного выбора модели поведения. На отдельных предметах формируются специфические для данного предмета знания, а также компетенции, например, на уроках естественно-научного цикла формируются умения объяснять наблюдаемые явления, проводить исследования и интерпретировать полученные результаты.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На всех предметах обучающиеся работают с информацией, представленной в различном виде, и решают специфические для данной предметной области задачи. По результатам выполнения отдельных заданий нельзя делать вывод о сформированности функциональной грамотности.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На основе выполнения предметной диагностической или контрольной работы делается вывод о качестве и уровне достижения планируемых результатов ФГОС по данному предмету на основе единой шкалы оценки.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построении данной шкалы свой вклад вносят задания на оценку сформированности знаний и понимания их применения в различных учебных и внеучебных ситуациях. Успешное выполнение заданий на применение освоенного учебного материала во внеучебном контексте позволяет определить высший уровень достижений по данному предмету. </w:t>
      </w:r>
    </w:p>
    <w:p w:rsidR="00D80F59" w:rsidRPr="00C11480" w:rsidRDefault="00D80F59" w:rsidP="003C24A9">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Администрация образовательной организации принимает решение о включении в план внутришкольного оценивания комплексных работ по функциональной грамотности или диагностических работ по отдельным составляющим функциональной грамотности и последовательности их проведения.</w:t>
      </w:r>
    </w:p>
    <w:p w:rsidR="00D80F59" w:rsidRPr="00C11480" w:rsidRDefault="00D80F59" w:rsidP="003C24A9">
      <w:pPr>
        <w:spacing w:after="0" w:line="240" w:lineRule="auto"/>
        <w:ind w:firstLine="709"/>
        <w:jc w:val="both"/>
        <w:rPr>
          <w:rFonts w:ascii="Times New Roman" w:hAnsi="Times New Roman" w:cs="Times New Roman"/>
          <w:b/>
          <w:bCs/>
          <w:sz w:val="24"/>
          <w:szCs w:val="24"/>
        </w:rPr>
      </w:pPr>
    </w:p>
    <w:p w:rsidR="00D80F59" w:rsidRPr="00C11480" w:rsidRDefault="00D80F59" w:rsidP="003C24A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Промежуточная аттестация</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Освоение образовательной программы основного общего образования сопровождается промежуточной аттестацией обучающихся. В соответствии с 58 статьей 273-ФЗ «Об образовании в Российской Федерации» формы промежуточной аттестации определены в учебном плане ОО, порядок проведения промежуточной аттестации регламентирован локальным нормативным актом «</w:t>
      </w:r>
      <w:bookmarkStart w:id="12" w:name="_Toc103079571"/>
      <w:r w:rsidRPr="00C11480">
        <w:rPr>
          <w:rFonts w:ascii="Times New Roman" w:hAnsi="Times New Roman" w:cs="Times New Roman"/>
          <w:sz w:val="24"/>
          <w:szCs w:val="24"/>
        </w:rPr>
        <w:t>Положение о формах, периодичности и порядке текущего контроля успеваемости и промежуточной аттестации и об оценке образовательных достижений обучающихся</w:t>
      </w:r>
      <w:bookmarkEnd w:id="12"/>
      <w:r w:rsidRPr="00C11480">
        <w:rPr>
          <w:rFonts w:ascii="Times New Roman" w:hAnsi="Times New Roman" w:cs="Times New Roman"/>
          <w:sz w:val="24"/>
          <w:szCs w:val="24"/>
        </w:rPr>
        <w:t xml:space="preserve">». </w:t>
      </w:r>
    </w:p>
    <w:p w:rsidR="00D80F59" w:rsidRPr="00C11480" w:rsidRDefault="00D80F59" w:rsidP="003C24A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Итоговая оценка</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учебному предмету. 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учебного предмета с учетом формируемых метапредметных действий. </w:t>
      </w:r>
    </w:p>
    <w:p w:rsidR="00D80F59" w:rsidRPr="00C11480" w:rsidRDefault="00D80F59" w:rsidP="003C24A9">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Внешние процедуры системы оценки планируемых результатов</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Внешние процедуры системы оценки планируемых результатов регламентируются федеральными и региональными нормативными документами, в том числе проведение независимой оценки качества образования, федеральных, региональных мониторингов. </w:t>
      </w:r>
    </w:p>
    <w:p w:rsidR="00D80F59" w:rsidRPr="00C11480" w:rsidRDefault="00D80F59" w:rsidP="003C24A9">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Администрацией образовательной организацией регулярно проводится мониторинг изменений в документах, из числа административного состава назначен ответственный за проведение внешних процедур оценки планируемых результатов как на базе ОО, так и на базе других образовательных организаций. </w:t>
      </w:r>
    </w:p>
    <w:p w:rsidR="00D80F59" w:rsidRPr="00C11480" w:rsidRDefault="00D80F59" w:rsidP="00EB4B5F">
      <w:pPr>
        <w:pStyle w:val="formattext"/>
        <w:shd w:val="clear" w:color="auto" w:fill="FFFFFF"/>
        <w:spacing w:before="0" w:beforeAutospacing="0" w:after="0" w:afterAutospacing="0"/>
        <w:ind w:firstLine="709"/>
        <w:jc w:val="both"/>
        <w:textAlignment w:val="baseline"/>
      </w:pPr>
      <w:r w:rsidRPr="00C11480">
        <w:rPr>
          <w:b/>
          <w:bCs/>
        </w:rPr>
        <w:t>Всероссийские проверочные работы</w:t>
      </w:r>
      <w:r w:rsidRPr="00C11480">
        <w:t xml:space="preserve"> в образовательных организациях, осуществляющих образовательную деятельность по основным общеобразовательным программам (далее - всероссийские проверочные работы), проводятся в целях осуществления мониторинга уровня и качества подготовки обучающихся в соответствии с федеральными государственными образовательными стандартами и федеральными основными о</w:t>
      </w:r>
      <w:r w:rsidR="00EB4B5F">
        <w:t>бщеобразовательными программами</w:t>
      </w:r>
      <w:r w:rsidRPr="00C11480">
        <w:t>.</w:t>
      </w:r>
    </w:p>
    <w:p w:rsidR="00D80F59" w:rsidRPr="00C11480" w:rsidRDefault="00D80F59" w:rsidP="003C24A9">
      <w:pPr>
        <w:pStyle w:val="formattext"/>
        <w:shd w:val="clear" w:color="auto" w:fill="FFFFFF"/>
        <w:spacing w:before="0" w:beforeAutospacing="0" w:after="0" w:afterAutospacing="0"/>
        <w:ind w:firstLine="709"/>
        <w:jc w:val="both"/>
        <w:textAlignment w:val="baseline"/>
      </w:pPr>
      <w:r w:rsidRPr="00C11480">
        <w:t>Организацию проведения мероприятий по оценке качества образования, включая методическое обеспечение, осуществляет Федеральная служба по надзору в сфере образования и науки.</w:t>
      </w:r>
    </w:p>
    <w:p w:rsidR="00D80F59" w:rsidRPr="00C11480" w:rsidRDefault="00D80F59" w:rsidP="003C24A9">
      <w:pPr>
        <w:pStyle w:val="formattext"/>
        <w:shd w:val="clear" w:color="auto" w:fill="FFFFFF"/>
        <w:spacing w:before="0" w:beforeAutospacing="0" w:after="0" w:afterAutospacing="0"/>
        <w:ind w:firstLine="709"/>
        <w:jc w:val="both"/>
        <w:textAlignment w:val="baseline"/>
      </w:pPr>
      <w:r w:rsidRPr="00C11480">
        <w:t>Мероприятия по оценке качества образования включаются в расписание учебных занятий.</w:t>
      </w:r>
    </w:p>
    <w:p w:rsidR="00946D33" w:rsidRDefault="00D80F59" w:rsidP="003C24A9">
      <w:pPr>
        <w:pStyle w:val="formattext"/>
        <w:shd w:val="clear" w:color="auto" w:fill="FFFFFF"/>
        <w:spacing w:before="0" w:beforeAutospacing="0" w:after="0" w:afterAutospacing="0"/>
        <w:ind w:firstLine="709"/>
        <w:jc w:val="both"/>
        <w:textAlignment w:val="baseline"/>
      </w:pPr>
      <w:r w:rsidRPr="00C11480">
        <w:t>Мероприятия по оценке качества образования могут использоваться в качестве мероприятий текущего контроля успеваемости и промежуточной аттестации обучающихся, проводимых в рамках реали</w:t>
      </w:r>
      <w:r w:rsidR="00EB70E8" w:rsidRPr="00C11480">
        <w:t>зации образовательной программы</w:t>
      </w:r>
      <w:r w:rsidR="00EB4B5F">
        <w:t>.</w:t>
      </w:r>
    </w:p>
    <w:p w:rsidR="00EB70E8" w:rsidRPr="00C11480" w:rsidRDefault="00835560" w:rsidP="00EB4B5F">
      <w:pPr>
        <w:pStyle w:val="formattext"/>
        <w:shd w:val="clear" w:color="auto" w:fill="FFFFFF"/>
        <w:spacing w:before="0" w:beforeAutospacing="0" w:after="0" w:afterAutospacing="0"/>
        <w:ind w:firstLine="709"/>
        <w:jc w:val="both"/>
        <w:textAlignment w:val="baseline"/>
        <w:sectPr w:rsidR="00EB70E8" w:rsidRPr="00C11480" w:rsidSect="009A23FF">
          <w:pgSz w:w="11910" w:h="16840"/>
          <w:pgMar w:top="1038" w:right="720" w:bottom="919" w:left="1134" w:header="0" w:footer="652" w:gutter="0"/>
          <w:cols w:space="720"/>
        </w:sectPr>
      </w:pPr>
      <w:hyperlink r:id="rId21" w:history="1">
        <w:r w:rsidR="00EB4B5F" w:rsidRPr="00EB4B5F">
          <w:rPr>
            <w:rStyle w:val="afb"/>
          </w:rPr>
          <w:t>Список итоговых планируемых результатов с указанием этапов формирования и способов оценки</w:t>
        </w:r>
      </w:hyperlink>
      <w:r w:rsidR="00EB4B5F">
        <w:t xml:space="preserve">. </w:t>
      </w:r>
    </w:p>
    <w:p w:rsidR="008353C0" w:rsidRPr="00C11480" w:rsidRDefault="00A431F4" w:rsidP="00EB70E8">
      <w:pPr>
        <w:pStyle w:val="1"/>
        <w:keepNext w:val="0"/>
        <w:keepLines w:val="0"/>
        <w:widowControl w:val="0"/>
        <w:jc w:val="center"/>
        <w:rPr>
          <w:rFonts w:cs="Times New Roman"/>
          <w:sz w:val="24"/>
          <w:szCs w:val="24"/>
        </w:rPr>
      </w:pPr>
      <w:bookmarkStart w:id="13" w:name="_Toc179026471"/>
      <w:r w:rsidRPr="00C11480">
        <w:rPr>
          <w:rFonts w:cs="Times New Roman"/>
          <w:sz w:val="24"/>
          <w:szCs w:val="24"/>
        </w:rPr>
        <w:lastRenderedPageBreak/>
        <w:t xml:space="preserve">2. </w:t>
      </w:r>
      <w:r w:rsidR="008353C0" w:rsidRPr="00C11480">
        <w:rPr>
          <w:rFonts w:cs="Times New Roman"/>
          <w:sz w:val="24"/>
          <w:szCs w:val="24"/>
        </w:rPr>
        <w:t>СОДЕРЖАТЕЛЬНЫЙ РАЗДЕЛ</w:t>
      </w:r>
      <w:bookmarkEnd w:id="6"/>
      <w:bookmarkEnd w:id="13"/>
    </w:p>
    <w:p w:rsidR="00244994" w:rsidRPr="00C11480" w:rsidRDefault="000438EF" w:rsidP="006E0365">
      <w:pPr>
        <w:spacing w:after="0" w:line="240" w:lineRule="auto"/>
        <w:ind w:right="6"/>
        <w:jc w:val="both"/>
        <w:rPr>
          <w:rFonts w:ascii="Times New Roman" w:hAnsi="Times New Roman" w:cs="Times New Roman"/>
          <w:sz w:val="24"/>
          <w:szCs w:val="24"/>
        </w:rPr>
      </w:pPr>
      <w:r w:rsidRPr="00C11480">
        <w:rPr>
          <w:rFonts w:ascii="Times New Roman" w:hAnsi="Times New Roman" w:cs="Times New Roman"/>
          <w:sz w:val="24"/>
          <w:szCs w:val="24"/>
        </w:rPr>
        <w:t>В соответствии с пунктом 6.3. статьи 12 ФЗ-273 «Об образовании в Российской Федерации» при реализации обязательной части образовательной программы начального общего образования непосредственно применяются федеральные рабочие программы по учебным предметам "Русский язык", "Литературное чтение", "Окружающий мир" и «Труд (технология)».</w:t>
      </w:r>
    </w:p>
    <w:p w:rsidR="00244994" w:rsidRPr="00C11480" w:rsidRDefault="00A431F4"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2.1. </w:t>
      </w:r>
      <w:hyperlink r:id="rId22" w:history="1">
        <w:r w:rsidR="00E443A5" w:rsidRPr="00BB749C">
          <w:rPr>
            <w:rStyle w:val="afb"/>
            <w:rFonts w:ascii="Times New Roman" w:hAnsi="Times New Roman" w:cs="Times New Roman"/>
            <w:b/>
            <w:sz w:val="24"/>
            <w:szCs w:val="24"/>
          </w:rPr>
          <w:t>Р</w:t>
        </w:r>
        <w:r w:rsidR="00514C54" w:rsidRPr="00BB749C">
          <w:rPr>
            <w:rStyle w:val="afb"/>
            <w:rFonts w:ascii="Times New Roman" w:hAnsi="Times New Roman" w:cs="Times New Roman"/>
            <w:b/>
            <w:sz w:val="24"/>
            <w:szCs w:val="24"/>
          </w:rPr>
          <w:t>абочая программа по учебному предмету «Русский язык».</w:t>
        </w:r>
      </w:hyperlink>
    </w:p>
    <w:p w:rsidR="00244994" w:rsidRPr="00C11480" w:rsidRDefault="003F6F1B"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2.2.</w:t>
      </w:r>
      <w:r w:rsidR="00A431F4" w:rsidRPr="00C11480">
        <w:rPr>
          <w:rFonts w:ascii="Times New Roman" w:hAnsi="Times New Roman" w:cs="Times New Roman"/>
          <w:b/>
          <w:sz w:val="24"/>
          <w:szCs w:val="24"/>
        </w:rPr>
        <w:t xml:space="preserve"> </w:t>
      </w:r>
      <w:hyperlink r:id="rId23" w:history="1">
        <w:r w:rsidR="00E443A5">
          <w:rPr>
            <w:rStyle w:val="afb"/>
            <w:rFonts w:ascii="Times New Roman" w:hAnsi="Times New Roman" w:cs="Times New Roman"/>
            <w:b/>
            <w:color w:val="auto"/>
            <w:sz w:val="24"/>
            <w:szCs w:val="24"/>
          </w:rPr>
          <w:t>Р</w:t>
        </w:r>
        <w:r w:rsidR="00514C54" w:rsidRPr="00C11480">
          <w:rPr>
            <w:rStyle w:val="afb"/>
            <w:rFonts w:ascii="Times New Roman" w:hAnsi="Times New Roman" w:cs="Times New Roman"/>
            <w:b/>
            <w:color w:val="auto"/>
            <w:sz w:val="24"/>
            <w:szCs w:val="24"/>
          </w:rPr>
          <w:t>абочая программа по учебному предмету «Литературное чтение».</w:t>
        </w:r>
        <w:bookmarkStart w:id="14" w:name="_Toc114488300"/>
      </w:hyperlink>
    </w:p>
    <w:p w:rsidR="00244994" w:rsidRPr="00C11480" w:rsidRDefault="00EC6E61"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2.3.</w:t>
      </w:r>
      <w:r w:rsidR="00EB70E8" w:rsidRPr="00C11480">
        <w:rPr>
          <w:rFonts w:ascii="Times New Roman" w:hAnsi="Times New Roman" w:cs="Times New Roman"/>
          <w:b/>
          <w:sz w:val="24"/>
          <w:szCs w:val="24"/>
        </w:rPr>
        <w:t xml:space="preserve"> </w:t>
      </w:r>
      <w:hyperlink r:id="rId24" w:history="1">
        <w:r w:rsidR="00E443A5">
          <w:rPr>
            <w:rStyle w:val="afb"/>
            <w:rFonts w:ascii="Times New Roman" w:hAnsi="Times New Roman" w:cs="Times New Roman"/>
            <w:b/>
            <w:color w:val="auto"/>
            <w:sz w:val="24"/>
            <w:szCs w:val="24"/>
          </w:rPr>
          <w:t>Р</w:t>
        </w:r>
        <w:r w:rsidR="00BF15AA" w:rsidRPr="00C11480">
          <w:rPr>
            <w:rStyle w:val="afb"/>
            <w:rFonts w:ascii="Times New Roman" w:hAnsi="Times New Roman" w:cs="Times New Roman"/>
            <w:b/>
            <w:color w:val="auto"/>
            <w:sz w:val="24"/>
            <w:szCs w:val="24"/>
          </w:rPr>
          <w:t>абочая программа по учебному предмету «Иностранный (английский) язык».</w:t>
        </w:r>
        <w:bookmarkStart w:id="15" w:name="_Toc114488303"/>
        <w:bookmarkEnd w:id="14"/>
      </w:hyperlink>
    </w:p>
    <w:p w:rsidR="00EB70E8" w:rsidRPr="00BB749C" w:rsidRDefault="00EB70E8" w:rsidP="00AF5925">
      <w:pPr>
        <w:spacing w:after="0" w:line="360" w:lineRule="auto"/>
        <w:ind w:right="6"/>
        <w:jc w:val="both"/>
        <w:rPr>
          <w:rStyle w:val="afb"/>
          <w:rFonts w:ascii="Times New Roman" w:hAnsi="Times New Roman" w:cs="Times New Roman"/>
          <w:b/>
          <w:sz w:val="24"/>
          <w:szCs w:val="24"/>
        </w:rPr>
      </w:pPr>
      <w:r w:rsidRPr="00C11480">
        <w:rPr>
          <w:rFonts w:ascii="Times New Roman" w:hAnsi="Times New Roman" w:cs="Times New Roman"/>
          <w:b/>
          <w:sz w:val="24"/>
          <w:szCs w:val="24"/>
        </w:rPr>
        <w:t xml:space="preserve">2.4. </w:t>
      </w:r>
      <w:r w:rsidR="00BB749C">
        <w:rPr>
          <w:rFonts w:ascii="Times New Roman" w:hAnsi="Times New Roman" w:cs="Times New Roman"/>
          <w:b/>
          <w:sz w:val="24"/>
          <w:szCs w:val="24"/>
        </w:rPr>
        <w:fldChar w:fldCharType="begin"/>
      </w:r>
      <w:r w:rsidR="00BB749C">
        <w:rPr>
          <w:rFonts w:ascii="Times New Roman" w:hAnsi="Times New Roman" w:cs="Times New Roman"/>
          <w:b/>
          <w:sz w:val="24"/>
          <w:szCs w:val="24"/>
        </w:rPr>
        <w:instrText xml:space="preserve"> HYPERLINK "РП%20по%20математике%201-4.docx" </w:instrText>
      </w:r>
      <w:r w:rsidR="00BB749C">
        <w:rPr>
          <w:rFonts w:ascii="Times New Roman" w:hAnsi="Times New Roman" w:cs="Times New Roman"/>
          <w:b/>
          <w:sz w:val="24"/>
          <w:szCs w:val="24"/>
        </w:rPr>
        <w:fldChar w:fldCharType="separate"/>
      </w:r>
      <w:r w:rsidR="00E443A5" w:rsidRPr="00BB749C">
        <w:rPr>
          <w:rStyle w:val="afb"/>
          <w:rFonts w:ascii="Times New Roman" w:hAnsi="Times New Roman" w:cs="Times New Roman"/>
          <w:b/>
          <w:sz w:val="24"/>
          <w:szCs w:val="24"/>
        </w:rPr>
        <w:t>Р</w:t>
      </w:r>
      <w:r w:rsidR="004654DC" w:rsidRPr="00BB749C">
        <w:rPr>
          <w:rStyle w:val="afb"/>
          <w:rFonts w:ascii="Times New Roman" w:hAnsi="Times New Roman" w:cs="Times New Roman"/>
          <w:b/>
          <w:sz w:val="24"/>
          <w:szCs w:val="24"/>
        </w:rPr>
        <w:t>абочая программа по</w:t>
      </w:r>
      <w:r w:rsidR="00A431F4" w:rsidRPr="00BB749C">
        <w:rPr>
          <w:rStyle w:val="afb"/>
          <w:rFonts w:ascii="Times New Roman" w:hAnsi="Times New Roman" w:cs="Times New Roman"/>
          <w:b/>
          <w:sz w:val="24"/>
          <w:szCs w:val="24"/>
        </w:rPr>
        <w:t xml:space="preserve"> учебному предмету «Математика»</w:t>
      </w:r>
    </w:p>
    <w:p w:rsidR="00EB70E8" w:rsidRPr="00C11480" w:rsidRDefault="00BB749C" w:rsidP="00AF5925">
      <w:pPr>
        <w:spacing w:after="0" w:line="360" w:lineRule="auto"/>
        <w:ind w:right="6"/>
        <w:jc w:val="both"/>
        <w:rPr>
          <w:rFonts w:ascii="Times New Roman" w:hAnsi="Times New Roman" w:cs="Times New Roman"/>
          <w:b/>
          <w:sz w:val="24"/>
          <w:szCs w:val="24"/>
        </w:rPr>
      </w:pPr>
      <w:r>
        <w:rPr>
          <w:rFonts w:ascii="Times New Roman" w:hAnsi="Times New Roman" w:cs="Times New Roman"/>
          <w:b/>
          <w:sz w:val="24"/>
          <w:szCs w:val="24"/>
        </w:rPr>
        <w:fldChar w:fldCharType="end"/>
      </w:r>
      <w:r w:rsidR="00EB70E8" w:rsidRPr="00C11480">
        <w:rPr>
          <w:rFonts w:ascii="Times New Roman" w:hAnsi="Times New Roman" w:cs="Times New Roman"/>
          <w:b/>
          <w:sz w:val="24"/>
          <w:szCs w:val="24"/>
        </w:rPr>
        <w:t xml:space="preserve">2.5. </w:t>
      </w:r>
      <w:hyperlink r:id="rId25" w:history="1">
        <w:r w:rsidR="00E443A5">
          <w:rPr>
            <w:rStyle w:val="afb"/>
            <w:rFonts w:ascii="Times New Roman" w:hAnsi="Times New Roman" w:cs="Times New Roman"/>
            <w:b/>
            <w:color w:val="auto"/>
            <w:sz w:val="24"/>
            <w:szCs w:val="24"/>
          </w:rPr>
          <w:t>Р</w:t>
        </w:r>
        <w:r w:rsidR="004654DC" w:rsidRPr="00C11480">
          <w:rPr>
            <w:rStyle w:val="afb"/>
            <w:rFonts w:ascii="Times New Roman" w:hAnsi="Times New Roman" w:cs="Times New Roman"/>
            <w:b/>
            <w:color w:val="auto"/>
            <w:sz w:val="24"/>
            <w:szCs w:val="24"/>
          </w:rPr>
          <w:t>абочая программа по учебному предмету «Окружающи</w:t>
        </w:r>
        <w:r w:rsidR="00EB70E8" w:rsidRPr="00C11480">
          <w:rPr>
            <w:rStyle w:val="afb"/>
            <w:rFonts w:ascii="Times New Roman" w:hAnsi="Times New Roman" w:cs="Times New Roman"/>
            <w:b/>
            <w:color w:val="auto"/>
            <w:sz w:val="24"/>
            <w:szCs w:val="24"/>
          </w:rPr>
          <w:t xml:space="preserve">й </w:t>
        </w:r>
        <w:r w:rsidR="00A431F4" w:rsidRPr="00C11480">
          <w:rPr>
            <w:rStyle w:val="afb"/>
            <w:rFonts w:ascii="Times New Roman" w:hAnsi="Times New Roman" w:cs="Times New Roman"/>
            <w:b/>
            <w:color w:val="auto"/>
            <w:sz w:val="24"/>
            <w:szCs w:val="24"/>
          </w:rPr>
          <w:t>мир</w:t>
        </w:r>
        <w:r w:rsidR="00EB70E8" w:rsidRPr="00C11480">
          <w:rPr>
            <w:rStyle w:val="afb"/>
            <w:rFonts w:ascii="Times New Roman" w:hAnsi="Times New Roman" w:cs="Times New Roman"/>
            <w:b/>
            <w:color w:val="auto"/>
            <w:sz w:val="24"/>
            <w:szCs w:val="24"/>
          </w:rPr>
          <w:t>»</w:t>
        </w:r>
      </w:hyperlink>
    </w:p>
    <w:p w:rsidR="00EB70E8" w:rsidRPr="00C11480" w:rsidRDefault="00EB70E8"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2.6. </w:t>
      </w:r>
      <w:hyperlink r:id="rId26" w:history="1">
        <w:r w:rsidR="00E443A5">
          <w:rPr>
            <w:rStyle w:val="afb"/>
            <w:rFonts w:ascii="Times New Roman" w:hAnsi="Times New Roman" w:cs="Times New Roman"/>
            <w:b/>
            <w:color w:val="auto"/>
            <w:sz w:val="24"/>
            <w:szCs w:val="24"/>
          </w:rPr>
          <w:t>Р</w:t>
        </w:r>
        <w:r w:rsidR="004654DC" w:rsidRPr="00C11480">
          <w:rPr>
            <w:rStyle w:val="afb"/>
            <w:rFonts w:ascii="Times New Roman" w:hAnsi="Times New Roman" w:cs="Times New Roman"/>
            <w:b/>
            <w:color w:val="auto"/>
            <w:sz w:val="24"/>
            <w:szCs w:val="24"/>
          </w:rPr>
          <w:t>абочая программа по учебному предмету «Основы религиозных культур и светской этики».</w:t>
        </w:r>
        <w:bookmarkStart w:id="16" w:name="_Toc114488305"/>
        <w:bookmarkEnd w:id="15"/>
      </w:hyperlink>
    </w:p>
    <w:p w:rsidR="00EB70E8" w:rsidRPr="00C11480" w:rsidRDefault="00EB70E8"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2.7. </w:t>
      </w:r>
      <w:hyperlink r:id="rId27" w:history="1">
        <w:r w:rsidR="00E443A5">
          <w:rPr>
            <w:rStyle w:val="afb"/>
            <w:rFonts w:ascii="Times New Roman" w:hAnsi="Times New Roman" w:cs="Times New Roman"/>
            <w:b/>
            <w:color w:val="auto"/>
            <w:sz w:val="24"/>
            <w:szCs w:val="24"/>
          </w:rPr>
          <w:t>Р</w:t>
        </w:r>
        <w:r w:rsidR="00DF7B8B" w:rsidRPr="00C11480">
          <w:rPr>
            <w:rStyle w:val="afb"/>
            <w:rFonts w:ascii="Times New Roman" w:hAnsi="Times New Roman" w:cs="Times New Roman"/>
            <w:b/>
            <w:color w:val="auto"/>
            <w:sz w:val="24"/>
            <w:szCs w:val="24"/>
          </w:rPr>
          <w:t>абочая программа по учебному предм</w:t>
        </w:r>
        <w:r w:rsidR="00A431F4" w:rsidRPr="00C11480">
          <w:rPr>
            <w:rStyle w:val="afb"/>
            <w:rFonts w:ascii="Times New Roman" w:hAnsi="Times New Roman" w:cs="Times New Roman"/>
            <w:b/>
            <w:color w:val="auto"/>
            <w:sz w:val="24"/>
            <w:szCs w:val="24"/>
          </w:rPr>
          <w:t>ету «Изобразительное искусство»</w:t>
        </w:r>
      </w:hyperlink>
    </w:p>
    <w:p w:rsidR="00EB70E8" w:rsidRPr="00C11480" w:rsidRDefault="00EB70E8"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2.8. </w:t>
      </w:r>
      <w:hyperlink r:id="rId28" w:history="1">
        <w:r w:rsidR="00E443A5">
          <w:rPr>
            <w:rStyle w:val="afb"/>
            <w:rFonts w:ascii="Times New Roman" w:hAnsi="Times New Roman" w:cs="Times New Roman"/>
            <w:b/>
            <w:color w:val="auto"/>
            <w:sz w:val="24"/>
            <w:szCs w:val="24"/>
          </w:rPr>
          <w:t>Р</w:t>
        </w:r>
        <w:r w:rsidR="00DF7B8B" w:rsidRPr="00C11480">
          <w:rPr>
            <w:rStyle w:val="afb"/>
            <w:rFonts w:ascii="Times New Roman" w:hAnsi="Times New Roman" w:cs="Times New Roman"/>
            <w:b/>
            <w:color w:val="auto"/>
            <w:sz w:val="24"/>
            <w:szCs w:val="24"/>
          </w:rPr>
          <w:t>абочая программ</w:t>
        </w:r>
        <w:r w:rsidR="00A431F4" w:rsidRPr="00C11480">
          <w:rPr>
            <w:rStyle w:val="afb"/>
            <w:rFonts w:ascii="Times New Roman" w:hAnsi="Times New Roman" w:cs="Times New Roman"/>
            <w:b/>
            <w:color w:val="auto"/>
            <w:sz w:val="24"/>
            <w:szCs w:val="24"/>
          </w:rPr>
          <w:t>а по учебному предмету «Музыка»</w:t>
        </w:r>
        <w:bookmarkStart w:id="17" w:name="_Toc114488307"/>
        <w:bookmarkEnd w:id="16"/>
      </w:hyperlink>
    </w:p>
    <w:p w:rsidR="00EB70E8" w:rsidRPr="00C11480" w:rsidRDefault="00EB70E8"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2.9. </w:t>
      </w:r>
      <w:hyperlink r:id="rId29" w:history="1">
        <w:r w:rsidR="00E443A5">
          <w:rPr>
            <w:rStyle w:val="afb"/>
            <w:rFonts w:ascii="Times New Roman" w:hAnsi="Times New Roman" w:cs="Times New Roman"/>
            <w:b/>
            <w:color w:val="auto"/>
            <w:sz w:val="24"/>
            <w:szCs w:val="24"/>
          </w:rPr>
          <w:t>Р</w:t>
        </w:r>
        <w:r w:rsidR="00344E58" w:rsidRPr="00C11480">
          <w:rPr>
            <w:rStyle w:val="afb"/>
            <w:rFonts w:ascii="Times New Roman" w:hAnsi="Times New Roman" w:cs="Times New Roman"/>
            <w:b/>
            <w:color w:val="auto"/>
            <w:sz w:val="24"/>
            <w:szCs w:val="24"/>
          </w:rPr>
          <w:t>абочая программа по учебному предмету «Т</w:t>
        </w:r>
        <w:r w:rsidR="00820147" w:rsidRPr="00C11480">
          <w:rPr>
            <w:rStyle w:val="afb"/>
            <w:rFonts w:ascii="Times New Roman" w:hAnsi="Times New Roman" w:cs="Times New Roman"/>
            <w:b/>
            <w:color w:val="auto"/>
            <w:sz w:val="24"/>
            <w:szCs w:val="24"/>
          </w:rPr>
          <w:t>руд (т</w:t>
        </w:r>
        <w:r w:rsidR="00344E58" w:rsidRPr="00C11480">
          <w:rPr>
            <w:rStyle w:val="afb"/>
            <w:rFonts w:ascii="Times New Roman" w:hAnsi="Times New Roman" w:cs="Times New Roman"/>
            <w:b/>
            <w:color w:val="auto"/>
            <w:sz w:val="24"/>
            <w:szCs w:val="24"/>
          </w:rPr>
          <w:t>ехнология</w:t>
        </w:r>
        <w:r w:rsidR="00820147" w:rsidRPr="00C11480">
          <w:rPr>
            <w:rStyle w:val="afb"/>
            <w:rFonts w:ascii="Times New Roman" w:hAnsi="Times New Roman" w:cs="Times New Roman"/>
            <w:b/>
            <w:color w:val="auto"/>
            <w:sz w:val="24"/>
            <w:szCs w:val="24"/>
          </w:rPr>
          <w:t>)</w:t>
        </w:r>
      </w:hyperlink>
    </w:p>
    <w:p w:rsidR="00EB70E8" w:rsidRPr="00C11480" w:rsidRDefault="00EB70E8" w:rsidP="00AF5925">
      <w:pPr>
        <w:spacing w:after="0" w:line="360" w:lineRule="auto"/>
        <w:ind w:right="6"/>
        <w:jc w:val="both"/>
        <w:rPr>
          <w:rFonts w:ascii="Times New Roman" w:hAnsi="Times New Roman" w:cs="Times New Roman"/>
          <w:b/>
          <w:sz w:val="24"/>
          <w:szCs w:val="24"/>
        </w:rPr>
      </w:pPr>
      <w:r w:rsidRPr="00C11480">
        <w:rPr>
          <w:rFonts w:ascii="Times New Roman" w:hAnsi="Times New Roman" w:cs="Times New Roman"/>
          <w:b/>
          <w:sz w:val="24"/>
          <w:szCs w:val="24"/>
        </w:rPr>
        <w:t xml:space="preserve">2.10. </w:t>
      </w:r>
      <w:hyperlink r:id="rId30" w:history="1">
        <w:r w:rsidR="00E443A5">
          <w:rPr>
            <w:rStyle w:val="afb"/>
            <w:rFonts w:ascii="Times New Roman" w:hAnsi="Times New Roman" w:cs="Times New Roman"/>
            <w:b/>
            <w:color w:val="auto"/>
            <w:sz w:val="24"/>
            <w:szCs w:val="24"/>
          </w:rPr>
          <w:t>Р</w:t>
        </w:r>
        <w:r w:rsidR="00E14F84" w:rsidRPr="00C11480">
          <w:rPr>
            <w:rStyle w:val="afb"/>
            <w:rFonts w:ascii="Times New Roman" w:hAnsi="Times New Roman" w:cs="Times New Roman"/>
            <w:b/>
            <w:color w:val="auto"/>
            <w:sz w:val="24"/>
            <w:szCs w:val="24"/>
          </w:rPr>
          <w:t>абочая программа по учебному предмету «Физическая культура».</w:t>
        </w:r>
      </w:hyperlink>
    </w:p>
    <w:p w:rsidR="00AF5925" w:rsidRPr="00C11480" w:rsidRDefault="00EB70E8" w:rsidP="00AF5925">
      <w:pPr>
        <w:spacing w:after="0" w:line="360" w:lineRule="auto"/>
        <w:ind w:right="6"/>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 xml:space="preserve">2.11. </w:t>
      </w:r>
      <w:hyperlink r:id="rId31" w:history="1">
        <w:r w:rsidR="005F5F6C" w:rsidRPr="00C11480">
          <w:rPr>
            <w:rStyle w:val="afb"/>
            <w:rFonts w:ascii="Times New Roman" w:eastAsia="Calibri" w:hAnsi="Times New Roman" w:cs="Times New Roman"/>
            <w:b/>
            <w:color w:val="auto"/>
            <w:sz w:val="24"/>
            <w:szCs w:val="24"/>
          </w:rPr>
          <w:t xml:space="preserve">Рабочая программа учебного </w:t>
        </w:r>
        <w:r w:rsidR="006C1831" w:rsidRPr="00C11480">
          <w:rPr>
            <w:rStyle w:val="afb"/>
            <w:rFonts w:ascii="Times New Roman" w:eastAsia="Calibri" w:hAnsi="Times New Roman" w:cs="Times New Roman"/>
            <w:b/>
            <w:color w:val="auto"/>
            <w:sz w:val="24"/>
            <w:szCs w:val="24"/>
          </w:rPr>
          <w:t>курса</w:t>
        </w:r>
        <w:r w:rsidR="005F5F6C" w:rsidRPr="00C11480">
          <w:rPr>
            <w:rStyle w:val="afb"/>
            <w:rFonts w:ascii="Times New Roman" w:eastAsia="Calibri" w:hAnsi="Times New Roman" w:cs="Times New Roman"/>
            <w:b/>
            <w:color w:val="auto"/>
            <w:sz w:val="24"/>
            <w:szCs w:val="24"/>
          </w:rPr>
          <w:t xml:space="preserve"> «</w:t>
        </w:r>
        <w:r w:rsidRPr="00C11480">
          <w:rPr>
            <w:rStyle w:val="afb"/>
            <w:rFonts w:ascii="Times New Roman" w:eastAsia="Calibri" w:hAnsi="Times New Roman" w:cs="Times New Roman"/>
            <w:b/>
            <w:color w:val="auto"/>
            <w:sz w:val="24"/>
            <w:szCs w:val="24"/>
          </w:rPr>
          <w:t>Математика и конструирование</w:t>
        </w:r>
        <w:r w:rsidR="005F5F6C" w:rsidRPr="00C11480">
          <w:rPr>
            <w:rStyle w:val="afb"/>
            <w:rFonts w:ascii="Times New Roman" w:eastAsia="Calibri" w:hAnsi="Times New Roman" w:cs="Times New Roman"/>
            <w:b/>
            <w:color w:val="auto"/>
            <w:sz w:val="24"/>
            <w:szCs w:val="24"/>
          </w:rPr>
          <w:t>»</w:t>
        </w:r>
      </w:hyperlink>
    </w:p>
    <w:p w:rsidR="00AF5925" w:rsidRPr="00C11480" w:rsidRDefault="00AF5925" w:rsidP="00AF5925">
      <w:pPr>
        <w:spacing w:after="0" w:line="360" w:lineRule="auto"/>
        <w:ind w:right="6"/>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 xml:space="preserve">2.12. </w:t>
      </w:r>
      <w:hyperlink r:id="rId32" w:history="1">
        <w:r w:rsidRPr="00C11480">
          <w:rPr>
            <w:rStyle w:val="afb"/>
            <w:rFonts w:ascii="Times New Roman" w:eastAsia="Calibri" w:hAnsi="Times New Roman" w:cs="Times New Roman"/>
            <w:b/>
            <w:color w:val="auto"/>
            <w:sz w:val="24"/>
            <w:szCs w:val="24"/>
          </w:rPr>
          <w:t xml:space="preserve">Рабочая программа </w:t>
        </w:r>
        <w:r w:rsidRPr="00C11480">
          <w:rPr>
            <w:rStyle w:val="afb"/>
            <w:rFonts w:ascii="Times New Roman" w:hAnsi="Times New Roman" w:cs="Times New Roman"/>
            <w:b/>
            <w:color w:val="auto"/>
            <w:sz w:val="24"/>
            <w:szCs w:val="24"/>
          </w:rPr>
          <w:t>по курсу внеурочной деятельности Разговоры о важном</w:t>
        </w:r>
      </w:hyperlink>
      <w:r w:rsidRPr="00C11480">
        <w:rPr>
          <w:rFonts w:ascii="Times New Roman" w:hAnsi="Times New Roman" w:cs="Times New Roman"/>
          <w:b/>
          <w:sz w:val="24"/>
          <w:szCs w:val="24"/>
        </w:rPr>
        <w:t xml:space="preserve"> </w:t>
      </w:r>
    </w:p>
    <w:p w:rsidR="00AF5925" w:rsidRPr="00C11480" w:rsidRDefault="00AF5925" w:rsidP="00AF5925">
      <w:pPr>
        <w:spacing w:after="0" w:line="360" w:lineRule="auto"/>
        <w:ind w:right="6"/>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 xml:space="preserve">2.13. </w:t>
      </w:r>
      <w:hyperlink r:id="rId33" w:history="1">
        <w:r w:rsidRPr="00BB749C">
          <w:rPr>
            <w:rStyle w:val="afb"/>
            <w:rFonts w:ascii="Times New Roman" w:eastAsia="Calibri" w:hAnsi="Times New Roman" w:cs="Times New Roman"/>
            <w:b/>
            <w:sz w:val="24"/>
            <w:szCs w:val="24"/>
          </w:rPr>
          <w:t>Рабочая программа п</w:t>
        </w:r>
        <w:r w:rsidRPr="00BB749C">
          <w:rPr>
            <w:rStyle w:val="afb"/>
            <w:rFonts w:ascii="Times New Roman" w:hAnsi="Times New Roman" w:cs="Times New Roman"/>
            <w:b/>
            <w:sz w:val="24"/>
            <w:szCs w:val="24"/>
          </w:rPr>
          <w:t>о курсу внеурочной деятельности Орлята России</w:t>
        </w:r>
      </w:hyperlink>
      <w:r w:rsidRPr="00C11480">
        <w:rPr>
          <w:rFonts w:ascii="Times New Roman" w:hAnsi="Times New Roman" w:cs="Times New Roman"/>
          <w:b/>
          <w:sz w:val="24"/>
          <w:szCs w:val="24"/>
        </w:rPr>
        <w:t xml:space="preserve"> </w:t>
      </w:r>
    </w:p>
    <w:p w:rsidR="00AF5925" w:rsidRPr="00C11480" w:rsidRDefault="00AF5925" w:rsidP="00AF5925">
      <w:pPr>
        <w:spacing w:after="0" w:line="360" w:lineRule="auto"/>
        <w:jc w:val="both"/>
        <w:rPr>
          <w:rFonts w:ascii="Times New Roman" w:hAnsi="Times New Roman" w:cs="Times New Roman"/>
          <w:b/>
          <w:sz w:val="24"/>
          <w:szCs w:val="24"/>
        </w:rPr>
      </w:pPr>
      <w:r w:rsidRPr="00C11480">
        <w:rPr>
          <w:rFonts w:ascii="Times New Roman" w:eastAsia="Calibri" w:hAnsi="Times New Roman" w:cs="Times New Roman"/>
          <w:b/>
          <w:sz w:val="24"/>
          <w:szCs w:val="24"/>
        </w:rPr>
        <w:t xml:space="preserve">2.14. </w:t>
      </w:r>
      <w:hyperlink r:id="rId34" w:history="1">
        <w:r w:rsidRPr="00BB749C">
          <w:rPr>
            <w:rStyle w:val="afb"/>
            <w:rFonts w:ascii="Times New Roman" w:eastAsia="Calibri" w:hAnsi="Times New Roman" w:cs="Times New Roman"/>
            <w:b/>
            <w:sz w:val="24"/>
            <w:szCs w:val="24"/>
          </w:rPr>
          <w:t>Рабочая программа п</w:t>
        </w:r>
        <w:r w:rsidRPr="00BB749C">
          <w:rPr>
            <w:rStyle w:val="afb"/>
            <w:rFonts w:ascii="Times New Roman" w:hAnsi="Times New Roman" w:cs="Times New Roman"/>
            <w:b/>
            <w:sz w:val="24"/>
            <w:szCs w:val="24"/>
          </w:rPr>
          <w:t>о курсу внеурочной деятельности Функциональная грамотность</w:t>
        </w:r>
      </w:hyperlink>
      <w:r w:rsidRPr="00C11480">
        <w:rPr>
          <w:rFonts w:ascii="Times New Roman" w:hAnsi="Times New Roman" w:cs="Times New Roman"/>
          <w:b/>
          <w:sz w:val="24"/>
          <w:szCs w:val="24"/>
        </w:rPr>
        <w:t xml:space="preserve"> </w:t>
      </w:r>
    </w:p>
    <w:p w:rsidR="00AF5925" w:rsidRPr="00C11480" w:rsidRDefault="00AF5925" w:rsidP="00AF5925">
      <w:pPr>
        <w:spacing w:after="0" w:line="360" w:lineRule="auto"/>
        <w:jc w:val="both"/>
        <w:rPr>
          <w:rFonts w:ascii="Times New Roman" w:hAnsi="Times New Roman" w:cs="Times New Roman"/>
          <w:b/>
          <w:sz w:val="24"/>
          <w:szCs w:val="24"/>
        </w:rPr>
      </w:pPr>
      <w:r w:rsidRPr="00C11480">
        <w:rPr>
          <w:rFonts w:ascii="Times New Roman" w:hAnsi="Times New Roman" w:cs="Times New Roman"/>
          <w:b/>
          <w:sz w:val="24"/>
          <w:szCs w:val="24"/>
        </w:rPr>
        <w:t xml:space="preserve">2.15. </w:t>
      </w:r>
      <w:hyperlink r:id="rId35" w:history="1">
        <w:r w:rsidRPr="00C11480">
          <w:rPr>
            <w:rStyle w:val="afb"/>
            <w:rFonts w:ascii="Times New Roman" w:eastAsia="Calibri" w:hAnsi="Times New Roman" w:cs="Times New Roman"/>
            <w:b/>
            <w:color w:val="auto"/>
            <w:sz w:val="24"/>
            <w:szCs w:val="24"/>
          </w:rPr>
          <w:t>Рабочая программа п</w:t>
        </w:r>
        <w:r w:rsidRPr="00C11480">
          <w:rPr>
            <w:rStyle w:val="afb"/>
            <w:rFonts w:ascii="Times New Roman" w:hAnsi="Times New Roman" w:cs="Times New Roman"/>
            <w:b/>
            <w:color w:val="auto"/>
            <w:sz w:val="24"/>
            <w:szCs w:val="24"/>
          </w:rPr>
          <w:t>о курсу внеурочной деятельности Танцевальный калейдоскоп.</w:t>
        </w:r>
      </w:hyperlink>
    </w:p>
    <w:p w:rsidR="00AF5925" w:rsidRPr="00C11480" w:rsidRDefault="00AF5925" w:rsidP="00AF5925">
      <w:pPr>
        <w:spacing w:after="0" w:line="360" w:lineRule="auto"/>
        <w:jc w:val="both"/>
        <w:rPr>
          <w:rFonts w:ascii="Times New Roman" w:hAnsi="Times New Roman" w:cs="Times New Roman"/>
          <w:b/>
          <w:sz w:val="24"/>
          <w:szCs w:val="24"/>
        </w:rPr>
      </w:pPr>
      <w:r w:rsidRPr="00C11480">
        <w:rPr>
          <w:rFonts w:ascii="Times New Roman" w:hAnsi="Times New Roman" w:cs="Times New Roman"/>
          <w:b/>
          <w:sz w:val="24"/>
          <w:szCs w:val="24"/>
        </w:rPr>
        <w:t xml:space="preserve">2.16. </w:t>
      </w:r>
      <w:hyperlink r:id="rId36" w:history="1">
        <w:r w:rsidRPr="00BB749C">
          <w:rPr>
            <w:rStyle w:val="afb"/>
            <w:rFonts w:ascii="Times New Roman" w:eastAsia="Calibri" w:hAnsi="Times New Roman" w:cs="Times New Roman"/>
            <w:b/>
            <w:sz w:val="24"/>
            <w:szCs w:val="24"/>
          </w:rPr>
          <w:t>Рабочая программа п</w:t>
        </w:r>
        <w:r w:rsidRPr="00BB749C">
          <w:rPr>
            <w:rStyle w:val="afb"/>
            <w:rFonts w:ascii="Times New Roman" w:hAnsi="Times New Roman" w:cs="Times New Roman"/>
            <w:b/>
            <w:sz w:val="24"/>
            <w:szCs w:val="24"/>
          </w:rPr>
          <w:t>о курсу внеурочной деятельности Подвижные игры</w:t>
        </w:r>
      </w:hyperlink>
      <w:r w:rsidRPr="00C11480">
        <w:rPr>
          <w:rFonts w:ascii="Times New Roman" w:hAnsi="Times New Roman" w:cs="Times New Roman"/>
          <w:b/>
          <w:sz w:val="24"/>
          <w:szCs w:val="24"/>
        </w:rPr>
        <w:t xml:space="preserve"> </w:t>
      </w:r>
    </w:p>
    <w:p w:rsidR="00AF5925" w:rsidRPr="00C11480" w:rsidRDefault="00AF5925" w:rsidP="00EB70E8">
      <w:pPr>
        <w:ind w:right="6"/>
        <w:rPr>
          <w:rFonts w:ascii="Times New Roman" w:hAnsi="Times New Roman" w:cs="Times New Roman"/>
          <w:b/>
          <w:sz w:val="24"/>
          <w:szCs w:val="24"/>
        </w:rPr>
      </w:pPr>
    </w:p>
    <w:p w:rsidR="0085048B" w:rsidRPr="00C11480" w:rsidRDefault="0085048B" w:rsidP="0085048B">
      <w:pPr>
        <w:rPr>
          <w:rFonts w:ascii="Times New Roman" w:eastAsia="Calibri" w:hAnsi="Times New Roman" w:cs="Times New Roman"/>
          <w:sz w:val="24"/>
          <w:szCs w:val="24"/>
        </w:rPr>
      </w:pPr>
    </w:p>
    <w:p w:rsidR="005F5F6C" w:rsidRPr="00C11480" w:rsidRDefault="005F5F6C" w:rsidP="0085048B">
      <w:pPr>
        <w:rPr>
          <w:rFonts w:ascii="Times New Roman" w:eastAsia="Calibri" w:hAnsi="Times New Roman" w:cs="Times New Roman"/>
          <w:sz w:val="24"/>
          <w:szCs w:val="24"/>
        </w:rPr>
        <w:sectPr w:rsidR="005F5F6C" w:rsidRPr="00C11480" w:rsidSect="005F5F6C">
          <w:pgSz w:w="11910" w:h="16840"/>
          <w:pgMar w:top="1038" w:right="720" w:bottom="919" w:left="1582" w:header="0" w:footer="652" w:gutter="0"/>
          <w:cols w:space="720"/>
        </w:sectPr>
      </w:pPr>
    </w:p>
    <w:p w:rsidR="00360534" w:rsidRPr="00C11480" w:rsidRDefault="006366D0" w:rsidP="007F5602">
      <w:pPr>
        <w:pStyle w:val="2"/>
        <w:keepNext w:val="0"/>
        <w:keepLines w:val="0"/>
        <w:widowControl w:val="0"/>
        <w:spacing w:before="0" w:line="240" w:lineRule="auto"/>
        <w:ind w:firstLine="709"/>
        <w:rPr>
          <w:rFonts w:ascii="Times New Roman" w:hAnsi="Times New Roman" w:cs="Times New Roman"/>
          <w:b/>
          <w:sz w:val="24"/>
          <w:szCs w:val="24"/>
        </w:rPr>
      </w:pPr>
      <w:bookmarkStart w:id="18" w:name="_Toc179026472"/>
      <w:r w:rsidRPr="00C11480">
        <w:rPr>
          <w:rFonts w:ascii="Times New Roman" w:hAnsi="Times New Roman" w:cs="Times New Roman"/>
          <w:b/>
          <w:sz w:val="24"/>
          <w:szCs w:val="24"/>
        </w:rPr>
        <w:lastRenderedPageBreak/>
        <w:t>2.</w:t>
      </w:r>
      <w:r w:rsidR="007F5602" w:rsidRPr="00C11480">
        <w:rPr>
          <w:rFonts w:ascii="Times New Roman" w:hAnsi="Times New Roman" w:cs="Times New Roman"/>
          <w:b/>
          <w:sz w:val="24"/>
          <w:szCs w:val="24"/>
        </w:rPr>
        <w:t xml:space="preserve">2. </w:t>
      </w:r>
      <w:r w:rsidR="00360534" w:rsidRPr="00C11480">
        <w:rPr>
          <w:rFonts w:ascii="Times New Roman" w:hAnsi="Times New Roman" w:cs="Times New Roman"/>
          <w:b/>
          <w:sz w:val="24"/>
          <w:szCs w:val="24"/>
        </w:rPr>
        <w:t>Программа формирования универсальных у</w:t>
      </w:r>
      <w:r w:rsidR="00523695" w:rsidRPr="00C11480">
        <w:rPr>
          <w:rFonts w:ascii="Times New Roman" w:hAnsi="Times New Roman" w:cs="Times New Roman"/>
          <w:b/>
          <w:sz w:val="24"/>
          <w:szCs w:val="24"/>
        </w:rPr>
        <w:t>чебных действий</w:t>
      </w:r>
      <w:bookmarkEnd w:id="18"/>
    </w:p>
    <w:p w:rsidR="006366D0" w:rsidRPr="00C11480" w:rsidRDefault="006366D0" w:rsidP="007F5602">
      <w:pPr>
        <w:pStyle w:val="29"/>
        <w:shd w:val="clear" w:color="auto" w:fill="auto"/>
        <w:tabs>
          <w:tab w:val="left" w:pos="1585"/>
        </w:tabs>
        <w:spacing w:before="0" w:after="0" w:line="240" w:lineRule="auto"/>
        <w:ind w:firstLine="709"/>
        <w:rPr>
          <w:rFonts w:eastAsiaTheme="minorHAnsi"/>
          <w:b/>
          <w:sz w:val="24"/>
          <w:szCs w:val="22"/>
        </w:rPr>
      </w:pPr>
    </w:p>
    <w:p w:rsidR="006366D0" w:rsidRPr="00C11480" w:rsidRDefault="006366D0" w:rsidP="007F5602">
      <w:pPr>
        <w:pStyle w:val="29"/>
        <w:shd w:val="clear" w:color="auto" w:fill="auto"/>
        <w:tabs>
          <w:tab w:val="left" w:pos="1585"/>
        </w:tabs>
        <w:spacing w:before="0" w:after="0" w:line="240" w:lineRule="auto"/>
        <w:ind w:firstLine="709"/>
        <w:rPr>
          <w:b/>
          <w:szCs w:val="24"/>
        </w:rPr>
      </w:pPr>
      <w:r w:rsidRPr="00C11480">
        <w:rPr>
          <w:rFonts w:eastAsiaTheme="minorHAnsi"/>
          <w:b/>
          <w:sz w:val="24"/>
          <w:szCs w:val="22"/>
        </w:rPr>
        <w:t xml:space="preserve">Пояснительная записка </w:t>
      </w:r>
    </w:p>
    <w:p w:rsidR="00360534" w:rsidRPr="00C11480" w:rsidRDefault="00360534" w:rsidP="007F5602">
      <w:pPr>
        <w:pStyle w:val="29"/>
        <w:shd w:val="clear" w:color="auto" w:fill="auto"/>
        <w:tabs>
          <w:tab w:val="left" w:pos="1585"/>
        </w:tabs>
        <w:spacing w:before="0" w:after="0" w:line="240" w:lineRule="auto"/>
        <w:ind w:firstLine="709"/>
        <w:rPr>
          <w:sz w:val="24"/>
          <w:szCs w:val="24"/>
        </w:rPr>
      </w:pPr>
      <w:r w:rsidRPr="00C11480">
        <w:rPr>
          <w:sz w:val="24"/>
          <w:szCs w:val="24"/>
        </w:rPr>
        <w:t>В соответствии с ФГОС НОО программа формирования универсальных (обобщённых) учебных действий (далее - УУД) имеет следующую структуру:</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описание взаимосвязи универсальных учебных действий с содержанием учебных предметов;</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характеристика познавательных, коммуникативных и регулятивных универсальных учебных действий.</w:t>
      </w:r>
    </w:p>
    <w:p w:rsidR="00360534" w:rsidRPr="00C11480" w:rsidRDefault="00360534" w:rsidP="007F5602">
      <w:pPr>
        <w:pStyle w:val="29"/>
        <w:shd w:val="clear" w:color="auto" w:fill="auto"/>
        <w:tabs>
          <w:tab w:val="left" w:pos="1590"/>
        </w:tabs>
        <w:spacing w:before="0" w:after="0" w:line="240" w:lineRule="auto"/>
        <w:ind w:firstLine="709"/>
        <w:rPr>
          <w:sz w:val="24"/>
          <w:szCs w:val="24"/>
        </w:rPr>
      </w:pPr>
      <w:r w:rsidRPr="00C11480">
        <w:rPr>
          <w:sz w:val="24"/>
          <w:szCs w:val="24"/>
        </w:rPr>
        <w:t>Цель развития обучающихся на уровне начального общего образования реализуется через установление связи и взаимодействия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предметные знания, умения и способы деятельности являются содержательной основой становления УУД;</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что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360534" w:rsidRPr="00C11480" w:rsidRDefault="00360534" w:rsidP="007F5602">
      <w:pPr>
        <w:pStyle w:val="29"/>
        <w:shd w:val="clear" w:color="auto" w:fill="auto"/>
        <w:tabs>
          <w:tab w:val="left" w:pos="1527"/>
        </w:tabs>
        <w:spacing w:before="0" w:after="0" w:line="240" w:lineRule="auto"/>
        <w:ind w:firstLine="709"/>
        <w:rPr>
          <w:sz w:val="24"/>
          <w:szCs w:val="24"/>
        </w:rPr>
      </w:pPr>
      <w:r w:rsidRPr="00C11480">
        <w:rPr>
          <w:sz w:val="24"/>
          <w:szCs w:val="24"/>
        </w:rPr>
        <w:t>Познавательные УУД отражают совокупность операций, участвующих в учебно-познавательной деятельности обучающихся и включают:</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другие);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базовые логические и базовые исследовательские операции (сравнение, анализ, обобщение, классификация, сериация, выдвижение предположений, проведение опыта, мини-исследования и другие);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360534" w:rsidRPr="00C11480" w:rsidRDefault="00360534" w:rsidP="007F5602">
      <w:pPr>
        <w:pStyle w:val="29"/>
        <w:shd w:val="clear" w:color="auto" w:fill="auto"/>
        <w:tabs>
          <w:tab w:val="left" w:pos="1527"/>
        </w:tabs>
        <w:spacing w:before="0" w:after="0" w:line="240" w:lineRule="auto"/>
        <w:ind w:firstLine="709"/>
        <w:rPr>
          <w:sz w:val="24"/>
          <w:szCs w:val="24"/>
        </w:rPr>
      </w:pPr>
      <w:r w:rsidRPr="00C11480">
        <w:rPr>
          <w:sz w:val="24"/>
          <w:szCs w:val="24"/>
        </w:rPr>
        <w:t>Познавательные УУД становятся предпосылкой формирования способности обучающегося к самообразованию и саморазвитию.</w:t>
      </w:r>
    </w:p>
    <w:p w:rsidR="00360534" w:rsidRPr="00C11480" w:rsidRDefault="00360534" w:rsidP="007F5602">
      <w:pPr>
        <w:pStyle w:val="29"/>
        <w:shd w:val="clear" w:color="auto" w:fill="auto"/>
        <w:tabs>
          <w:tab w:val="left" w:pos="1532"/>
        </w:tabs>
        <w:spacing w:before="0" w:after="0" w:line="240" w:lineRule="auto"/>
        <w:ind w:firstLine="709"/>
        <w:rPr>
          <w:sz w:val="24"/>
          <w:szCs w:val="24"/>
        </w:rPr>
      </w:pPr>
      <w:r w:rsidRPr="00C11480">
        <w:rPr>
          <w:sz w:val="24"/>
          <w:szCs w:val="24"/>
        </w:rPr>
        <w:t>Коммуникативные УУД являются основанием для формирования готовности обучающегося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w:t>
      </w:r>
    </w:p>
    <w:p w:rsidR="00360534" w:rsidRPr="00C11480" w:rsidRDefault="00360534" w:rsidP="007F5602">
      <w:pPr>
        <w:pStyle w:val="29"/>
        <w:shd w:val="clear" w:color="auto" w:fill="auto"/>
        <w:tabs>
          <w:tab w:val="left" w:pos="1522"/>
        </w:tabs>
        <w:spacing w:before="0" w:after="0" w:line="240" w:lineRule="auto"/>
        <w:ind w:firstLine="709"/>
        <w:rPr>
          <w:sz w:val="24"/>
          <w:szCs w:val="24"/>
        </w:rPr>
      </w:pPr>
      <w:r w:rsidRPr="00C11480">
        <w:rPr>
          <w:sz w:val="24"/>
          <w:szCs w:val="24"/>
        </w:rPr>
        <w:t>Коммуникативные УУД целесообразно формировать, используя цифровую образовательную среду класса, образовательной организации.</w:t>
      </w:r>
    </w:p>
    <w:p w:rsidR="00360534" w:rsidRPr="00C11480" w:rsidRDefault="00360534" w:rsidP="007F5602">
      <w:pPr>
        <w:pStyle w:val="29"/>
        <w:shd w:val="clear" w:color="auto" w:fill="auto"/>
        <w:tabs>
          <w:tab w:val="left" w:pos="1527"/>
        </w:tabs>
        <w:spacing w:before="0" w:after="0" w:line="240" w:lineRule="auto"/>
        <w:ind w:firstLine="709"/>
        <w:rPr>
          <w:sz w:val="24"/>
          <w:szCs w:val="24"/>
        </w:rPr>
      </w:pPr>
      <w:r w:rsidRPr="00C11480">
        <w:rPr>
          <w:sz w:val="24"/>
          <w:szCs w:val="24"/>
        </w:rPr>
        <w:t>Коммуникативные УУД характеризуются четырьмя группами учебных операций, обеспечивающих:</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 xml:space="preserve">смысловое чтение текстов разных жанров, типов, назначений; аналитическую текстовую </w:t>
      </w:r>
      <w:r w:rsidRPr="00C11480">
        <w:rPr>
          <w:sz w:val="24"/>
          <w:szCs w:val="24"/>
        </w:rPr>
        <w:lastRenderedPageBreak/>
        <w:t>деятельность с ними;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360534" w:rsidRPr="00C11480" w:rsidRDefault="00360534" w:rsidP="007F5602">
      <w:pPr>
        <w:pStyle w:val="29"/>
        <w:shd w:val="clear" w:color="auto" w:fill="auto"/>
        <w:tabs>
          <w:tab w:val="left" w:pos="1527"/>
        </w:tabs>
        <w:spacing w:before="0" w:after="0" w:line="240" w:lineRule="auto"/>
        <w:ind w:firstLine="709"/>
        <w:rPr>
          <w:sz w:val="24"/>
          <w:szCs w:val="24"/>
        </w:rPr>
      </w:pPr>
      <w:r w:rsidRPr="00C11480">
        <w:rPr>
          <w:sz w:val="24"/>
          <w:szCs w:val="24"/>
        </w:rPr>
        <w:t>Регулятивные УУД отражают совокупность учебных операций, обеспечивающих становление рефлексивных качеств обучающегося (на уровне начального общего образования их формирование осуществляется на пропедевтическом уровне).</w:t>
      </w:r>
    </w:p>
    <w:p w:rsidR="000E1B74" w:rsidRPr="00C11480" w:rsidRDefault="00360534" w:rsidP="007F5602">
      <w:pPr>
        <w:pStyle w:val="29"/>
        <w:shd w:val="clear" w:color="auto" w:fill="auto"/>
        <w:tabs>
          <w:tab w:val="left" w:pos="1553"/>
        </w:tabs>
        <w:spacing w:before="0" w:after="0" w:line="240" w:lineRule="auto"/>
        <w:ind w:firstLine="709"/>
        <w:rPr>
          <w:sz w:val="24"/>
          <w:szCs w:val="24"/>
        </w:rPr>
      </w:pPr>
      <w:r w:rsidRPr="00C11480">
        <w:rPr>
          <w:sz w:val="24"/>
          <w:szCs w:val="24"/>
        </w:rPr>
        <w:t>Выделяются шесть групп операций:</w:t>
      </w:r>
    </w:p>
    <w:p w:rsidR="00360534" w:rsidRPr="00C11480" w:rsidRDefault="00360534" w:rsidP="007F5602">
      <w:pPr>
        <w:pStyle w:val="29"/>
        <w:shd w:val="clear" w:color="auto" w:fill="auto"/>
        <w:tabs>
          <w:tab w:val="left" w:pos="1553"/>
        </w:tabs>
        <w:spacing w:before="0" w:after="0" w:line="240" w:lineRule="auto"/>
        <w:ind w:firstLine="709"/>
        <w:rPr>
          <w:sz w:val="24"/>
          <w:szCs w:val="24"/>
        </w:rPr>
      </w:pPr>
      <w:r w:rsidRPr="00C11480">
        <w:rPr>
          <w:sz w:val="24"/>
          <w:szCs w:val="24"/>
        </w:rPr>
        <w:t>принимать и удерживать учебную задачу;</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планировать её решение;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контролировать полученный результат деятельности;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контролировать процесс деятельности, его соответствие выбранному способу;</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предвидеть (прогнозировать) трудности и ошибки при решении данной учебной задачи;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корректировать при необходимости процесс деятельности.</w:t>
      </w:r>
    </w:p>
    <w:p w:rsidR="00360534" w:rsidRPr="00C11480" w:rsidRDefault="00360534" w:rsidP="007F5602">
      <w:pPr>
        <w:pStyle w:val="29"/>
        <w:shd w:val="clear" w:color="auto" w:fill="auto"/>
        <w:tabs>
          <w:tab w:val="left" w:pos="1683"/>
        </w:tabs>
        <w:spacing w:before="0" w:after="0" w:line="240" w:lineRule="auto"/>
        <w:ind w:firstLine="709"/>
        <w:rPr>
          <w:sz w:val="24"/>
          <w:szCs w:val="24"/>
        </w:rPr>
      </w:pPr>
      <w:r w:rsidRPr="00C11480">
        <w:rPr>
          <w:sz w:val="24"/>
          <w:szCs w:val="24"/>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360534" w:rsidRPr="00C11480" w:rsidRDefault="00360534" w:rsidP="007F5602">
      <w:pPr>
        <w:pStyle w:val="29"/>
        <w:shd w:val="clear" w:color="auto" w:fill="auto"/>
        <w:tabs>
          <w:tab w:val="left" w:pos="1688"/>
        </w:tabs>
        <w:spacing w:before="0" w:after="0" w:line="240" w:lineRule="auto"/>
        <w:ind w:firstLine="709"/>
        <w:rPr>
          <w:sz w:val="24"/>
          <w:szCs w:val="24"/>
        </w:rPr>
      </w:pPr>
      <w:r w:rsidRPr="00C11480">
        <w:rPr>
          <w:sz w:val="24"/>
          <w:szCs w:val="24"/>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её успешность:</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волевые регулятивные умения (подчиняться, уступать, объективно оценивать вклад свой и других в результат общего труда и другие).</w:t>
      </w:r>
    </w:p>
    <w:p w:rsidR="00360534" w:rsidRPr="00C11480" w:rsidRDefault="00360534" w:rsidP="007F5602">
      <w:pPr>
        <w:pStyle w:val="29"/>
        <w:shd w:val="clear" w:color="auto" w:fill="auto"/>
        <w:tabs>
          <w:tab w:val="left" w:pos="1678"/>
        </w:tabs>
        <w:spacing w:before="0" w:after="0" w:line="240" w:lineRule="auto"/>
        <w:ind w:firstLine="709"/>
        <w:rPr>
          <w:sz w:val="24"/>
          <w:szCs w:val="24"/>
        </w:rPr>
      </w:pPr>
      <w:r w:rsidRPr="00C11480">
        <w:rPr>
          <w:sz w:val="24"/>
          <w:szCs w:val="24"/>
        </w:rPr>
        <w:t>Механизмом конструирования образовательного процесса являются следующие методические позиции.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Педаг</w:t>
      </w:r>
      <w:r w:rsidR="0085048B" w:rsidRPr="00C11480">
        <w:rPr>
          <w:sz w:val="24"/>
          <w:szCs w:val="24"/>
        </w:rPr>
        <w:t xml:space="preserve">огический работник делает вывод </w:t>
      </w:r>
      <w:r w:rsidRPr="00C11480">
        <w:rPr>
          <w:sz w:val="24"/>
          <w:szCs w:val="24"/>
        </w:rPr>
        <w:t xml:space="preserve">о том, что универсальность (независимость от </w:t>
      </w:r>
      <w:r w:rsidRPr="00C11480">
        <w:rPr>
          <w:sz w:val="24"/>
          <w:szCs w:val="24"/>
        </w:rPr>
        <w:lastRenderedPageBreak/>
        <w:t>конкретного содержания) как свойство учебного действия сформировалась.</w:t>
      </w:r>
    </w:p>
    <w:p w:rsidR="00360534" w:rsidRPr="00C11480" w:rsidRDefault="004E2DD9"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w:t>
      </w:r>
      <w:r w:rsidR="00C85FC3" w:rsidRPr="00C11480">
        <w:rPr>
          <w:rFonts w:ascii="Times New Roman" w:hAnsi="Times New Roman" w:cs="Times New Roman"/>
          <w:sz w:val="24"/>
          <w:szCs w:val="24"/>
        </w:rPr>
        <w:t xml:space="preserve">ормационных ресурсов Интернета, </w:t>
      </w:r>
      <w:r w:rsidRPr="00C11480">
        <w:rPr>
          <w:rFonts w:ascii="Times New Roman" w:hAnsi="Times New Roman" w:cs="Times New Roman"/>
          <w:sz w:val="24"/>
          <w:szCs w:val="24"/>
        </w:rPr>
        <w:t>исследовател</w:t>
      </w:r>
      <w:r w:rsidR="00C85FC3" w:rsidRPr="00C11480">
        <w:rPr>
          <w:rFonts w:ascii="Times New Roman" w:hAnsi="Times New Roman" w:cs="Times New Roman"/>
          <w:sz w:val="24"/>
          <w:szCs w:val="24"/>
        </w:rPr>
        <w:t xml:space="preserve">ьская, творческая деятельность, в том </w:t>
      </w:r>
      <w:r w:rsidRPr="00C11480">
        <w:rPr>
          <w:rFonts w:ascii="Times New Roman" w:hAnsi="Times New Roman" w:cs="Times New Roman"/>
          <w:sz w:val="24"/>
          <w:szCs w:val="24"/>
        </w:rPr>
        <w:t>числе</w:t>
      </w:r>
      <w:r w:rsidR="00877F76" w:rsidRPr="00C11480">
        <w:rPr>
          <w:rFonts w:ascii="Times New Roman" w:hAnsi="Times New Roman" w:cs="Times New Roman"/>
          <w:sz w:val="24"/>
          <w:szCs w:val="24"/>
        </w:rPr>
        <w:t xml:space="preserve"> </w:t>
      </w:r>
      <w:r w:rsidR="00360534" w:rsidRPr="00C11480">
        <w:rPr>
          <w:rFonts w:ascii="Times New Roman" w:hAnsi="Times New Roman" w:cs="Times New Roman"/>
          <w:sz w:val="24"/>
          <w:szCs w:val="24"/>
        </w:rPr>
        <w:t>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обучающемуся в условиях образовательной организации (объекты природы, художественные визуализации, технологические процессы и другие).</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Если эта работа проводится учителем систематически и на уроках по всем учебным предметам, то универсальность учебного действия формируется успешно и быстро.</w:t>
      </w:r>
    </w:p>
    <w:p w:rsidR="00360534" w:rsidRPr="00C11480" w:rsidRDefault="00360534" w:rsidP="007F5602">
      <w:pPr>
        <w:pStyle w:val="29"/>
        <w:shd w:val="clear" w:color="auto" w:fill="auto"/>
        <w:tabs>
          <w:tab w:val="left" w:pos="1873"/>
        </w:tabs>
        <w:spacing w:before="0" w:after="0" w:line="240" w:lineRule="auto"/>
        <w:ind w:firstLine="709"/>
        <w:rPr>
          <w:sz w:val="24"/>
          <w:szCs w:val="24"/>
        </w:rPr>
      </w:pPr>
      <w:r w:rsidRPr="00C11480">
        <w:rPr>
          <w:sz w:val="24"/>
          <w:szCs w:val="24"/>
        </w:rP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При этом изменяется и процесс контроля:</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от совместных действий с учителем обучающиеся переходят к самостоятельным аналитическим оценкам;</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выполняющий задание осваивает два вида контроля - результата и процесса деятельности;</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360534" w:rsidRPr="00C11480" w:rsidRDefault="00360534" w:rsidP="007F5602">
      <w:pPr>
        <w:pStyle w:val="29"/>
        <w:shd w:val="clear" w:color="auto" w:fill="auto"/>
        <w:spacing w:before="0" w:after="0" w:line="240" w:lineRule="auto"/>
        <w:ind w:firstLine="709"/>
        <w:rPr>
          <w:sz w:val="24"/>
          <w:szCs w:val="24"/>
        </w:rPr>
      </w:pPr>
      <w:r w:rsidRPr="00C11480">
        <w:rPr>
          <w:sz w:val="24"/>
          <w:szCs w:val="24"/>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360534" w:rsidRPr="00C11480" w:rsidRDefault="00360534" w:rsidP="007F5602">
      <w:pPr>
        <w:pStyle w:val="29"/>
        <w:shd w:val="clear" w:color="auto" w:fill="auto"/>
        <w:tabs>
          <w:tab w:val="left" w:pos="1671"/>
        </w:tabs>
        <w:spacing w:before="0" w:after="0" w:line="240" w:lineRule="auto"/>
        <w:ind w:firstLine="709"/>
        <w:rPr>
          <w:sz w:val="24"/>
          <w:szCs w:val="24"/>
        </w:rPr>
      </w:pPr>
      <w:r w:rsidRPr="00C11480">
        <w:rPr>
          <w:sz w:val="24"/>
          <w:szCs w:val="24"/>
        </w:rPr>
        <w:t xml:space="preserve">Сравнение как УУД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w:t>
      </w:r>
      <w:r w:rsidRPr="00C11480">
        <w:rPr>
          <w:sz w:val="24"/>
          <w:szCs w:val="24"/>
        </w:rPr>
        <w:lastRenderedPageBreak/>
        <w:t>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360534" w:rsidRPr="00C11480" w:rsidRDefault="00360534" w:rsidP="007F5602">
      <w:pPr>
        <w:pStyle w:val="29"/>
        <w:shd w:val="clear" w:color="auto" w:fill="auto"/>
        <w:tabs>
          <w:tab w:val="left" w:pos="1671"/>
        </w:tabs>
        <w:spacing w:before="0" w:after="0" w:line="240" w:lineRule="auto"/>
        <w:ind w:firstLine="709"/>
        <w:rPr>
          <w:sz w:val="24"/>
          <w:szCs w:val="24"/>
        </w:rPr>
      </w:pPr>
      <w:r w:rsidRPr="00C11480">
        <w:rPr>
          <w:sz w:val="24"/>
          <w:szCs w:val="24"/>
        </w:rPr>
        <w:t>Классификация как УУД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360534" w:rsidRPr="00C11480" w:rsidRDefault="00360534" w:rsidP="007F5602">
      <w:pPr>
        <w:pStyle w:val="29"/>
        <w:shd w:val="clear" w:color="auto" w:fill="auto"/>
        <w:tabs>
          <w:tab w:val="left" w:pos="1676"/>
        </w:tabs>
        <w:spacing w:before="0" w:after="0" w:line="240" w:lineRule="auto"/>
        <w:ind w:firstLine="709"/>
        <w:rPr>
          <w:sz w:val="24"/>
          <w:szCs w:val="24"/>
        </w:rPr>
      </w:pPr>
      <w:r w:rsidRPr="00C11480">
        <w:rPr>
          <w:sz w:val="24"/>
          <w:szCs w:val="24"/>
        </w:rPr>
        <w:t>Обобщение как УУД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360534" w:rsidRPr="00C11480" w:rsidRDefault="00360534" w:rsidP="007F5602">
      <w:pPr>
        <w:pStyle w:val="29"/>
        <w:shd w:val="clear" w:color="auto" w:fill="auto"/>
        <w:tabs>
          <w:tab w:val="left" w:pos="1666"/>
        </w:tabs>
        <w:spacing w:before="0" w:after="0" w:line="240" w:lineRule="auto"/>
        <w:ind w:firstLine="709"/>
        <w:rPr>
          <w:sz w:val="24"/>
          <w:szCs w:val="24"/>
        </w:rPr>
      </w:pPr>
      <w:r w:rsidRPr="00C11480">
        <w:rPr>
          <w:sz w:val="24"/>
          <w:szCs w:val="24"/>
        </w:rP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то есть возможность обобщённой характеристики сущности универсального действия.</w:t>
      </w:r>
    </w:p>
    <w:p w:rsidR="00360534" w:rsidRPr="00C11480" w:rsidRDefault="00360534" w:rsidP="007F5602">
      <w:pPr>
        <w:pStyle w:val="29"/>
        <w:shd w:val="clear" w:color="auto" w:fill="auto"/>
        <w:tabs>
          <w:tab w:val="left" w:pos="1666"/>
        </w:tabs>
        <w:spacing w:before="0" w:after="0" w:line="240" w:lineRule="auto"/>
        <w:ind w:firstLine="709"/>
        <w:rPr>
          <w:sz w:val="24"/>
          <w:szCs w:val="24"/>
        </w:rPr>
      </w:pPr>
      <w:r w:rsidRPr="00C11480">
        <w:rPr>
          <w:sz w:val="24"/>
          <w:szCs w:val="24"/>
        </w:rPr>
        <w:t>Сформированность УУД у обучающихся определяется на этапе завершения ими освоения программы начального общего образования.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360534" w:rsidRPr="00C11480" w:rsidRDefault="00360534" w:rsidP="007F5602">
      <w:pPr>
        <w:pStyle w:val="29"/>
        <w:shd w:val="clear" w:color="auto" w:fill="auto"/>
        <w:tabs>
          <w:tab w:val="left" w:pos="1666"/>
        </w:tabs>
        <w:spacing w:before="0" w:after="0" w:line="240" w:lineRule="auto"/>
        <w:ind w:firstLine="709"/>
        <w:rPr>
          <w:sz w:val="24"/>
          <w:szCs w:val="24"/>
        </w:rPr>
      </w:pPr>
      <w:r w:rsidRPr="00C11480">
        <w:rPr>
          <w:sz w:val="24"/>
          <w:szCs w:val="24"/>
        </w:rPr>
        <w:t>В федеральных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определён пропедевтический уровень овладения У УД, и только к концу второго года обучения появляются признаки универсальности.</w:t>
      </w:r>
    </w:p>
    <w:p w:rsidR="00360534" w:rsidRPr="00C11480" w:rsidRDefault="00360534" w:rsidP="007F5602">
      <w:pPr>
        <w:pStyle w:val="29"/>
        <w:shd w:val="clear" w:color="auto" w:fill="auto"/>
        <w:tabs>
          <w:tab w:val="left" w:pos="1671"/>
        </w:tabs>
        <w:spacing w:before="0" w:after="0" w:line="240" w:lineRule="auto"/>
        <w:ind w:firstLine="709"/>
        <w:rPr>
          <w:sz w:val="24"/>
          <w:szCs w:val="24"/>
        </w:rPr>
      </w:pPr>
      <w:r w:rsidRPr="00C11480">
        <w:rPr>
          <w:sz w:val="24"/>
          <w:szCs w:val="24"/>
        </w:rPr>
        <w:t>В федеральных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p w:rsidR="00B72280" w:rsidRPr="00C11480" w:rsidRDefault="00B72280" w:rsidP="007F5602">
      <w:pPr>
        <w:pStyle w:val="aff9"/>
        <w:ind w:firstLine="709"/>
        <w:jc w:val="both"/>
        <w:rPr>
          <w:rFonts w:ascii="Times New Roman" w:hAnsi="Times New Roman" w:cs="Times New Roman"/>
          <w:b w:val="0"/>
          <w:bCs/>
          <w:color w:val="auto"/>
          <w:sz w:val="24"/>
          <w:szCs w:val="24"/>
        </w:rPr>
      </w:pPr>
      <w:r w:rsidRPr="00C11480">
        <w:rPr>
          <w:rFonts w:ascii="Times New Roman" w:hAnsi="Times New Roman" w:cs="Times New Roman"/>
          <w:b w:val="0"/>
          <w:bCs/>
          <w:color w:val="auto"/>
          <w:sz w:val="24"/>
          <w:szCs w:val="24"/>
        </w:rPr>
        <w:t>Представленные ниже взаимосвязи УУД с содержанием учебных предметов представлены по предметам, данные взаимосвязи служат основой при разработке рабочих программ по отдельным предметам, курсам (в том числе внеурочной деятельности), модулям.</w:t>
      </w:r>
    </w:p>
    <w:p w:rsidR="00B72280" w:rsidRPr="00C11480" w:rsidRDefault="00B72280" w:rsidP="007F5602">
      <w:pPr>
        <w:pStyle w:val="aff9"/>
        <w:ind w:firstLine="709"/>
        <w:jc w:val="both"/>
        <w:rPr>
          <w:rFonts w:ascii="Times New Roman" w:hAnsi="Times New Roman" w:cs="Times New Roman"/>
          <w:b w:val="0"/>
          <w:bCs/>
          <w:color w:val="auto"/>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Русский язык</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Познавательные универсальные учебные действия:</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lastRenderedPageBreak/>
        <w:t>Базовые логические действия:</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основания для сравнения слов, относящих­ ся к разным частям речи; устанавливать основания для сравне­ ния слов, относящихся к одной части речи, но отличающихся грамматическими признаками;</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группировать слова на основании того, какой частью речи они являются;</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объединять глаголы в группы по определённому признаку (например, время, спряжение);</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объединять предложения по определённому признаку;</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классифицировать предложенные языковые единицы;</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устно характеризовать языковые единицы по заданным признакам;</w:t>
      </w:r>
    </w:p>
    <w:p w:rsidR="00B72280" w:rsidRPr="00C11480" w:rsidRDefault="00B72280" w:rsidP="003A66C5">
      <w:pPr>
        <w:pStyle w:val="af9"/>
        <w:numPr>
          <w:ilvl w:val="0"/>
          <w:numId w:val="6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ориентироваться в изученных понятиях (склонение, спря­ жение, неопределённая форма, однородные члены предложе­ ния, сложное предложение) и соотносить понятие с его краткой характеристикой </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Базовые исследовательские действия:</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выполнения заданий по русскому языку, выбирать наиболее подходящий (на основе предложенных критериев);</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алгоритму различные виды анализа (звуко­буквенный, морфемный, морфологический, синтаксический);</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 ми на основе результатов проведённого наблюдения за языковым материалом (классификации, сравнения, мини­исследования);</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речевой ситуации Работа с информацией:</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получения информации, работать со словарями, справочниками в поисках информации, необходи­ мой для решения учебно­практической задачи; находить допол­ нительную информацию, используя справочники и словари;</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распознавать достоверную и недостоверную информацию о языковых единицах самостоятельно или на основании пред­ ложенного учителем способа её проверки;</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с помощью взрослых (педагогических работни­ ков, родителей (законных представителей) несовершеннолет­ них обучающихся) правила информационной безопасности при поиске информации в сети Интернет;</w:t>
      </w:r>
    </w:p>
    <w:p w:rsidR="00B72280" w:rsidRPr="00C11480" w:rsidRDefault="00B72280" w:rsidP="003A66C5">
      <w:pPr>
        <w:pStyle w:val="af9"/>
        <w:numPr>
          <w:ilvl w:val="0"/>
          <w:numId w:val="6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самостоятельно создавать схемы, таблицы для представ­ ления информации </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Коммуникативные универсальные учебные действия:</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Общение:</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воспринимать и формулировать суждения, выбирать адекватные языковые средства для выражения эмоций в соот­ ветствии с целями и условиями общения в знакомой среде;</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строить устное высказывание при обосновании правиль­ ности написания, при обобщении результатов наблюдения за орфографическим материалом;</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 суждение, повествование);</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подбирать иллюстративный материал (рисунки, фото, плакаты) к тексту выступления </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Регулятивные универсальные учебные действия:</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Самоорганизация:</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планировать действия по решению учеб­ ной задачи для получения результата;</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выстраивать последовательность выбранных действий; предвидеть трудности и возможные ошибки </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Самоконтроль:</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контролировать процесс и результат выполнения задания, корректировать учебные действия для преодоления ошибок;</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находить ошибки в своей и чужих работах, устанавливать их причины;</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оценивать по предложенным критериям общий результат деятельности и свой вклад в неё;</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адекватно принимать оценку своей работы </w:t>
      </w:r>
    </w:p>
    <w:p w:rsidR="00B72280" w:rsidRPr="00C11480" w:rsidRDefault="00B72280" w:rsidP="007F5602">
      <w:pPr>
        <w:spacing w:after="0" w:line="240" w:lineRule="auto"/>
        <w:ind w:firstLine="709"/>
        <w:jc w:val="both"/>
        <w:rPr>
          <w:rFonts w:ascii="Times New Roman" w:hAnsi="Times New Roman" w:cs="Times New Roman"/>
          <w:b/>
          <w:bCs/>
          <w:i/>
          <w:iCs/>
          <w:sz w:val="24"/>
          <w:szCs w:val="24"/>
        </w:rPr>
      </w:pPr>
      <w:r w:rsidRPr="00C11480">
        <w:rPr>
          <w:rFonts w:ascii="Times New Roman" w:hAnsi="Times New Roman" w:cs="Times New Roman"/>
          <w:b/>
          <w:bCs/>
          <w:i/>
          <w:iCs/>
          <w:sz w:val="24"/>
          <w:szCs w:val="24"/>
        </w:rPr>
        <w:t>Совместная деятельность:</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 риваться, обсуждать процесс и результат совместной работы;</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готовность руководить, выполнять поручения, подчиняться;</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оценивать свой вклад в общий результат;</w:t>
      </w:r>
    </w:p>
    <w:p w:rsidR="00B72280" w:rsidRPr="00C11480" w:rsidRDefault="00B72280" w:rsidP="003A66C5">
      <w:pPr>
        <w:pStyle w:val="af9"/>
        <w:numPr>
          <w:ilvl w:val="0"/>
          <w:numId w:val="6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выполнять совместные проектные задания с опорой на предложенные образцы, планы, идеи. </w:t>
      </w:r>
    </w:p>
    <w:p w:rsidR="00B72280" w:rsidRPr="00C11480" w:rsidRDefault="00B72280" w:rsidP="00C85FC3">
      <w:pPr>
        <w:spacing w:after="0" w:line="240" w:lineRule="auto"/>
        <w:ind w:firstLine="709"/>
        <w:jc w:val="both"/>
        <w:rPr>
          <w:rFonts w:ascii="Times New Roman" w:hAnsi="Times New Roman" w:cs="Times New Roman"/>
          <w:bCs/>
          <w:sz w:val="24"/>
          <w:szCs w:val="24"/>
        </w:rPr>
      </w:pPr>
    </w:p>
    <w:p w:rsidR="00B72280" w:rsidRPr="00C11480" w:rsidRDefault="00B72280" w:rsidP="00C85FC3">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Литературное чтение</w:t>
      </w:r>
    </w:p>
    <w:p w:rsidR="00B72280" w:rsidRPr="00C11480" w:rsidRDefault="00B72280" w:rsidP="00C85FC3">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результате изучения предмета «Литературное чтение» в начальной школе у обучающихся будут сформированы </w:t>
      </w:r>
      <w:r w:rsidRPr="00C11480">
        <w:rPr>
          <w:rFonts w:ascii="Times New Roman" w:hAnsi="Times New Roman" w:cs="Times New Roman"/>
          <w:b/>
          <w:bCs/>
          <w:sz w:val="24"/>
          <w:szCs w:val="24"/>
        </w:rPr>
        <w:t>познавательные универсальные учебные действия</w:t>
      </w:r>
      <w:r w:rsidRPr="00C11480">
        <w:rPr>
          <w:rFonts w:ascii="Times New Roman" w:hAnsi="Times New Roman" w:cs="Times New Roman"/>
          <w:sz w:val="24"/>
          <w:szCs w:val="24"/>
        </w:rPr>
        <w:t>:</w:t>
      </w:r>
    </w:p>
    <w:p w:rsidR="00B72280" w:rsidRPr="00C11480" w:rsidRDefault="00B72280" w:rsidP="00C85FC3">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базовые логические действия:</w:t>
      </w:r>
    </w:p>
    <w:p w:rsidR="00C85FC3"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C85FC3"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объединять произведения по жанру, авторской принадлежности;</w:t>
      </w:r>
    </w:p>
    <w:p w:rsidR="00C85FC3"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определять существенный признак для классификации, классифицировать произведения по темам, жанрам и видам;</w:t>
      </w:r>
    </w:p>
    <w:p w:rsidR="00C85FC3"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C85FC3"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B72280"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B72280" w:rsidRPr="00C11480" w:rsidRDefault="00B72280" w:rsidP="00961A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базовые исследовательские действия:</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учителем вопросов;</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формулировать с помощью учителя цель, планировать изменения объекта, ситуации;</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B72280"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B72280" w:rsidRPr="00C11480" w:rsidRDefault="00B72280" w:rsidP="00961A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получения информации;</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учителем способа её проверки;</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 xml:space="preserve">соблюдать с помощью взрослых (учителей, родителей (законных представителей) </w:t>
      </w:r>
      <w:r w:rsidRPr="00C11480">
        <w:rPr>
          <w:rFonts w:ascii="Times New Roman" w:hAnsi="Times New Roman" w:cs="Times New Roman"/>
          <w:sz w:val="24"/>
          <w:szCs w:val="24"/>
        </w:rPr>
        <w:lastRenderedPageBreak/>
        <w:t>правила информационной безопасности при поиске информации в сети Интернет;</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B72280"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создавать схемы, таблицы для представления информации.</w:t>
      </w:r>
    </w:p>
    <w:p w:rsidR="00B72280" w:rsidRPr="00C11480" w:rsidRDefault="00B72280" w:rsidP="00961A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sz w:val="24"/>
          <w:szCs w:val="24"/>
        </w:rPr>
        <w:t xml:space="preserve">К концу обучения в начальной школе у обучающегося формируются </w:t>
      </w:r>
      <w:r w:rsidRPr="00C11480">
        <w:rPr>
          <w:rFonts w:ascii="Times New Roman" w:hAnsi="Times New Roman" w:cs="Times New Roman"/>
          <w:b/>
          <w:bCs/>
          <w:sz w:val="24"/>
          <w:szCs w:val="24"/>
        </w:rPr>
        <w:t>коммуникативные универсальные учебные действия:</w:t>
      </w:r>
    </w:p>
    <w:p w:rsidR="00B72280" w:rsidRPr="00C11480" w:rsidRDefault="00B72280" w:rsidP="00961A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общение: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признавать возможность существования разных точек зрения;</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корректно и аргументированно высказывать своё мнение;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строить речевое высказывание в соответствии с поставленной задачей;</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961A02"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p>
    <w:p w:rsidR="00B72280"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подбирать иллюстративный материал (рисунки, фото, плакаты) к тексту выступления.</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sz w:val="24"/>
          <w:szCs w:val="24"/>
        </w:rPr>
        <w:t xml:space="preserve">К концу обучения в начальной школе у обучающегося формируются </w:t>
      </w:r>
      <w:r w:rsidRPr="00C11480">
        <w:rPr>
          <w:rFonts w:ascii="Times New Roman" w:hAnsi="Times New Roman" w:cs="Times New Roman"/>
          <w:b/>
          <w:bCs/>
          <w:sz w:val="24"/>
          <w:szCs w:val="24"/>
        </w:rPr>
        <w:t>регулятивные универсальные учебные действия:</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самоорганизация:</w:t>
      </w:r>
    </w:p>
    <w:p w:rsidR="00C729A1"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планировать действия по решению учебной задачи для получения результата;</w:t>
      </w:r>
    </w:p>
    <w:p w:rsidR="00C729A1"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выстраивать последовательность выбранных действий;</w:t>
      </w:r>
    </w:p>
    <w:p w:rsidR="00C729A1"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самоконтроль:</w:t>
      </w:r>
    </w:p>
    <w:p w:rsidR="00C729A1"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причины успеха/неудач учебной деятельности;</w:t>
      </w:r>
    </w:p>
    <w:p w:rsidR="00B72280" w:rsidRPr="00C11480" w:rsidRDefault="00B72280" w:rsidP="003A66C5">
      <w:pPr>
        <w:pStyle w:val="af9"/>
        <w:widowControl w:val="0"/>
        <w:numPr>
          <w:ilvl w:val="0"/>
          <w:numId w:val="66"/>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корректировать свои учебные действия для преодоления ошибок.</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Совместная деятельность:</w:t>
      </w:r>
    </w:p>
    <w:p w:rsidR="00C729A1"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729A1"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729A1"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проявлять готовность руководить, выполнять поручения, подчиняться;</w:t>
      </w:r>
    </w:p>
    <w:p w:rsidR="00C729A1"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w:t>
      </w:r>
    </w:p>
    <w:p w:rsidR="00C729A1"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оценивать свой вклад в общий результат;</w:t>
      </w:r>
    </w:p>
    <w:p w:rsidR="00B72280" w:rsidRPr="00C11480" w:rsidRDefault="00B72280" w:rsidP="003A66C5">
      <w:pPr>
        <w:pStyle w:val="af9"/>
        <w:widowControl w:val="0"/>
        <w:numPr>
          <w:ilvl w:val="0"/>
          <w:numId w:val="89"/>
        </w:numPr>
        <w:autoSpaceDE w:val="0"/>
        <w:autoSpaceDN w:val="0"/>
        <w:spacing w:after="0" w:line="240" w:lineRule="auto"/>
        <w:ind w:left="0" w:firstLine="709"/>
        <w:contextualSpacing w:val="0"/>
        <w:jc w:val="both"/>
        <w:rPr>
          <w:rFonts w:ascii="Times New Roman" w:hAnsi="Times New Roman" w:cs="Times New Roman"/>
          <w:sz w:val="24"/>
          <w:szCs w:val="24"/>
        </w:rPr>
      </w:pPr>
      <w:r w:rsidRPr="00C11480">
        <w:rPr>
          <w:rFonts w:ascii="Times New Roman" w:hAnsi="Times New Roman" w:cs="Times New Roman"/>
          <w:sz w:val="24"/>
          <w:szCs w:val="24"/>
        </w:rPr>
        <w:t>выполнять совместные проектные задания с опорой на предложенные образцы.</w:t>
      </w:r>
    </w:p>
    <w:p w:rsidR="00B72280" w:rsidRPr="00C11480" w:rsidRDefault="00B72280" w:rsidP="00C729A1">
      <w:pPr>
        <w:spacing w:after="0" w:line="240" w:lineRule="auto"/>
        <w:ind w:firstLine="709"/>
        <w:jc w:val="both"/>
        <w:rPr>
          <w:rFonts w:ascii="Times New Roman" w:hAnsi="Times New Roman" w:cs="Times New Roman"/>
          <w:bCs/>
          <w:sz w:val="24"/>
          <w:szCs w:val="24"/>
        </w:rPr>
      </w:pPr>
    </w:p>
    <w:p w:rsidR="00B72280" w:rsidRPr="00C11480" w:rsidRDefault="00B72280" w:rsidP="00C729A1">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Иностранный язык (английский)</w:t>
      </w:r>
    </w:p>
    <w:p w:rsidR="00B72280" w:rsidRPr="00C11480" w:rsidRDefault="00B72280" w:rsidP="00C729A1">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Овладение универсальными учебными </w:t>
      </w:r>
      <w:r w:rsidRPr="00C11480">
        <w:rPr>
          <w:rFonts w:ascii="Times New Roman" w:hAnsi="Times New Roman" w:cs="Times New Roman"/>
          <w:b/>
          <w:bCs/>
          <w:sz w:val="24"/>
          <w:szCs w:val="24"/>
        </w:rPr>
        <w:t>познавательными действиями</w:t>
      </w:r>
      <w:r w:rsidRPr="00C11480">
        <w:rPr>
          <w:rFonts w:ascii="Times New Roman" w:hAnsi="Times New Roman" w:cs="Times New Roman"/>
          <w:sz w:val="24"/>
          <w:szCs w:val="24"/>
        </w:rPr>
        <w:t>:</w:t>
      </w:r>
    </w:p>
    <w:p w:rsidR="00B72280" w:rsidRPr="00C11480" w:rsidRDefault="00B72280" w:rsidP="003A66C5">
      <w:pPr>
        <w:widowControl w:val="0"/>
        <w:numPr>
          <w:ilvl w:val="0"/>
          <w:numId w:val="60"/>
        </w:numPr>
        <w:spacing w:after="0" w:line="240" w:lineRule="auto"/>
        <w:ind w:left="0" w:firstLine="709"/>
        <w:jc w:val="both"/>
        <w:rPr>
          <w:rFonts w:ascii="Times New Roman" w:hAnsi="Times New Roman" w:cs="Times New Roman"/>
          <w:b/>
          <w:bCs/>
          <w:sz w:val="24"/>
          <w:szCs w:val="24"/>
        </w:rPr>
      </w:pPr>
      <w:bookmarkStart w:id="19" w:name="bookmark77"/>
      <w:bookmarkEnd w:id="19"/>
      <w:r w:rsidRPr="00C11480">
        <w:rPr>
          <w:rFonts w:ascii="Times New Roman" w:hAnsi="Times New Roman" w:cs="Times New Roman"/>
          <w:b/>
          <w:bCs/>
          <w:sz w:val="24"/>
          <w:szCs w:val="24"/>
        </w:rPr>
        <w:t>Базовые логические действия:</w:t>
      </w:r>
    </w:p>
    <w:p w:rsidR="00C729A1"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bookmarkStart w:id="20" w:name="bookmark78"/>
      <w:bookmarkEnd w:id="20"/>
      <w:r w:rsidRPr="00C11480">
        <w:rPr>
          <w:rFonts w:ascii="Times New Roman" w:hAnsi="Times New Roman" w:cs="Times New Roman"/>
          <w:sz w:val="24"/>
          <w:szCs w:val="24"/>
        </w:rPr>
        <w:t>сравнивать объекты, устанавливать основания для сравнения, устанавливать аналогии;</w:t>
      </w:r>
      <w:bookmarkStart w:id="21" w:name="bookmark79"/>
      <w:bookmarkEnd w:id="21"/>
    </w:p>
    <w:p w:rsidR="00C729A1"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объединять части объекта (объекты) по определённому признаку;</w:t>
      </w:r>
      <w:bookmarkStart w:id="22" w:name="bookmark80"/>
      <w:bookmarkEnd w:id="22"/>
    </w:p>
    <w:p w:rsidR="00C729A1"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определять существенный признак для классификации, классифицировать предложенные объекты;</w:t>
      </w:r>
      <w:bookmarkStart w:id="23" w:name="bookmark81"/>
      <w:bookmarkEnd w:id="23"/>
    </w:p>
    <w:p w:rsidR="00C729A1"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bookmarkStart w:id="24" w:name="bookmark82"/>
      <w:bookmarkEnd w:id="24"/>
    </w:p>
    <w:p w:rsidR="00C729A1"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bookmarkStart w:id="25" w:name="bookmark83"/>
      <w:bookmarkEnd w:id="25"/>
    </w:p>
    <w:p w:rsidR="00B72280" w:rsidRPr="00C11480" w:rsidRDefault="00B72280" w:rsidP="003A66C5">
      <w:pPr>
        <w:pStyle w:val="af9"/>
        <w:widowControl w:val="0"/>
        <w:numPr>
          <w:ilvl w:val="0"/>
          <w:numId w:val="9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B72280" w:rsidRPr="00C11480" w:rsidRDefault="00B72280" w:rsidP="003A66C5">
      <w:pPr>
        <w:widowControl w:val="0"/>
        <w:numPr>
          <w:ilvl w:val="0"/>
          <w:numId w:val="60"/>
        </w:numPr>
        <w:spacing w:after="0" w:line="240" w:lineRule="auto"/>
        <w:ind w:left="0" w:firstLine="709"/>
        <w:jc w:val="both"/>
        <w:rPr>
          <w:rFonts w:ascii="Times New Roman" w:hAnsi="Times New Roman" w:cs="Times New Roman"/>
          <w:b/>
          <w:bCs/>
          <w:sz w:val="24"/>
          <w:szCs w:val="24"/>
        </w:rPr>
      </w:pPr>
      <w:bookmarkStart w:id="26" w:name="bookmark84"/>
      <w:bookmarkEnd w:id="26"/>
      <w:r w:rsidRPr="00C11480">
        <w:rPr>
          <w:rFonts w:ascii="Times New Roman" w:hAnsi="Times New Roman" w:cs="Times New Roman"/>
          <w:b/>
          <w:bCs/>
          <w:sz w:val="24"/>
          <w:szCs w:val="24"/>
        </w:rPr>
        <w:lastRenderedPageBreak/>
        <w:t>Базовые исследовательские действия:</w:t>
      </w:r>
    </w:p>
    <w:p w:rsidR="00C729A1"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bookmarkStart w:id="27" w:name="bookmark85"/>
      <w:bookmarkEnd w:id="27"/>
      <w:r w:rsidRPr="00C11480">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C729A1"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bookmarkStart w:id="28" w:name="bookmark87"/>
      <w:bookmarkEnd w:id="28"/>
    </w:p>
    <w:p w:rsidR="00C729A1"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C729A1"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729A1"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bookmarkStart w:id="29" w:name="bookmark90"/>
      <w:bookmarkEnd w:id="29"/>
    </w:p>
    <w:p w:rsidR="00B72280" w:rsidRPr="00C11480" w:rsidRDefault="00B72280" w:rsidP="003A66C5">
      <w:pPr>
        <w:pStyle w:val="af9"/>
        <w:widowControl w:val="0"/>
        <w:numPr>
          <w:ilvl w:val="0"/>
          <w:numId w:val="9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B72280" w:rsidRPr="00C11480" w:rsidRDefault="00B72280" w:rsidP="003A66C5">
      <w:pPr>
        <w:widowControl w:val="0"/>
        <w:numPr>
          <w:ilvl w:val="0"/>
          <w:numId w:val="60"/>
        </w:numPr>
        <w:spacing w:after="0" w:line="240" w:lineRule="auto"/>
        <w:ind w:left="0"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C729A1"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bookmarkStart w:id="30" w:name="bookmark92"/>
      <w:bookmarkEnd w:id="30"/>
      <w:r w:rsidRPr="00C11480">
        <w:rPr>
          <w:rFonts w:ascii="Times New Roman" w:hAnsi="Times New Roman" w:cs="Times New Roman"/>
          <w:sz w:val="24"/>
          <w:szCs w:val="24"/>
        </w:rPr>
        <w:t>выбирать источник получения информации;</w:t>
      </w:r>
      <w:bookmarkStart w:id="31" w:name="bookmark93"/>
      <w:bookmarkEnd w:id="31"/>
    </w:p>
    <w:p w:rsidR="00C729A1"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bookmarkStart w:id="32" w:name="bookmark94"/>
      <w:bookmarkEnd w:id="32"/>
    </w:p>
    <w:p w:rsidR="00C729A1"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распознавать достоверную и недостоверную информацию самостоятельно или на основании предложенного педагогическим</w:t>
      </w:r>
      <w:r w:rsidR="00C729A1" w:rsidRPr="00C11480">
        <w:rPr>
          <w:rFonts w:ascii="Times New Roman" w:hAnsi="Times New Roman" w:cs="Times New Roman"/>
          <w:sz w:val="24"/>
          <w:szCs w:val="24"/>
        </w:rPr>
        <w:t xml:space="preserve"> работником способа её проверки</w:t>
      </w:r>
    </w:p>
    <w:p w:rsidR="00C729A1"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bookmarkStart w:id="33" w:name="bookmark96"/>
      <w:bookmarkEnd w:id="33"/>
    </w:p>
    <w:p w:rsidR="00C729A1"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bookmarkStart w:id="34" w:name="bookmark97"/>
      <w:bookmarkEnd w:id="34"/>
    </w:p>
    <w:p w:rsidR="00B72280" w:rsidRPr="00C11480" w:rsidRDefault="00B72280" w:rsidP="003A66C5">
      <w:pPr>
        <w:pStyle w:val="af9"/>
        <w:widowControl w:val="0"/>
        <w:numPr>
          <w:ilvl w:val="0"/>
          <w:numId w:val="92"/>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создавать схемы, таблицы для представления информации.</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учебными коммуникативными действиями:</w:t>
      </w:r>
    </w:p>
    <w:p w:rsidR="00B72280" w:rsidRPr="00C11480" w:rsidRDefault="00B72280" w:rsidP="003A66C5">
      <w:pPr>
        <w:widowControl w:val="0"/>
        <w:numPr>
          <w:ilvl w:val="0"/>
          <w:numId w:val="61"/>
        </w:numPr>
        <w:spacing w:after="0" w:line="240" w:lineRule="auto"/>
        <w:ind w:left="0" w:firstLine="709"/>
        <w:jc w:val="both"/>
        <w:rPr>
          <w:rFonts w:ascii="Times New Roman" w:hAnsi="Times New Roman" w:cs="Times New Roman"/>
          <w:b/>
          <w:bCs/>
          <w:sz w:val="24"/>
          <w:szCs w:val="24"/>
        </w:rPr>
      </w:pPr>
      <w:bookmarkStart w:id="35" w:name="bookmark98"/>
      <w:bookmarkEnd w:id="35"/>
      <w:r w:rsidRPr="00C11480">
        <w:rPr>
          <w:rFonts w:ascii="Times New Roman" w:hAnsi="Times New Roman" w:cs="Times New Roman"/>
          <w:b/>
          <w:bCs/>
          <w:sz w:val="24"/>
          <w:szCs w:val="24"/>
        </w:rPr>
        <w:t>Общение:</w:t>
      </w:r>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bookmarkStart w:id="36" w:name="bookmark99"/>
      <w:bookmarkEnd w:id="36"/>
      <w:r w:rsidRPr="00C11480">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bookmarkStart w:id="37" w:name="bookmark100"/>
      <w:bookmarkEnd w:id="37"/>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bookmarkStart w:id="38" w:name="bookmark101"/>
      <w:bookmarkEnd w:id="38"/>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признавать возможность существования разных точек зрения;</w:t>
      </w:r>
      <w:bookmarkStart w:id="39" w:name="bookmark102"/>
      <w:bookmarkEnd w:id="39"/>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корректно и аргументированно высказывать своё мнение;</w:t>
      </w:r>
      <w:bookmarkStart w:id="40" w:name="bookmark103"/>
      <w:bookmarkEnd w:id="40"/>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строить речевое высказывание в соответствии с поставленной задачей;</w:t>
      </w:r>
      <w:bookmarkStart w:id="41" w:name="bookmark104"/>
      <w:bookmarkEnd w:id="41"/>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C729A1"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bookmarkStart w:id="42" w:name="bookmark106"/>
      <w:bookmarkEnd w:id="42"/>
    </w:p>
    <w:p w:rsidR="00B72280" w:rsidRPr="00C11480" w:rsidRDefault="00B72280" w:rsidP="003A66C5">
      <w:pPr>
        <w:pStyle w:val="af9"/>
        <w:widowControl w:val="0"/>
        <w:numPr>
          <w:ilvl w:val="0"/>
          <w:numId w:val="9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подбирать иллюстративный материал (рисунки, фото, плакаты) к тексту выступления.</w:t>
      </w:r>
    </w:p>
    <w:p w:rsidR="00B72280" w:rsidRPr="00C11480" w:rsidRDefault="00B72280" w:rsidP="003A66C5">
      <w:pPr>
        <w:widowControl w:val="0"/>
        <w:numPr>
          <w:ilvl w:val="0"/>
          <w:numId w:val="61"/>
        </w:numPr>
        <w:spacing w:after="0" w:line="240" w:lineRule="auto"/>
        <w:ind w:left="0" w:firstLine="709"/>
        <w:jc w:val="both"/>
        <w:rPr>
          <w:rFonts w:ascii="Times New Roman" w:hAnsi="Times New Roman" w:cs="Times New Roman"/>
          <w:b/>
          <w:bCs/>
          <w:sz w:val="24"/>
          <w:szCs w:val="24"/>
        </w:rPr>
      </w:pPr>
      <w:bookmarkStart w:id="43" w:name="bookmark107"/>
      <w:bookmarkEnd w:id="43"/>
      <w:r w:rsidRPr="00C11480">
        <w:rPr>
          <w:rFonts w:ascii="Times New Roman" w:hAnsi="Times New Roman" w:cs="Times New Roman"/>
          <w:b/>
          <w:bCs/>
          <w:sz w:val="24"/>
          <w:szCs w:val="24"/>
        </w:rPr>
        <w:t>Совместная деятельность:</w:t>
      </w:r>
    </w:p>
    <w:p w:rsidR="00C729A1" w:rsidRPr="00C11480" w:rsidRDefault="00B72280" w:rsidP="003A66C5">
      <w:pPr>
        <w:pStyle w:val="af9"/>
        <w:widowControl w:val="0"/>
        <w:numPr>
          <w:ilvl w:val="0"/>
          <w:numId w:val="9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bookmarkStart w:id="44" w:name="bookmark109"/>
      <w:bookmarkEnd w:id="44"/>
    </w:p>
    <w:p w:rsidR="00C729A1" w:rsidRPr="00C11480" w:rsidRDefault="00B72280" w:rsidP="003A66C5">
      <w:pPr>
        <w:pStyle w:val="af9"/>
        <w:widowControl w:val="0"/>
        <w:numPr>
          <w:ilvl w:val="0"/>
          <w:numId w:val="9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bookmarkStart w:id="45" w:name="bookmark110"/>
      <w:bookmarkEnd w:id="45"/>
    </w:p>
    <w:p w:rsidR="00C729A1" w:rsidRPr="00C11480" w:rsidRDefault="00B72280" w:rsidP="003A66C5">
      <w:pPr>
        <w:pStyle w:val="af9"/>
        <w:widowControl w:val="0"/>
        <w:numPr>
          <w:ilvl w:val="0"/>
          <w:numId w:val="9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готовность руководить, выполнять поручения, подчиняться;</w:t>
      </w:r>
      <w:bookmarkStart w:id="46" w:name="bookmark111"/>
      <w:bookmarkEnd w:id="46"/>
    </w:p>
    <w:p w:rsidR="00C729A1" w:rsidRPr="00C11480" w:rsidRDefault="00B72280" w:rsidP="003A66C5">
      <w:pPr>
        <w:pStyle w:val="af9"/>
        <w:widowControl w:val="0"/>
        <w:numPr>
          <w:ilvl w:val="0"/>
          <w:numId w:val="94"/>
        </w:numPr>
        <w:tabs>
          <w:tab w:val="left" w:pos="14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w:t>
      </w:r>
      <w:bookmarkStart w:id="47" w:name="bookmark112"/>
      <w:bookmarkEnd w:id="47"/>
    </w:p>
    <w:p w:rsidR="00C729A1" w:rsidRPr="00C11480" w:rsidRDefault="00B72280" w:rsidP="003A66C5">
      <w:pPr>
        <w:pStyle w:val="af9"/>
        <w:widowControl w:val="0"/>
        <w:numPr>
          <w:ilvl w:val="0"/>
          <w:numId w:val="94"/>
        </w:numPr>
        <w:tabs>
          <w:tab w:val="left" w:pos="14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оценивать свой вклад в общий результат;</w:t>
      </w:r>
    </w:p>
    <w:p w:rsidR="00B72280" w:rsidRPr="00C11480" w:rsidRDefault="00B72280" w:rsidP="003A66C5">
      <w:pPr>
        <w:pStyle w:val="af9"/>
        <w:widowControl w:val="0"/>
        <w:numPr>
          <w:ilvl w:val="0"/>
          <w:numId w:val="94"/>
        </w:numPr>
        <w:tabs>
          <w:tab w:val="left" w:pos="14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выполнять совместные проектные задания с опорой на предложенные образцы.</w:t>
      </w:r>
    </w:p>
    <w:p w:rsidR="00B72280" w:rsidRPr="00C11480" w:rsidRDefault="00B72280" w:rsidP="00C729A1">
      <w:pPr>
        <w:tabs>
          <w:tab w:val="left" w:pos="142"/>
        </w:tabs>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sz w:val="24"/>
          <w:szCs w:val="24"/>
        </w:rPr>
        <w:t xml:space="preserve">Овладение универсальными учебными </w:t>
      </w:r>
      <w:r w:rsidRPr="00C11480">
        <w:rPr>
          <w:rFonts w:ascii="Times New Roman" w:hAnsi="Times New Roman" w:cs="Times New Roman"/>
          <w:b/>
          <w:bCs/>
          <w:sz w:val="24"/>
          <w:szCs w:val="24"/>
        </w:rPr>
        <w:t>регулятивными действиями:</w:t>
      </w:r>
    </w:p>
    <w:p w:rsidR="00B72280" w:rsidRPr="00C11480" w:rsidRDefault="00B72280" w:rsidP="003A66C5">
      <w:pPr>
        <w:widowControl w:val="0"/>
        <w:numPr>
          <w:ilvl w:val="0"/>
          <w:numId w:val="62"/>
        </w:numPr>
        <w:tabs>
          <w:tab w:val="left" w:pos="142"/>
        </w:tabs>
        <w:spacing w:after="0" w:line="240" w:lineRule="auto"/>
        <w:ind w:left="0"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Самоорганизация:</w:t>
      </w:r>
    </w:p>
    <w:p w:rsidR="00C729A1" w:rsidRPr="00C11480" w:rsidRDefault="00B72280" w:rsidP="003A66C5">
      <w:pPr>
        <w:pStyle w:val="af9"/>
        <w:widowControl w:val="0"/>
        <w:numPr>
          <w:ilvl w:val="0"/>
          <w:numId w:val="95"/>
        </w:numPr>
        <w:tabs>
          <w:tab w:val="left" w:pos="14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планировать действия по решению учебной задачи для получения результата;</w:t>
      </w:r>
      <w:bookmarkStart w:id="48" w:name="bookmark116"/>
      <w:bookmarkEnd w:id="48"/>
    </w:p>
    <w:p w:rsidR="00B72280" w:rsidRPr="00C11480" w:rsidRDefault="00B72280" w:rsidP="003A66C5">
      <w:pPr>
        <w:pStyle w:val="af9"/>
        <w:widowControl w:val="0"/>
        <w:numPr>
          <w:ilvl w:val="0"/>
          <w:numId w:val="95"/>
        </w:numPr>
        <w:tabs>
          <w:tab w:val="left" w:pos="14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выстраивать последовательность выбранных действий;</w:t>
      </w:r>
    </w:p>
    <w:p w:rsidR="00B72280" w:rsidRPr="00C11480" w:rsidRDefault="00B72280" w:rsidP="003A66C5">
      <w:pPr>
        <w:widowControl w:val="0"/>
        <w:numPr>
          <w:ilvl w:val="0"/>
          <w:numId w:val="62"/>
        </w:numPr>
        <w:tabs>
          <w:tab w:val="left" w:pos="142"/>
        </w:tabs>
        <w:spacing w:after="0" w:line="240" w:lineRule="auto"/>
        <w:ind w:left="0" w:firstLine="709"/>
        <w:jc w:val="both"/>
        <w:rPr>
          <w:rFonts w:ascii="Times New Roman" w:hAnsi="Times New Roman" w:cs="Times New Roman"/>
          <w:b/>
          <w:bCs/>
          <w:sz w:val="24"/>
          <w:szCs w:val="24"/>
        </w:rPr>
      </w:pPr>
      <w:bookmarkStart w:id="49" w:name="bookmark117"/>
      <w:bookmarkEnd w:id="49"/>
      <w:r w:rsidRPr="00C11480">
        <w:rPr>
          <w:rFonts w:ascii="Times New Roman" w:hAnsi="Times New Roman" w:cs="Times New Roman"/>
          <w:b/>
          <w:bCs/>
          <w:sz w:val="24"/>
          <w:szCs w:val="24"/>
        </w:rPr>
        <w:t>Самоконтроль:</w:t>
      </w:r>
    </w:p>
    <w:p w:rsidR="00C729A1" w:rsidRPr="00C11480" w:rsidRDefault="00B72280" w:rsidP="003A66C5">
      <w:pPr>
        <w:pStyle w:val="af9"/>
        <w:widowControl w:val="0"/>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причины успеха/неудач учебной деятельности;</w:t>
      </w:r>
    </w:p>
    <w:p w:rsidR="00B72280" w:rsidRPr="00C11480" w:rsidRDefault="00B72280" w:rsidP="003A66C5">
      <w:pPr>
        <w:pStyle w:val="af9"/>
        <w:widowControl w:val="0"/>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корректировать свои учебные действия для преодоления ошибок.</w:t>
      </w:r>
    </w:p>
    <w:p w:rsidR="00B72280" w:rsidRPr="00C11480" w:rsidRDefault="00B72280" w:rsidP="00C729A1">
      <w:pPr>
        <w:spacing w:after="0" w:line="240" w:lineRule="auto"/>
        <w:ind w:firstLine="709"/>
        <w:jc w:val="both"/>
        <w:rPr>
          <w:rFonts w:ascii="Times New Roman" w:hAnsi="Times New Roman" w:cs="Times New Roman"/>
          <w:sz w:val="24"/>
          <w:szCs w:val="24"/>
        </w:rPr>
      </w:pP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Математика</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Универсальные познавательные учебные действия:</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ориентироваться в изученной математической терминологии, использовать её в высказываниях и рассуждениях;</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математические объекты (числа, величины, геометрические фигуры), записывать признак сравнения;</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обнаруживать модели изученных геометрических фигур в окружающем мире;</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классифицировать объекты по 1—2 выбранным признакам.</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составлять модель математической задачи, проверять её соответствие условиям задачи;</w:t>
      </w:r>
    </w:p>
    <w:p w:rsidR="00B72280"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rsidR="00B72280" w:rsidRPr="00C11480" w:rsidRDefault="00B72280" w:rsidP="00C729A1">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представлять информацию в разных формах;</w:t>
      </w:r>
    </w:p>
    <w:p w:rsidR="00C729A1"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извлекать и интерпретировать информацию, представленную в таблице, на диаграмме;</w:t>
      </w:r>
    </w:p>
    <w:p w:rsidR="00B72280" w:rsidRPr="00C11480" w:rsidRDefault="00B72280" w:rsidP="003A66C5">
      <w:pPr>
        <w:pStyle w:val="af9"/>
        <w:numPr>
          <w:ilvl w:val="0"/>
          <w:numId w:val="9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справочную литературу для поиска информации, в том числе Интернет (в условиях контролируемого выхода).</w:t>
      </w:r>
    </w:p>
    <w:p w:rsidR="00B72280" w:rsidRPr="00C11480" w:rsidRDefault="00B72280" w:rsidP="00C729A1">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Универсальные коммуникативные учебные действия:</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математическую терминологию для записи решения предметной или практической задачи;</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приводить примеры и контрпримеры для подтверждения</w:t>
      </w:r>
      <w:r w:rsidR="00C729A1" w:rsidRPr="00C11480">
        <w:rPr>
          <w:rFonts w:ascii="Times New Roman" w:hAnsi="Times New Roman" w:cs="Times New Roman"/>
          <w:sz w:val="24"/>
          <w:szCs w:val="24"/>
        </w:rPr>
        <w:t>/ опровержения вывода, гипотезы</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конструировать, читать числовое выражение;</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описывать практическую ситуацию с использованием изученной терминологии;</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характеризовать математические объекты, явления и события с помощью изученных величин;</w:t>
      </w:r>
    </w:p>
    <w:p w:rsidR="00C729A1"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составлять инструкцию, записывать рассуждение;</w:t>
      </w:r>
    </w:p>
    <w:p w:rsidR="00B72280"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инициировать обсуждение разных способов выполнения задания, поиск ошибок в решении.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Универсальные регулятивные учебные действия:</w:t>
      </w:r>
    </w:p>
    <w:p w:rsidR="00743CA4"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43CA4"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выполнять прикидку и оценку результата измерений;</w:t>
      </w:r>
    </w:p>
    <w:p w:rsidR="00B72280"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исправлять, прогнозировать трудности и ошибки, и трудности в решении учебной задачи.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Совместная деятельность:</w:t>
      </w:r>
    </w:p>
    <w:p w:rsidR="00743CA4"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72280" w:rsidRPr="00C11480" w:rsidRDefault="00B72280" w:rsidP="003A66C5">
      <w:pPr>
        <w:pStyle w:val="af9"/>
        <w:numPr>
          <w:ilvl w:val="0"/>
          <w:numId w:val="9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72280" w:rsidRPr="00C11480" w:rsidRDefault="00B72280" w:rsidP="007F5602">
      <w:pPr>
        <w:spacing w:after="0" w:line="240" w:lineRule="auto"/>
        <w:ind w:firstLine="709"/>
        <w:jc w:val="both"/>
        <w:rPr>
          <w:rFonts w:ascii="Times New Roman" w:hAnsi="Times New Roman" w:cs="Times New Roman"/>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Окружающий мир</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sz w:val="24"/>
          <w:szCs w:val="24"/>
        </w:rPr>
        <w:tab/>
      </w:r>
      <w:r w:rsidRPr="00C11480">
        <w:rPr>
          <w:rFonts w:ascii="Times New Roman" w:hAnsi="Times New Roman" w:cs="Times New Roman"/>
          <w:b/>
          <w:bCs/>
          <w:sz w:val="24"/>
          <w:szCs w:val="24"/>
        </w:rPr>
        <w:t>Познавательные универсальные учебные действия:</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последовательность этапов возрастного развития человека;</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конструировать в учебных и игровых ситуациях правила безопасного поведения в среде обитания;</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моделировать схемы природных объектов (строение почвы; движение реки, форма поверхности);</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соотносить объекты природы с принадлежностью к определённой природной зоне;</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классифицировать природные объекты по принадлежности к природной зоне;</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определять разрыв между реальным и желательным состоянием объекта (ситуации) на основе предложенных учителем вопросов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 Коммуникативные универсальные учебные действия:</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ориентироваться в понятиях: организм, возраст, система органов; культура, долг, соотечественник, берестяная грамота, первопечатник, иконопись,  объект  Всемирного  природного и культурного наследия;</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текст-рассуждение:  объяснять  вред  для  здоровья и самочувствия организма вредных привычек;</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описывать ситуации проявления нравственных качеств — отзывчивост</w:t>
      </w:r>
      <w:r w:rsidR="00743CA4" w:rsidRPr="00C11480">
        <w:rPr>
          <w:rFonts w:ascii="Times New Roman" w:hAnsi="Times New Roman" w:cs="Times New Roman"/>
          <w:sz w:val="24"/>
          <w:szCs w:val="24"/>
        </w:rPr>
        <w:t>и, доброты, справедливости и др</w:t>
      </w:r>
      <w:r w:rsidRPr="00C11480">
        <w:rPr>
          <w:rFonts w:ascii="Times New Roman" w:hAnsi="Times New Roman" w:cs="Times New Roman"/>
          <w:sz w:val="24"/>
          <w:szCs w:val="24"/>
        </w:rPr>
        <w:t>;</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составлять краткие суждения о связях и зависимостях в природе (на основе сезонных изменений, особенностей жизни природных зон, пищевых цепей);</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составлять небольшие тексты «Права и обязанности гражданина РФ»;</w:t>
      </w:r>
    </w:p>
    <w:p w:rsidR="00B72280" w:rsidRPr="00C11480" w:rsidRDefault="00B72280" w:rsidP="003A66C5">
      <w:pPr>
        <w:pStyle w:val="af9"/>
        <w:numPr>
          <w:ilvl w:val="0"/>
          <w:numId w:val="6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создавать небольшие тексты о знаменательных страницах истории нашей страны (в рамках изученного)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Коммуникативные универсальные учебные действия:</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 процессе диалогов задавать вопросы, высказывать суждения, оценивать выступления участников;</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правила ведения диалога и дискуссии; проявлять уважительное отношение к собеседнику;</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смысловое чтение для определения темы, главной мысли текста о природе, социальной жизни, взаимоотношениях и поступках людей;</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конструировать обобщения и выводы на основе полученных результатов наблюдений и опытной работы, подкреплять их доказательствами;</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ошибки и восстанавливать деформированный текст об изученных объектах и явлениях природы, событиях социальной жизни;</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готовить небольшие публичные выступления с возможной презентацией (текст, рисунки, фото, плакаты и др ) к тексту выступления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Регулятивные универсальные учебные действия:</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Самоорганизация:</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планировать самостоятельно или с небольшой помощью учителя действия по решению учебной задачи;</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выстраивать последовательность выбранных действий и операций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Самоконтроль:</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осуществлять контроль процесса и результата своей деятельности;</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ошибки в своей работе и устанавливать их причины; корректировать свои действия при необходимости (с небольшой помощью учителя);</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Самооценка:</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объективно оценивать результаты своей деятельности, соотносить свою оценку с оценкой учителя;</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оценивать целесообразность выбранных способов действия, при необходимости корректировать их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Совместная деятельность:</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коллективно строить действия по достижению общей цели: распределять роли, договариваться, обсуждать процесс и результат совместной работы;</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готовность руководить, выполнять поручения, подчиняться;</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ответственно выполнять свою часть работы. </w:t>
      </w:r>
    </w:p>
    <w:p w:rsidR="00B72280" w:rsidRPr="00C11480" w:rsidRDefault="00B72280" w:rsidP="00743CA4">
      <w:pPr>
        <w:spacing w:after="0" w:line="240" w:lineRule="auto"/>
        <w:jc w:val="both"/>
        <w:rPr>
          <w:rFonts w:ascii="Times New Roman" w:hAnsi="Times New Roman" w:cs="Times New Roman"/>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Основы религиозных культур и светской этики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Познавательные УУД: </w:t>
      </w:r>
    </w:p>
    <w:p w:rsidR="00743CA4"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ориентироваться в понятиях, отражающих </w:t>
      </w:r>
      <w:r w:rsidR="00743CA4" w:rsidRPr="00C11480">
        <w:rPr>
          <w:rFonts w:ascii="Times New Roman" w:hAnsi="Times New Roman" w:cs="Times New Roman"/>
          <w:sz w:val="24"/>
          <w:szCs w:val="24"/>
        </w:rPr>
        <w:t>нравственные ценности общества;</w:t>
      </w:r>
    </w:p>
    <w:p w:rsidR="00743CA4"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мораль, этика, этикет, справедливость, гуманизм, благотворительность, а также используемых в разных религиях (в пределах изученного);</w:t>
      </w:r>
    </w:p>
    <w:p w:rsidR="00743CA4"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w:t>
      </w:r>
    </w:p>
    <w:p w:rsidR="00743CA4"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 </w:t>
      </w:r>
    </w:p>
    <w:p w:rsidR="00743CA4"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rsidR="00B72280" w:rsidRPr="00C11480" w:rsidRDefault="00B72280" w:rsidP="003A66C5">
      <w:pPr>
        <w:pStyle w:val="af9"/>
        <w:numPr>
          <w:ilvl w:val="0"/>
          <w:numId w:val="6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выполнять совместные проектные задания с опорой на предложенные образцы. </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Работа с информацией: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воспроизводить прослушанную (прочитанную) информацию, подчёркивать её принадлежность к определённой религии и/или к гражданской этике;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разные средства для получения информации в соответствии с поставленной учебной задачей (текстовую, графическую, видео);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находить дополнительную информацию к основному учебному материалу в разн</w:t>
      </w:r>
      <w:r w:rsidR="006366D0" w:rsidRPr="00C11480">
        <w:rPr>
          <w:rFonts w:ascii="Times New Roman" w:hAnsi="Times New Roman" w:cs="Times New Roman"/>
          <w:sz w:val="24"/>
          <w:szCs w:val="24"/>
        </w:rPr>
        <w:t>ых информационных источниках, в</w:t>
      </w:r>
      <w:r w:rsidRPr="00C11480">
        <w:rPr>
          <w:rFonts w:ascii="Times New Roman" w:hAnsi="Times New Roman" w:cs="Times New Roman"/>
          <w:sz w:val="24"/>
          <w:szCs w:val="24"/>
        </w:rPr>
        <w:t xml:space="preserve"> том числе в Интернете (в условиях контролируемого входа); </w:t>
      </w:r>
    </w:p>
    <w:p w:rsidR="00B72280"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Коммуникативные УУД: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rsidR="00B72280"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Регулятивные УУД: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rsidR="00B72280"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проявлять высокий уровень познавательной мотивации, интерес к предмету, желание больше узнать о других религиях и правилах светской этики и этикета. </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 xml:space="preserve">Совместная деятельность: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w:t>
      </w:r>
    </w:p>
    <w:p w:rsidR="00743CA4"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владеть умениями совместной деятельности: подчиняться, договариваться, руководить; терпеливо и спокойно разрешать возникающие конфликты; </w:t>
      </w:r>
    </w:p>
    <w:p w:rsidR="00B72280" w:rsidRPr="00C11480" w:rsidRDefault="00B72280" w:rsidP="003A66C5">
      <w:pPr>
        <w:pStyle w:val="af9"/>
        <w:numPr>
          <w:ilvl w:val="0"/>
          <w:numId w:val="9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743CA4" w:rsidRPr="00C11480" w:rsidRDefault="00743CA4" w:rsidP="00743CA4">
      <w:pPr>
        <w:spacing w:after="0" w:line="240" w:lineRule="auto"/>
        <w:ind w:firstLine="709"/>
        <w:jc w:val="both"/>
        <w:rPr>
          <w:rFonts w:ascii="Times New Roman" w:hAnsi="Times New Roman" w:cs="Times New Roman"/>
          <w:b/>
          <w:bCs/>
          <w:sz w:val="24"/>
          <w:szCs w:val="24"/>
        </w:rPr>
      </w:pP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Изобразительное искусство</w:t>
      </w:r>
    </w:p>
    <w:p w:rsidR="00B72280" w:rsidRPr="00C11480" w:rsidRDefault="00B72280" w:rsidP="003A66C5">
      <w:pPr>
        <w:pStyle w:val="af9"/>
        <w:widowControl w:val="0"/>
        <w:numPr>
          <w:ilvl w:val="0"/>
          <w:numId w:val="63"/>
        </w:numPr>
        <w:autoSpaceDE w:val="0"/>
        <w:autoSpaceDN w:val="0"/>
        <w:spacing w:after="0" w:line="240" w:lineRule="auto"/>
        <w:ind w:left="0" w:firstLine="709"/>
        <w:contextualSpacing w:val="0"/>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познавательными действиями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Пространственные представления и сенсорные способности:</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характеризовать форму предмета, конструкции;</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доминантные черты (характерные особенности) в визуальном образе;</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плоскостные и пространственные объекты по заданным основаниям;</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ассоциативные связи между визуальными образами разных форм и предметов;</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сопоставлять части и целое в видимом образе, предмете, конструкции;</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пропорциональные отношения частей внутри целого и предметов между собой;</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обобщать форму составной конструкции;</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и анализировать ритмические отношения в пространстве и в изображении (визуальном образе) на установленных основаниях;</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абстрагировать образ реальности при построении плоской композиции;</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соотносить тональные отношения (тёмное — светлое) в пространственных и плоскостных объектах;</w:t>
      </w:r>
    </w:p>
    <w:p w:rsidR="00B72280" w:rsidRPr="00C11480" w:rsidRDefault="00B72280" w:rsidP="003A66C5">
      <w:pPr>
        <w:pStyle w:val="af9"/>
        <w:numPr>
          <w:ilvl w:val="0"/>
          <w:numId w:val="6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и анализировать эмоциональное воздействие цветовых отношений в пространственной среде и плоскостном изображении.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Базовые логические и исследовательские действия:</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исследовательские, экспериментальные действия в процессе освоения выразительных свойств различных художественных материалов;</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творческие экспериментальные действия в процессе самостоятельного выполнения художественных заданий;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наблюдения для получения информации об особенностях объектов и состояния природы, предметного мира человека, городской среды;</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 оценивать с позиций эстетических категорий явления природы и предметно-пространственную среду жизни человека;</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соответствующие эстетическим, аналитическим и другим учебным установкам по результатам проведённого наблюдения;</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знаково-символические средства для составления орнаментов и декоративных композиций;</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классифицировать произведения искусства по видам и, соответственно, по назначению в жизни людей;</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классифицировать произведения изобразительного искусства по жанрам в качестве инструмента анализа содержания произведений;</w:t>
      </w:r>
    </w:p>
    <w:p w:rsidR="00B72280" w:rsidRPr="00C11480" w:rsidRDefault="00B72280" w:rsidP="003A66C5">
      <w:pPr>
        <w:pStyle w:val="af9"/>
        <w:numPr>
          <w:ilvl w:val="0"/>
          <w:numId w:val="7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ставить и использовать вопросы как исследовательский инструмент познания.</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использовать электронные образовательные ресурсы;</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уметь работать с электронными учебниками и учебными пособиями;</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интерпретировать, обобщать и систематизировать информацию, представленную в произведениях искусства, текстах, таблицах и схемах;</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правила информационной безопасности при работе в сети Интернет.</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коммуникативными действиями</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Обучающиеся должны овладеть следующими действиями: понимать искусство в качестве особого языка общения — межличностного (автор — зритель), между поколениями, между народами;</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общее решение и разрешать конфликты на основе общих позиций и учёта интересов в процессе совместной художественной деятельности;</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демонстрировать и объяснять результаты своего творческого, художественного или исследовательского опыта;</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признавать своё и чужое право на ошибку, развивать свои способности сопереживать, понимать намерения и переживания свои и других людей;</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регулятивными действиями</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Обучающиеся должны овладеть следующими действиями:</w:t>
      </w:r>
      <w:r w:rsidRPr="00C11480">
        <w:rPr>
          <w:rFonts w:ascii="Times New Roman" w:hAnsi="Times New Roman" w:cs="Times New Roman"/>
          <w:sz w:val="24"/>
          <w:szCs w:val="24"/>
        </w:rPr>
        <w:t xml:space="preserve"> </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внимательно относиться и выполнять учебные задачи, поставленные учителем;</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последовательность учебных действий при выполнении задания;</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w w:val="115"/>
          <w:sz w:val="24"/>
          <w:szCs w:val="24"/>
        </w:rPr>
      </w:pPr>
      <w:r w:rsidRPr="00C11480">
        <w:rPr>
          <w:rFonts w:ascii="Times New Roman" w:hAnsi="Times New Roman" w:cs="Times New Roman"/>
          <w:sz w:val="24"/>
          <w:szCs w:val="24"/>
        </w:rPr>
        <w:t>соотносить свои действия с планируемыми результатами, осуществлять контроль своей деятельности в процессе достижения результата</w:t>
      </w:r>
      <w:r w:rsidRPr="00C11480">
        <w:rPr>
          <w:rFonts w:ascii="Times New Roman" w:hAnsi="Times New Roman" w:cs="Times New Roman"/>
          <w:w w:val="115"/>
          <w:sz w:val="24"/>
          <w:szCs w:val="24"/>
        </w:rPr>
        <w:t>.</w:t>
      </w:r>
    </w:p>
    <w:p w:rsidR="00B72280" w:rsidRPr="00C11480" w:rsidRDefault="00B72280" w:rsidP="00743CA4">
      <w:pPr>
        <w:spacing w:after="0" w:line="240" w:lineRule="auto"/>
        <w:jc w:val="both"/>
        <w:rPr>
          <w:rFonts w:ascii="Times New Roman" w:hAnsi="Times New Roman" w:cs="Times New Roman"/>
          <w:sz w:val="24"/>
          <w:szCs w:val="24"/>
        </w:rPr>
      </w:pP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Музыка</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познавательными действиями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Базовые логические действия: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в том числе слуховой, акустической для решения учебной (практической) задачи на основе предложенного алгоритма;</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причинно-следственные связи в ситуациях музыкального восприятия и исполнения, делать выводы.</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Базовые исследовательские действия: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решения творческой, исполнительской задачи, выбирать наиболее подходящий (на основе предложенных критериев);</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музыкального процесса, эволюции культурных явлений в различных условиях.</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Работа с информацией:</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получения информации;</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распознавать достоверную и недостоверную информацию самостоятельно или на основании предложенного учителем способа её проверки;</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текстовую, видео-, графическую, звуковую, информацию в соответствии с учебной задачей;</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музыкальные тексты (акустические и  нотные) по предложенному учителем алгоритму;</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создавать схемы, таблицы для представления информации.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коммуникативными действиями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Невербальная коммуникация: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воспринимать музыку как специфическую форму общения людей, стремиться понять эмоционально-образное содер</w:t>
      </w:r>
      <w:r w:rsidR="00743CA4" w:rsidRPr="00C11480">
        <w:rPr>
          <w:rFonts w:ascii="Times New Roman" w:hAnsi="Times New Roman" w:cs="Times New Roman"/>
          <w:sz w:val="24"/>
          <w:szCs w:val="24"/>
        </w:rPr>
        <w:t>жание музыкального высказывания;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выступать перед публикой в качестве исполнителя музыки (соло или в коллективе);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Вербальная коммуникация: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признавать возможность существования разных точек зрения;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корректно и аргументированно высказывать своё мнение;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строить речевое высказывание в соответствии с поставленной задачей;</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подбирать иллюстративный материал (рисунки, фото, плакаты) к тексту выступления.</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Совместная деятельность (сотрудничество):</w:t>
      </w:r>
    </w:p>
    <w:p w:rsidR="00743CA4" w:rsidRPr="00C11480" w:rsidRDefault="00743CA4"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стремиться к объединению усилий, эмоциональной</w:t>
      </w:r>
      <w:r w:rsidR="00B72280" w:rsidRPr="00C11480">
        <w:rPr>
          <w:rFonts w:ascii="Times New Roman" w:hAnsi="Times New Roman" w:cs="Times New Roman"/>
          <w:sz w:val="24"/>
          <w:szCs w:val="24"/>
        </w:rPr>
        <w:t xml:space="preserve"> эмпатии в ситуациях совместного восприятия, исполнения музыки;</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работы; проявлять готовность руководить, выполнять поручения, </w:t>
      </w:r>
      <w:r w:rsidR="00743CA4" w:rsidRPr="00C11480">
        <w:rPr>
          <w:rFonts w:ascii="Times New Roman" w:hAnsi="Times New Roman" w:cs="Times New Roman"/>
          <w:sz w:val="24"/>
          <w:szCs w:val="24"/>
        </w:rPr>
        <w:t xml:space="preserve">совместной </w:t>
      </w:r>
      <w:r w:rsidRPr="00C11480">
        <w:rPr>
          <w:rFonts w:ascii="Times New Roman" w:hAnsi="Times New Roman" w:cs="Times New Roman"/>
          <w:sz w:val="24"/>
          <w:szCs w:val="24"/>
        </w:rPr>
        <w:t>подчиняться;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 оценивать свой вклад в общий результат;</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выполнять совместные проектные, творческие задания с опорой на предложенные образцы.</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регулятивными действиями</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Самоорганизация:</w:t>
      </w:r>
    </w:p>
    <w:p w:rsidR="00743CA4"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планировать действия по решению учебной задачи для получения результата;</w:t>
      </w:r>
    </w:p>
    <w:p w:rsidR="00B72280" w:rsidRPr="00C11480" w:rsidRDefault="00B72280" w:rsidP="003A66C5">
      <w:pPr>
        <w:pStyle w:val="af9"/>
        <w:numPr>
          <w:ilvl w:val="0"/>
          <w:numId w:val="7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выстраивать последовательность выбранных действий.</w:t>
      </w:r>
    </w:p>
    <w:p w:rsidR="00B72280" w:rsidRPr="00C11480" w:rsidRDefault="00B72280" w:rsidP="00743CA4">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Самоконтроль:</w:t>
      </w:r>
    </w:p>
    <w:p w:rsidR="00743CA4" w:rsidRPr="00C11480" w:rsidRDefault="00B72280" w:rsidP="003A66C5">
      <w:pPr>
        <w:pStyle w:val="af9"/>
        <w:numPr>
          <w:ilvl w:val="0"/>
          <w:numId w:val="9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причины успеха/неудач учебной деятельности;</w:t>
      </w:r>
    </w:p>
    <w:p w:rsidR="00B72280" w:rsidRPr="00C11480" w:rsidRDefault="00B72280" w:rsidP="003A66C5">
      <w:pPr>
        <w:pStyle w:val="af9"/>
        <w:numPr>
          <w:ilvl w:val="0"/>
          <w:numId w:val="9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корректировать свои учебные действия для преодоления ошибок.</w:t>
      </w:r>
    </w:p>
    <w:p w:rsidR="00B72280" w:rsidRPr="00C11480" w:rsidRDefault="00B72280" w:rsidP="007F5602">
      <w:pPr>
        <w:spacing w:after="0" w:line="240" w:lineRule="auto"/>
        <w:ind w:firstLine="709"/>
        <w:jc w:val="both"/>
        <w:rPr>
          <w:rFonts w:ascii="Times New Roman" w:hAnsi="Times New Roman" w:cs="Times New Roman"/>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Труд (технология)</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Познавательные универсальные учебные действия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Базовые логические и исследовательские действия: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ориентироваться в терминах, используемых в технологии, использовать их  в ответах на вопросы и высказываниях (в пределах изученного);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анализировать конструкции предложенных образцов изделий;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решать простые задачи на преобразование конструкции;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выполнять работу в соответствии с инструкцией, устной или письменной;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соотносить результат работы с заданным алгоритмом, проверять изделия  в действии, вносить необходимые дополнения и изменения;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классифицировать изделия по самостоятельно предложенному существенному признаку (используемый материал, форма, размер, назначение, способ сборки);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выполнять действия анализа и синтеза, сравнения, классификации предметов (изделий) с учетом указанных критериев; </w:t>
      </w:r>
    </w:p>
    <w:p w:rsidR="00B72280" w:rsidRPr="00C11480" w:rsidRDefault="00B72280" w:rsidP="003A66C5">
      <w:pPr>
        <w:pStyle w:val="af9"/>
        <w:numPr>
          <w:ilvl w:val="0"/>
          <w:numId w:val="8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анализировать устройство простых изделий по образцу, рисунку, выделять основные и второстепенные составляющие конструкции.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Работа с информацией: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находить необходимую для выполнения работы информацию, пользуясь различными источниками, анализировать ее и отбирать в соответствии с решаемой задачей;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на основе анализа информации производить выбор наиболее эффективных  способов работы;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осуществлять поиск дополнительной информации по тематике творческих  и проектных работ;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рисунки из ресурса компьютера в оформлении изделий и другое; </w:t>
      </w:r>
    </w:p>
    <w:p w:rsidR="00B72280" w:rsidRPr="00C11480" w:rsidRDefault="00B72280" w:rsidP="003A66C5">
      <w:pPr>
        <w:pStyle w:val="af9"/>
        <w:numPr>
          <w:ilvl w:val="0"/>
          <w:numId w:val="8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b/>
          <w:sz w:val="24"/>
          <w:szCs w:val="24"/>
        </w:rPr>
        <w:t>Коммуникативные универсальные учебные действия</w:t>
      </w:r>
      <w:r w:rsidRPr="00C11480">
        <w:rPr>
          <w:rFonts w:ascii="Times New Roman" w:hAnsi="Times New Roman" w:cs="Times New Roman"/>
          <w:sz w:val="24"/>
          <w:szCs w:val="24"/>
        </w:rPr>
        <w:t xml:space="preserve">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Общение: </w:t>
      </w:r>
    </w:p>
    <w:p w:rsidR="00B72280" w:rsidRPr="00C11480" w:rsidRDefault="00B72280" w:rsidP="003A66C5">
      <w:pPr>
        <w:pStyle w:val="af9"/>
        <w:numPr>
          <w:ilvl w:val="0"/>
          <w:numId w:val="8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правила участия в диалоге: ставить вопросы, аргументировать  и доказывать свою точку зрения, уважительно относиться к чужому мнению;</w:t>
      </w:r>
    </w:p>
    <w:p w:rsidR="00B72280" w:rsidRPr="00C11480" w:rsidRDefault="00B72280" w:rsidP="003A66C5">
      <w:pPr>
        <w:pStyle w:val="af9"/>
        <w:numPr>
          <w:ilvl w:val="0"/>
          <w:numId w:val="8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описывать факты из истории развития ремесел на Руси и в России, высказывать свое отношение к предметам декоративно-прикладного искусства разных народов Российской Федерации; создавать тексты-рассуждения: раскрывать последовательность операций  при работе с разными материалами; </w:t>
      </w:r>
    </w:p>
    <w:p w:rsidR="00B72280" w:rsidRPr="00C11480" w:rsidRDefault="00B72280" w:rsidP="003A66C5">
      <w:pPr>
        <w:pStyle w:val="af9"/>
        <w:numPr>
          <w:ilvl w:val="0"/>
          <w:numId w:val="8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 </w:t>
      </w:r>
    </w:p>
    <w:p w:rsidR="00B72280" w:rsidRPr="00C11480" w:rsidRDefault="00B72280" w:rsidP="007F5602">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b/>
          <w:sz w:val="24"/>
          <w:szCs w:val="24"/>
        </w:rPr>
        <w:t xml:space="preserve">Регулятивные универсальные учебные действия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Самоорганизация и самоконтроль: </w:t>
      </w:r>
    </w:p>
    <w:p w:rsidR="00B72280" w:rsidRPr="00C11480" w:rsidRDefault="00B72280" w:rsidP="003A66C5">
      <w:pPr>
        <w:pStyle w:val="af9"/>
        <w:numPr>
          <w:ilvl w:val="0"/>
          <w:numId w:val="8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понимать и принимать учебную задачу, самостоятельно определять цели учебно-познавательной деятельности; планировать практическую работу в соответствии с поставленной целью  и выполнять ее в соответствии с планом;</w:t>
      </w:r>
    </w:p>
    <w:p w:rsidR="00B72280" w:rsidRPr="00C11480" w:rsidRDefault="00B72280" w:rsidP="003A66C5">
      <w:pPr>
        <w:pStyle w:val="af9"/>
        <w:numPr>
          <w:ilvl w:val="0"/>
          <w:numId w:val="8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rsidR="00B72280" w:rsidRPr="00C11480" w:rsidRDefault="00B72280" w:rsidP="003A66C5">
      <w:pPr>
        <w:pStyle w:val="af9"/>
        <w:numPr>
          <w:ilvl w:val="0"/>
          <w:numId w:val="8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выполнять действия контроля (самоконтроля) и оценки, процесса и результата деятельности, при необходимости вносить коррективы в выполняемые действия; </w:t>
      </w:r>
    </w:p>
    <w:p w:rsidR="00B72280" w:rsidRPr="00C11480" w:rsidRDefault="00B72280" w:rsidP="003A66C5">
      <w:pPr>
        <w:pStyle w:val="af9"/>
        <w:numPr>
          <w:ilvl w:val="0"/>
          <w:numId w:val="8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проявлять волевую саморегуляцию при выполнении задания. </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sz w:val="24"/>
          <w:szCs w:val="24"/>
        </w:rPr>
        <w:t xml:space="preserve">Совместная деятельность: </w:t>
      </w:r>
    </w:p>
    <w:p w:rsidR="00B72280" w:rsidRPr="00C11480" w:rsidRDefault="00B72280" w:rsidP="003A66C5">
      <w:pPr>
        <w:pStyle w:val="af9"/>
        <w:numPr>
          <w:ilvl w:val="0"/>
          <w:numId w:val="8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организовывать под руководством учителя совместную работу в группе: распределять роли, выполнять функции руководителя или подчиненного, осуществлять продуктивное сотрудничество, взаимопомощь; </w:t>
      </w:r>
    </w:p>
    <w:p w:rsidR="00B72280" w:rsidRPr="00C11480" w:rsidRDefault="00B72280" w:rsidP="003A66C5">
      <w:pPr>
        <w:pStyle w:val="af9"/>
        <w:numPr>
          <w:ilvl w:val="0"/>
          <w:numId w:val="8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проявлять интерес к деятельности своих товарищей и результатам их работы, в доброжелательной форме комментировать и оценивать их достижения; </w:t>
      </w:r>
    </w:p>
    <w:p w:rsidR="00B72280" w:rsidRPr="00C11480" w:rsidRDefault="00B72280" w:rsidP="003A66C5">
      <w:pPr>
        <w:pStyle w:val="af9"/>
        <w:numPr>
          <w:ilvl w:val="0"/>
          <w:numId w:val="8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процессе анализа и оценки совместной деятельности высказывать свои предложения и пожелания, выслушивать и принимать к сведению мнение других обучающихся, их советы и пожелания, с уважением относиться к разной оценке своих достижений. </w:t>
      </w:r>
    </w:p>
    <w:p w:rsidR="00B72280" w:rsidRPr="00C11480" w:rsidRDefault="00B72280" w:rsidP="007F5602">
      <w:pPr>
        <w:spacing w:after="0" w:line="240" w:lineRule="auto"/>
        <w:ind w:firstLine="709"/>
        <w:jc w:val="both"/>
        <w:rPr>
          <w:rFonts w:ascii="Times New Roman" w:hAnsi="Times New Roman" w:cs="Times New Roman"/>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Физическая культура</w:t>
      </w:r>
    </w:p>
    <w:p w:rsidR="00B72280" w:rsidRPr="00C11480" w:rsidRDefault="00B72280" w:rsidP="007F5602">
      <w:pPr>
        <w:pStyle w:val="body"/>
        <w:spacing w:line="240" w:lineRule="auto"/>
        <w:ind w:firstLine="709"/>
        <w:rPr>
          <w:rFonts w:cs="Times New Roman"/>
          <w:b/>
          <w:bCs/>
          <w:color w:val="auto"/>
          <w:sz w:val="24"/>
          <w:szCs w:val="24"/>
        </w:rPr>
      </w:pPr>
      <w:r w:rsidRPr="00C11480">
        <w:rPr>
          <w:rFonts w:cs="Times New Roman"/>
          <w:b/>
          <w:bCs/>
          <w:color w:val="auto"/>
          <w:sz w:val="24"/>
          <w:szCs w:val="24"/>
        </w:rPr>
        <w:t xml:space="preserve">По окончании </w:t>
      </w:r>
      <w:r w:rsidRPr="00C11480">
        <w:rPr>
          <w:rStyle w:val="Bold"/>
          <w:rFonts w:cs="Times New Roman"/>
          <w:b w:val="0"/>
          <w:bCs w:val="0"/>
          <w:color w:val="auto"/>
          <w:sz w:val="24"/>
          <w:szCs w:val="24"/>
        </w:rPr>
        <w:t>первого года обучения</w:t>
      </w:r>
      <w:r w:rsidRPr="00C11480">
        <w:rPr>
          <w:rFonts w:cs="Times New Roman"/>
          <w:b/>
          <w:bCs/>
          <w:color w:val="auto"/>
          <w:sz w:val="24"/>
          <w:szCs w:val="24"/>
        </w:rPr>
        <w:t xml:space="preserve"> учащиеся научатся:</w:t>
      </w:r>
    </w:p>
    <w:p w:rsidR="00B72280" w:rsidRPr="00C11480" w:rsidRDefault="00B72280" w:rsidP="007F5602">
      <w:pPr>
        <w:pStyle w:val="body"/>
        <w:spacing w:line="240" w:lineRule="auto"/>
        <w:ind w:firstLine="709"/>
        <w:rPr>
          <w:rFonts w:cs="Times New Roman"/>
          <w:color w:val="auto"/>
          <w:sz w:val="24"/>
          <w:szCs w:val="24"/>
        </w:rPr>
      </w:pPr>
      <w:r w:rsidRPr="00C11480">
        <w:rPr>
          <w:rStyle w:val="Italic"/>
          <w:rFonts w:cs="Times New Roman"/>
          <w:b/>
          <w:bCs/>
          <w:color w:val="auto"/>
          <w:sz w:val="24"/>
          <w:szCs w:val="24"/>
        </w:rPr>
        <w:t>познавательные УУД</w:t>
      </w:r>
      <w:r w:rsidRPr="00C11480">
        <w:rPr>
          <w:rStyle w:val="Italic"/>
          <w:rFonts w:cs="Times New Roman"/>
          <w:color w:val="auto"/>
          <w:sz w:val="24"/>
          <w:szCs w:val="24"/>
        </w:rPr>
        <w:t>:</w:t>
      </w:r>
      <w:r w:rsidRPr="00C11480">
        <w:rPr>
          <w:rFonts w:cs="Times New Roman"/>
          <w:color w:val="auto"/>
          <w:sz w:val="24"/>
          <w:szCs w:val="24"/>
        </w:rPr>
        <w:t xml:space="preserve">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находить общие и отличительные признаки в передвижениях человека и животных;</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устанавливать связь между бытовыми движениями древних людей и физическими упражнениями из современных видов спорта;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сравнивать способы передвижения ходьбой и бегом, находить между ними общие и отличительные признаки;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выявлять признаки правильной и неправильной осанки, приводить возможные причины её нарушений; </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 xml:space="preserve">коммуникативные УУД: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воспроизводить названия разучиваемых физических упражнений и их исходные положения;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обсуждать правила проведения подвижных игр, обосновывать объективность определения победителей; </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регулятивные УУД:</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выполнять комплексы физкультминуток, утренней зарядки, упражнений по профилактике нарушения и коррекции осанки;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выполнять учебные задания по обучению новым физическим упражнениям и развитию физических качеств;</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проявлять уважительное отношение к участникам совместной игровой и соревновательной деятельности.</w:t>
      </w:r>
    </w:p>
    <w:p w:rsidR="00B72280" w:rsidRPr="00C11480" w:rsidRDefault="00B72280" w:rsidP="007F5602">
      <w:pPr>
        <w:pStyle w:val="body"/>
        <w:spacing w:line="240" w:lineRule="auto"/>
        <w:ind w:firstLine="709"/>
        <w:rPr>
          <w:rFonts w:cs="Times New Roman"/>
          <w:b/>
          <w:bCs/>
          <w:color w:val="auto"/>
          <w:sz w:val="24"/>
          <w:szCs w:val="24"/>
        </w:rPr>
      </w:pPr>
      <w:r w:rsidRPr="00C11480">
        <w:rPr>
          <w:rFonts w:cs="Times New Roman"/>
          <w:b/>
          <w:bCs/>
          <w:color w:val="auto"/>
          <w:sz w:val="24"/>
          <w:szCs w:val="24"/>
        </w:rPr>
        <w:t xml:space="preserve">По окончании </w:t>
      </w:r>
      <w:r w:rsidRPr="00C11480">
        <w:rPr>
          <w:rStyle w:val="Bold"/>
          <w:rFonts w:cs="Times New Roman"/>
          <w:b w:val="0"/>
          <w:bCs w:val="0"/>
          <w:color w:val="auto"/>
          <w:sz w:val="24"/>
          <w:szCs w:val="24"/>
        </w:rPr>
        <w:t>второго года обучения</w:t>
      </w:r>
      <w:r w:rsidRPr="00C11480">
        <w:rPr>
          <w:rFonts w:cs="Times New Roman"/>
          <w:b/>
          <w:bCs/>
          <w:color w:val="auto"/>
          <w:sz w:val="24"/>
          <w:szCs w:val="24"/>
        </w:rPr>
        <w:t xml:space="preserve"> учащиеся научатся:</w:t>
      </w:r>
    </w:p>
    <w:p w:rsidR="00B72280" w:rsidRPr="00C11480" w:rsidRDefault="00B72280" w:rsidP="007F5602">
      <w:pPr>
        <w:pStyle w:val="body"/>
        <w:spacing w:line="240" w:lineRule="auto"/>
        <w:ind w:firstLine="709"/>
        <w:rPr>
          <w:rFonts w:cs="Times New Roman"/>
          <w:b/>
          <w:bCs/>
          <w:color w:val="auto"/>
          <w:sz w:val="24"/>
          <w:szCs w:val="24"/>
        </w:rPr>
      </w:pPr>
      <w:r w:rsidRPr="00C11480">
        <w:rPr>
          <w:rStyle w:val="Italic"/>
          <w:rFonts w:cs="Times New Roman"/>
          <w:b/>
          <w:bCs/>
          <w:color w:val="auto"/>
          <w:sz w:val="24"/>
          <w:szCs w:val="24"/>
        </w:rPr>
        <w:t>познавательные УУД:</w:t>
      </w:r>
      <w:r w:rsidRPr="00C11480">
        <w:rPr>
          <w:rFonts w:cs="Times New Roman"/>
          <w:b/>
          <w:bCs/>
          <w:color w:val="auto"/>
          <w:sz w:val="24"/>
          <w:szCs w:val="24"/>
        </w:rPr>
        <w:t xml:space="preserve"> </w:t>
      </w:r>
    </w:p>
    <w:p w:rsidR="00B72280" w:rsidRPr="00C11480" w:rsidRDefault="00B72280" w:rsidP="003A66C5">
      <w:pPr>
        <w:pStyle w:val="af9"/>
        <w:numPr>
          <w:ilvl w:val="0"/>
          <w:numId w:val="72"/>
        </w:numPr>
        <w:tabs>
          <w:tab w:val="left" w:pos="127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характеризовать понятие «физические качества», называть физические</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понимать связь между закаливающими процедурами и укреплением здоровья;</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вести наблюдения за изменениями показателей физического развития и физических качеств, проводить процедуры их измерения;</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lastRenderedPageBreak/>
        <w:t xml:space="preserve">коммуникативные УУД: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регулятивные УУД:</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B72280" w:rsidRPr="00C11480" w:rsidRDefault="00B72280" w:rsidP="007F5602">
      <w:pPr>
        <w:pStyle w:val="body"/>
        <w:spacing w:line="240" w:lineRule="auto"/>
        <w:ind w:firstLine="709"/>
        <w:rPr>
          <w:rFonts w:cs="Times New Roman"/>
          <w:b/>
          <w:bCs/>
          <w:color w:val="auto"/>
          <w:sz w:val="24"/>
          <w:szCs w:val="24"/>
        </w:rPr>
      </w:pPr>
      <w:r w:rsidRPr="00C11480">
        <w:rPr>
          <w:rFonts w:cs="Times New Roman"/>
          <w:b/>
          <w:bCs/>
          <w:color w:val="auto"/>
          <w:sz w:val="24"/>
          <w:szCs w:val="24"/>
        </w:rPr>
        <w:t xml:space="preserve">По окончании </w:t>
      </w:r>
      <w:r w:rsidRPr="00C11480">
        <w:rPr>
          <w:rStyle w:val="Bold"/>
          <w:rFonts w:cs="Times New Roman"/>
          <w:b w:val="0"/>
          <w:bCs w:val="0"/>
          <w:color w:val="auto"/>
          <w:sz w:val="24"/>
          <w:szCs w:val="24"/>
        </w:rPr>
        <w:t>третьего года обучения</w:t>
      </w:r>
      <w:r w:rsidRPr="00C11480">
        <w:rPr>
          <w:rFonts w:cs="Times New Roman"/>
          <w:b/>
          <w:bCs/>
          <w:color w:val="auto"/>
          <w:sz w:val="24"/>
          <w:szCs w:val="24"/>
        </w:rPr>
        <w:t xml:space="preserve"> учащиеся научатся:</w:t>
      </w:r>
    </w:p>
    <w:p w:rsidR="00B72280" w:rsidRPr="00C11480" w:rsidRDefault="00B72280" w:rsidP="007F5602">
      <w:pPr>
        <w:pStyle w:val="body"/>
        <w:spacing w:line="240" w:lineRule="auto"/>
        <w:ind w:firstLine="709"/>
        <w:rPr>
          <w:rFonts w:cs="Times New Roman"/>
          <w:color w:val="auto"/>
          <w:sz w:val="24"/>
          <w:szCs w:val="24"/>
        </w:rPr>
      </w:pPr>
      <w:r w:rsidRPr="00C11480">
        <w:rPr>
          <w:rStyle w:val="Italic"/>
          <w:rFonts w:cs="Times New Roman"/>
          <w:b/>
          <w:bCs/>
          <w:color w:val="auto"/>
          <w:sz w:val="24"/>
          <w:szCs w:val="24"/>
        </w:rPr>
        <w:t>познавательные УУД:</w:t>
      </w:r>
      <w:r w:rsidRPr="00C11480">
        <w:rPr>
          <w:rFonts w:cs="Times New Roman"/>
          <w:color w:val="auto"/>
          <w:sz w:val="24"/>
          <w:szCs w:val="24"/>
        </w:rPr>
        <w:t xml:space="preserve">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объяснять понятие «дозировка нагрузки», правильно применять способы её регулирования на занятиях физической культурой;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 xml:space="preserve">коммуникативные УУД: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организовывать совместные подвижные игры, принимать в них активное участие с соблюдением правил и норм этического поведения;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регулятивные УУД:</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контролировать выполнение физических упражнений, корректировать их на основе сравнения с заданными образцами;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оценивать сложность возникающих игровых задач, предлагать их совместное коллективное решение. </w:t>
      </w:r>
    </w:p>
    <w:p w:rsidR="00B72280" w:rsidRPr="00C11480" w:rsidRDefault="00B72280" w:rsidP="007F5602">
      <w:pPr>
        <w:pStyle w:val="body"/>
        <w:spacing w:line="240" w:lineRule="auto"/>
        <w:ind w:firstLine="709"/>
        <w:rPr>
          <w:rFonts w:cs="Times New Roman"/>
          <w:b/>
          <w:bCs/>
          <w:color w:val="auto"/>
          <w:sz w:val="24"/>
          <w:szCs w:val="24"/>
        </w:rPr>
      </w:pPr>
      <w:r w:rsidRPr="00C11480">
        <w:rPr>
          <w:rFonts w:cs="Times New Roman"/>
          <w:b/>
          <w:bCs/>
          <w:color w:val="auto"/>
          <w:sz w:val="24"/>
          <w:szCs w:val="24"/>
        </w:rPr>
        <w:t xml:space="preserve">По окончанию </w:t>
      </w:r>
      <w:r w:rsidRPr="00C11480">
        <w:rPr>
          <w:rStyle w:val="Bold"/>
          <w:rFonts w:cs="Times New Roman"/>
          <w:b w:val="0"/>
          <w:bCs w:val="0"/>
          <w:color w:val="auto"/>
          <w:sz w:val="24"/>
          <w:szCs w:val="24"/>
        </w:rPr>
        <w:t>четвёртого года обучения</w:t>
      </w:r>
      <w:r w:rsidRPr="00C11480">
        <w:rPr>
          <w:rFonts w:cs="Times New Roman"/>
          <w:b/>
          <w:bCs/>
          <w:color w:val="auto"/>
          <w:sz w:val="24"/>
          <w:szCs w:val="24"/>
        </w:rPr>
        <w:t xml:space="preserve"> учащиеся научатся:</w:t>
      </w:r>
    </w:p>
    <w:p w:rsidR="00B72280" w:rsidRPr="00C11480" w:rsidRDefault="00B72280" w:rsidP="007F5602">
      <w:pPr>
        <w:pStyle w:val="body"/>
        <w:spacing w:line="240" w:lineRule="auto"/>
        <w:ind w:firstLine="709"/>
        <w:rPr>
          <w:rFonts w:cs="Times New Roman"/>
          <w:b/>
          <w:bCs/>
          <w:color w:val="auto"/>
          <w:sz w:val="24"/>
          <w:szCs w:val="24"/>
        </w:rPr>
      </w:pPr>
      <w:r w:rsidRPr="00C11480">
        <w:rPr>
          <w:rStyle w:val="Italic"/>
          <w:rFonts w:cs="Times New Roman"/>
          <w:b/>
          <w:bCs/>
          <w:color w:val="auto"/>
          <w:sz w:val="24"/>
          <w:szCs w:val="24"/>
        </w:rPr>
        <w:t>познавательные УУД:</w:t>
      </w:r>
      <w:r w:rsidRPr="00C11480">
        <w:rPr>
          <w:rFonts w:cs="Times New Roman"/>
          <w:b/>
          <w:bCs/>
          <w:color w:val="auto"/>
          <w:sz w:val="24"/>
          <w:szCs w:val="24"/>
        </w:rPr>
        <w:t xml:space="preserve">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выявлять отставание в развитии физических качеств от возрастных стандартов, </w:t>
      </w:r>
      <w:r w:rsidRPr="00C11480">
        <w:rPr>
          <w:rFonts w:cs="Times New Roman"/>
          <w:color w:val="auto"/>
          <w:sz w:val="24"/>
          <w:szCs w:val="24"/>
        </w:rPr>
        <w:lastRenderedPageBreak/>
        <w:t xml:space="preserve">приводить примеры физических упражнений по их устранению; </w:t>
      </w:r>
    </w:p>
    <w:p w:rsidR="00B72280" w:rsidRPr="00C11480" w:rsidRDefault="00B72280" w:rsidP="003A66C5">
      <w:pPr>
        <w:pStyle w:val="af9"/>
        <w:numPr>
          <w:ilvl w:val="0"/>
          <w:numId w:val="72"/>
        </w:numPr>
        <w:tabs>
          <w:tab w:val="left" w:pos="1272"/>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объединять физические упражнения по их целевому предназначению:</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на профилактику нарушения осанки, развитие силы, быстроты и выносливости; </w:t>
      </w:r>
    </w:p>
    <w:p w:rsidR="00B72280" w:rsidRPr="00C11480" w:rsidRDefault="00B72280" w:rsidP="003A66C5">
      <w:pPr>
        <w:pStyle w:val="body"/>
        <w:widowControl w:val="0"/>
        <w:numPr>
          <w:ilvl w:val="0"/>
          <w:numId w:val="72"/>
        </w:numPr>
        <w:tabs>
          <w:tab w:val="left" w:pos="567"/>
        </w:tabs>
        <w:spacing w:line="240" w:lineRule="auto"/>
        <w:ind w:left="0" w:firstLine="709"/>
        <w:rPr>
          <w:rStyle w:val="Italic"/>
          <w:rFonts w:cs="Times New Roman"/>
          <w:i w:val="0"/>
          <w:color w:val="auto"/>
          <w:sz w:val="24"/>
          <w:szCs w:val="24"/>
        </w:rPr>
      </w:pPr>
      <w:r w:rsidRPr="00C11480">
        <w:rPr>
          <w:rStyle w:val="Italic"/>
          <w:rFonts w:cs="Times New Roman"/>
          <w:color w:val="auto"/>
          <w:sz w:val="24"/>
          <w:szCs w:val="24"/>
        </w:rPr>
        <w:t xml:space="preserve">коммуникативные УУД: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взаимодействовать с учителем и учащимися, воспроизводить ранее изученный материал и отвечать на вопросы в процессе учебного диалога;</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оказывать посильную первую помощь во время занятий физической культурой; </w:t>
      </w:r>
    </w:p>
    <w:p w:rsidR="00B72280" w:rsidRPr="00C11480" w:rsidRDefault="00B72280" w:rsidP="007F5602">
      <w:pPr>
        <w:pStyle w:val="body"/>
        <w:spacing w:line="240" w:lineRule="auto"/>
        <w:ind w:firstLine="709"/>
        <w:rPr>
          <w:rStyle w:val="Italic"/>
          <w:rFonts w:cs="Times New Roman"/>
          <w:b/>
          <w:bCs/>
          <w:i w:val="0"/>
          <w:color w:val="auto"/>
          <w:sz w:val="24"/>
          <w:szCs w:val="24"/>
        </w:rPr>
      </w:pPr>
      <w:r w:rsidRPr="00C11480">
        <w:rPr>
          <w:rStyle w:val="Italic"/>
          <w:rFonts w:cs="Times New Roman"/>
          <w:b/>
          <w:bCs/>
          <w:color w:val="auto"/>
          <w:sz w:val="24"/>
          <w:szCs w:val="24"/>
        </w:rPr>
        <w:t>регулятивные УУД:</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выполнять указания учителя, проявлять активность и самостоятельность при выполнении учебных заданий;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самостоятельно проводить занятия на основе изученного материала и с учётом собственных интересов; </w:t>
      </w:r>
    </w:p>
    <w:p w:rsidR="00B72280" w:rsidRPr="00C11480" w:rsidRDefault="00B72280" w:rsidP="003A66C5">
      <w:pPr>
        <w:pStyle w:val="list-bullet"/>
        <w:widowControl w:val="0"/>
        <w:numPr>
          <w:ilvl w:val="0"/>
          <w:numId w:val="72"/>
        </w:numPr>
        <w:tabs>
          <w:tab w:val="left" w:pos="567"/>
        </w:tabs>
        <w:spacing w:line="240" w:lineRule="auto"/>
        <w:ind w:left="0" w:firstLine="709"/>
        <w:rPr>
          <w:rFonts w:cs="Times New Roman"/>
          <w:color w:val="auto"/>
          <w:sz w:val="24"/>
          <w:szCs w:val="24"/>
        </w:rPr>
      </w:pPr>
      <w:r w:rsidRPr="00C11480">
        <w:rPr>
          <w:rFonts w:cs="Times New Roman"/>
          <w:color w:val="auto"/>
          <w:sz w:val="24"/>
          <w:szCs w:val="24"/>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rsidR="00B72280" w:rsidRPr="00C11480" w:rsidRDefault="00B72280" w:rsidP="007F5602">
      <w:pPr>
        <w:tabs>
          <w:tab w:val="left" w:pos="1272"/>
        </w:tabs>
        <w:spacing w:after="0" w:line="240" w:lineRule="auto"/>
        <w:ind w:firstLine="709"/>
        <w:jc w:val="both"/>
        <w:rPr>
          <w:rFonts w:ascii="Times New Roman" w:hAnsi="Times New Roman" w:cs="Times New Roman"/>
          <w:sz w:val="24"/>
          <w:szCs w:val="24"/>
        </w:rPr>
      </w:pP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КУРСЫ ВНЕУРОЧНОЙ ДЕЯТЕЛЬНОСТИ</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Рабочие программы курсов внеурочной деятельности должны содержать конкретизированные требования к формированию УУД на основе общих требований, отраженных в стандартах. </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учебными познавательными действиями: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1) базовые логические действия:</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объекты, устанавливать основания для сравнения, устанавливать аналогии;</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объединять части объекта (объекты) по определенному признаку;</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определять существенный признак для классификации, классифицировать предложенные объекты;</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выявлять недостаток информации для решения учебной (практической) задачи на основе предложенного алгоритма;</w:t>
      </w:r>
    </w:p>
    <w:p w:rsidR="00B72280" w:rsidRPr="00C11480" w:rsidRDefault="00B72280" w:rsidP="003A66C5">
      <w:pPr>
        <w:pStyle w:val="af9"/>
        <w:numPr>
          <w:ilvl w:val="0"/>
          <w:numId w:val="73"/>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2) базовые исследовательские действия:</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 помощью педагогического работника формулировать цель, планировать изменения объекта, ситуации;</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сравнивать несколько вариантов решения задачи, выбирать наиболее подходящий (на основе предложенных критериев);</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72280" w:rsidRPr="00C11480" w:rsidRDefault="00B72280" w:rsidP="003A66C5">
      <w:pPr>
        <w:pStyle w:val="af9"/>
        <w:numPr>
          <w:ilvl w:val="0"/>
          <w:numId w:val="74"/>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прогнозировать возможное развитие процессов, событий и их последствия в аналогичных или сходных ситуациях;</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3) работа с информацией:</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выбирать источник получения информации;</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согласно заданному алгоритму находить в предложенном источнике информацию, представленную в явном виде;</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анализировать и создавать текстовую, видео, графическую, звуковую, информацию в соответствии с учебной задачей;</w:t>
      </w:r>
    </w:p>
    <w:p w:rsidR="00B72280" w:rsidRPr="00C11480" w:rsidRDefault="00B72280" w:rsidP="003A66C5">
      <w:pPr>
        <w:pStyle w:val="af9"/>
        <w:numPr>
          <w:ilvl w:val="0"/>
          <w:numId w:val="75"/>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самостоятельно создавать схемы, таблицы для представления информации.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учебными коммуникативными действиями: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1) общение:</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 в знакомой среде;</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уважительное отношение к собеседнику, соблюдать правила ведения диалога и дискуссии;</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признавать возможность существования разных точек зрения;</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корректно и аргументированно высказывать свое мнение;</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строить речевое высказывание в соответствии с поставленной задачей;</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создавать устные и письменные тексты (описание, рассуждение, повествование);</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готовить небольшие публичные выступления;</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подбирать иллюстративный материал (рисунки, фото, плакаты) к тексту выступления;</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2) совместная деятельность:</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проявлять готовность руководить, выполнять поручения, подчиняться;</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ответственно выполнять свою часть работы;</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оценивать свой вклад в общий результат;</w:t>
      </w:r>
    </w:p>
    <w:p w:rsidR="00B72280" w:rsidRPr="00C11480" w:rsidRDefault="00B72280" w:rsidP="003A66C5">
      <w:pPr>
        <w:pStyle w:val="af9"/>
        <w:numPr>
          <w:ilvl w:val="0"/>
          <w:numId w:val="76"/>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выполнять совместные проектные задания с опорой на предложенные образцы.</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Овладение универсальными учебными регулятивными действиями:</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1) самоорганизация:</w:t>
      </w:r>
    </w:p>
    <w:p w:rsidR="00B72280" w:rsidRPr="00C11480" w:rsidRDefault="00B72280" w:rsidP="003A66C5">
      <w:pPr>
        <w:pStyle w:val="af9"/>
        <w:numPr>
          <w:ilvl w:val="0"/>
          <w:numId w:val="7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планировать действия по решению учебной задачи для получения результата; выстраивать последовательность выбранных действий;</w:t>
      </w:r>
    </w:p>
    <w:p w:rsidR="00B72280" w:rsidRPr="00C11480" w:rsidRDefault="00B72280" w:rsidP="007F5602">
      <w:pPr>
        <w:spacing w:after="0" w:line="240" w:lineRule="auto"/>
        <w:ind w:firstLine="709"/>
        <w:jc w:val="both"/>
        <w:rPr>
          <w:rFonts w:ascii="Times New Roman" w:hAnsi="Times New Roman" w:cs="Times New Roman"/>
          <w:b/>
          <w:bCs/>
          <w:sz w:val="24"/>
          <w:szCs w:val="24"/>
        </w:rPr>
      </w:pPr>
      <w:r w:rsidRPr="00C11480">
        <w:rPr>
          <w:rFonts w:ascii="Times New Roman" w:hAnsi="Times New Roman" w:cs="Times New Roman"/>
          <w:b/>
          <w:bCs/>
          <w:sz w:val="24"/>
          <w:szCs w:val="24"/>
        </w:rPr>
        <w:t>2) самоконтроль:</w:t>
      </w:r>
    </w:p>
    <w:p w:rsidR="00B72280" w:rsidRPr="00C11480" w:rsidRDefault="00B72280" w:rsidP="003A66C5">
      <w:pPr>
        <w:pStyle w:val="af9"/>
        <w:numPr>
          <w:ilvl w:val="0"/>
          <w:numId w:val="7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устанавливать причины успеха/неудач учебной деятельности;</w:t>
      </w:r>
    </w:p>
    <w:p w:rsidR="00B72280" w:rsidRPr="00C11480" w:rsidRDefault="00B72280" w:rsidP="003A66C5">
      <w:pPr>
        <w:pStyle w:val="af9"/>
        <w:numPr>
          <w:ilvl w:val="0"/>
          <w:numId w:val="77"/>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корректировать свои учебные действия для преодоления ошибок.</w:t>
      </w:r>
    </w:p>
    <w:p w:rsidR="00B72280" w:rsidRPr="00C11480" w:rsidRDefault="00B72280" w:rsidP="006366D0">
      <w:pPr>
        <w:pStyle w:val="2"/>
        <w:keepNext w:val="0"/>
        <w:keepLines w:val="0"/>
        <w:widowControl w:val="0"/>
        <w:spacing w:before="0" w:line="240" w:lineRule="auto"/>
        <w:ind w:firstLine="709"/>
        <w:jc w:val="both"/>
        <w:rPr>
          <w:rFonts w:ascii="Times New Roman" w:hAnsi="Times New Roman" w:cs="Times New Roman"/>
          <w:sz w:val="24"/>
          <w:szCs w:val="24"/>
        </w:rPr>
      </w:pPr>
      <w:bookmarkStart w:id="50" w:name="_Toc170569593"/>
      <w:bookmarkStart w:id="51" w:name="_Toc171605066"/>
      <w:bookmarkStart w:id="52" w:name="_Toc171606027"/>
      <w:bookmarkStart w:id="53" w:name="_Toc179026473"/>
      <w:r w:rsidRPr="00C11480">
        <w:rPr>
          <w:rFonts w:ascii="Times New Roman" w:hAnsi="Times New Roman" w:cs="Times New Roman"/>
          <w:sz w:val="24"/>
          <w:szCs w:val="24"/>
        </w:rPr>
        <w:t>Характеристика универсальных учебных действий</w:t>
      </w:r>
      <w:bookmarkEnd w:id="50"/>
      <w:bookmarkEnd w:id="51"/>
      <w:bookmarkEnd w:id="52"/>
      <w:bookmarkEnd w:id="53"/>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Познавательные универсальные учебные действия</w:t>
      </w:r>
      <w:r w:rsidRPr="00C11480">
        <w:rPr>
          <w:rFonts w:ascii="Times New Roman" w:hAnsi="Times New Roman" w:cs="Times New Roman"/>
          <w:sz w:val="24"/>
          <w:szCs w:val="24"/>
        </w:rPr>
        <w:t xml:space="preserve"> представляют совокупность операций, участвующих в учебно-познавательной деятельности. К ним относятся:</w:t>
      </w:r>
    </w:p>
    <w:p w:rsidR="00B72280" w:rsidRPr="00C11480" w:rsidRDefault="00B72280" w:rsidP="003A66C5">
      <w:pPr>
        <w:pStyle w:val="af9"/>
        <w:numPr>
          <w:ilvl w:val="0"/>
          <w:numId w:val="7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B72280" w:rsidRPr="00C11480" w:rsidRDefault="00B72280" w:rsidP="003A66C5">
      <w:pPr>
        <w:pStyle w:val="af9"/>
        <w:numPr>
          <w:ilvl w:val="0"/>
          <w:numId w:val="7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логические операции (сравнение, анализ, обобщение, классификация, сериация);</w:t>
      </w:r>
    </w:p>
    <w:p w:rsidR="00B72280" w:rsidRPr="00C11480" w:rsidRDefault="00B72280" w:rsidP="003A66C5">
      <w:pPr>
        <w:pStyle w:val="af9"/>
        <w:numPr>
          <w:ilvl w:val="0"/>
          <w:numId w:val="78"/>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работа с информацией, представленной в разном виде и формах, в том числе графических (таблицы, диаграммы, инфограммы, схемы), аудио- и видеоформатах (возможно на экране).</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lastRenderedPageBreak/>
        <w:t>Коммуникативные универсальные учебные действия</w:t>
      </w:r>
      <w:r w:rsidRPr="00C11480">
        <w:rPr>
          <w:rFonts w:ascii="Times New Roman" w:hAnsi="Times New Roman" w:cs="Times New Roman"/>
          <w:sz w:val="24"/>
          <w:szCs w:val="24"/>
        </w:rPr>
        <w:t xml:space="preserve">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rsidR="00B72280" w:rsidRPr="00C11480" w:rsidRDefault="00B72280" w:rsidP="003A66C5">
      <w:pPr>
        <w:pStyle w:val="af9"/>
        <w:numPr>
          <w:ilvl w:val="0"/>
          <w:numId w:val="7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смысловое чтение текстов разных жанров, типов, назначений; аналитическую текстовую деятельность с ними;</w:t>
      </w:r>
    </w:p>
    <w:p w:rsidR="00B72280" w:rsidRPr="00C11480" w:rsidRDefault="00B72280" w:rsidP="003A66C5">
      <w:pPr>
        <w:pStyle w:val="af9"/>
        <w:numPr>
          <w:ilvl w:val="0"/>
          <w:numId w:val="7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B72280" w:rsidRPr="00C11480" w:rsidRDefault="00B72280" w:rsidP="003A66C5">
      <w:pPr>
        <w:pStyle w:val="af9"/>
        <w:numPr>
          <w:ilvl w:val="0"/>
          <w:numId w:val="7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B72280" w:rsidRPr="00C11480" w:rsidRDefault="00B72280" w:rsidP="003A66C5">
      <w:pPr>
        <w:pStyle w:val="af9"/>
        <w:numPr>
          <w:ilvl w:val="0"/>
          <w:numId w:val="79"/>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rsidR="00B72280" w:rsidRPr="00C11480" w:rsidRDefault="00B72280" w:rsidP="007F5602">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b/>
          <w:bCs/>
          <w:sz w:val="24"/>
          <w:szCs w:val="24"/>
        </w:rPr>
        <w:t>Регулятивные универсальные учебные действия</w:t>
      </w:r>
      <w:r w:rsidRPr="00C11480">
        <w:rPr>
          <w:rFonts w:ascii="Times New Roman" w:hAnsi="Times New Roman" w:cs="Times New Roman"/>
          <w:sz w:val="24"/>
          <w:szCs w:val="24"/>
        </w:rPr>
        <w:t xml:space="preserve">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принимать и удерживать учебную задачу;</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планировать её решение;</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контролировать полученный результат деятельности;</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контролировать процесс деятельности, его соответствие выбранному способу;</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предвидеть (прогнозировать) трудности и ошибки при решении данной учебной задачи;</w:t>
      </w:r>
    </w:p>
    <w:p w:rsidR="00B72280" w:rsidRPr="00C11480" w:rsidRDefault="00B72280" w:rsidP="003A66C5">
      <w:pPr>
        <w:pStyle w:val="af9"/>
        <w:numPr>
          <w:ilvl w:val="0"/>
          <w:numId w:val="8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корректировать при необходимости процесс деятельности. 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B72280" w:rsidRPr="00C11480" w:rsidRDefault="00B72280" w:rsidP="007F5602">
      <w:pPr>
        <w:pStyle w:val="aff4"/>
        <w:ind w:firstLine="709"/>
        <w:jc w:val="both"/>
        <w:rPr>
          <w:rFonts w:ascii="Times New Roman" w:hAnsi="Times New Roman" w:cs="Times New Roman"/>
          <w:sz w:val="24"/>
          <w:szCs w:val="24"/>
        </w:rPr>
      </w:pPr>
      <w:bookmarkStart w:id="54" w:name="_Hlk112682212"/>
      <w:r w:rsidRPr="00C11480">
        <w:rPr>
          <w:rFonts w:ascii="Times New Roman" w:hAnsi="Times New Roman" w:cs="Times New Roman"/>
          <w:sz w:val="24"/>
          <w:szCs w:val="24"/>
        </w:rPr>
        <w:t>Важной составляющей регулятивных УУД являются операции, определяющие способность обучающегося к волевым усилиям в процессе коллективной и (или) 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В федеральных рабочих программах учебных предметов требования и планируемые результаты совместной деятельности выделены в специальный раздел, что позволяет учителю осознать, что способность к результативной совместной деятельности строится на двух феноменах, участие которых обеспечивает ее успешность:</w:t>
      </w:r>
    </w:p>
    <w:p w:rsidR="00B72280" w:rsidRPr="00C11480" w:rsidRDefault="00B72280" w:rsidP="003A66C5">
      <w:pPr>
        <w:pStyle w:val="aff4"/>
        <w:numPr>
          <w:ilvl w:val="0"/>
          <w:numId w:val="81"/>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B72280" w:rsidRPr="00C11480" w:rsidRDefault="00B72280" w:rsidP="003A66C5">
      <w:pPr>
        <w:pStyle w:val="aff4"/>
        <w:numPr>
          <w:ilvl w:val="0"/>
          <w:numId w:val="81"/>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волевые регулятивные умения (подчиняться, уступать, объективно оценивать вклад свой и других в результат общего труда и другие).</w:t>
      </w:r>
    </w:p>
    <w:p w:rsidR="00B72280" w:rsidRPr="00C11480" w:rsidRDefault="00B72280" w:rsidP="007F5602">
      <w:pPr>
        <w:pStyle w:val="aff4"/>
        <w:ind w:firstLine="709"/>
        <w:jc w:val="both"/>
        <w:rPr>
          <w:rFonts w:ascii="Times New Roman" w:hAnsi="Times New Roman" w:cs="Times New Roman"/>
          <w:sz w:val="24"/>
          <w:szCs w:val="24"/>
        </w:rPr>
      </w:pP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Механизмом конструирования образовательного процесса</w:t>
      </w:r>
      <w:r w:rsidRPr="00C11480">
        <w:rPr>
          <w:rFonts w:ascii="Times New Roman" w:hAnsi="Times New Roman" w:cs="Times New Roman"/>
          <w:sz w:val="24"/>
          <w:szCs w:val="24"/>
        </w:rPr>
        <w:t xml:space="preserve"> являются следующие методические позиции. </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Педагогический работник проводит анализ содержания учебного предмета с точки зрения УУД и устанавливает те содержательные линии, которые в особой мере способствуют формированию разных метапредметных результатов. На уроке по каждому учебному предмету предусматривается включение заданий, выполнение которых требует применения определенного познавательного, коммуникативного или регулятивного универсального действия. Соответствующий вклад в формирование УУД можно выделить в содержании каждого учебного предмета.</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Таким образом, на первом этапе формирования УУД определяются приоритеты учебных предметов для формирования качества универсальности на данном предметном содержании.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На втором этапе подключаются другие учебные предметы, педагогический работник предлагает задания, требующие применения учебного действия или операций на разном предметном содержании.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Третий этап характеризуется устойчивостью УУД, то есть использования его независимо от предметного содержания. У обучающегося начинает формироваться обобщенное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другое.</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работник использует виды деятельности, которые в особой мере провоцируют применение универсальных действий: поисковая, в том числе с использованием электронных образовательных и информационных ресурсов информационно-телекомуникационной сети "Интернет", исследовательская, творческая деятельность, в том числе с использованием экранных моделей изучаемых объектов или процессов, что позволяет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задача обучающегося - запомнить образец и каждый раз вспоминать его при решении учебной задачи. В таких условиях изучения учебных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Поисковая и исследовательская деятельность развивают способность обучающегося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предоставить ученику в условиях образовательной организации (объекты природы, художественные визуализации, технологические процессы и другие).</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Эта работа проводится учителем систематически и на уроках по всем учебным предметам, универсальность учебного действия формируется успешно и быстро.</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На первых этапах указанная работа организуется коллективно, выстраиваются пошаговые операции, постепенно обучающиеся учатся выполнять их самостоятельно. При этом очень важно соблюдать последовательность этапов формирования </w:t>
      </w:r>
      <w:r w:rsidRPr="00C11480">
        <w:rPr>
          <w:rFonts w:ascii="Times New Roman" w:hAnsi="Times New Roman" w:cs="Times New Roman"/>
          <w:sz w:val="24"/>
          <w:szCs w:val="24"/>
        </w:rPr>
        <w:lastRenderedPageBreak/>
        <w:t>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При этом изменяется и процесс контроля:</w:t>
      </w:r>
    </w:p>
    <w:p w:rsidR="00B72280" w:rsidRPr="00C11480" w:rsidRDefault="00B72280" w:rsidP="003A66C5">
      <w:pPr>
        <w:pStyle w:val="aff4"/>
        <w:numPr>
          <w:ilvl w:val="0"/>
          <w:numId w:val="82"/>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от совместных действий с учителем обучающиеся переходят к самостоятельным аналитическим оценкам;</w:t>
      </w:r>
    </w:p>
    <w:p w:rsidR="00B72280" w:rsidRPr="00C11480" w:rsidRDefault="00B72280" w:rsidP="003A66C5">
      <w:pPr>
        <w:pStyle w:val="aff4"/>
        <w:numPr>
          <w:ilvl w:val="0"/>
          <w:numId w:val="82"/>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выполняющий задание осваивает два вида контроля - результата и процесса деятельности;</w:t>
      </w:r>
    </w:p>
    <w:p w:rsidR="00B72280" w:rsidRPr="00C11480" w:rsidRDefault="00B72280" w:rsidP="003A66C5">
      <w:pPr>
        <w:pStyle w:val="aff4"/>
        <w:numPr>
          <w:ilvl w:val="0"/>
          <w:numId w:val="82"/>
        </w:numPr>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Описанная технология обучения в рамках совместно-распределительной деятельности развивает способность обучающихся работать не только в типовых учебных ситуациях, но и в новых нестандартных ситуациях.</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Сравнение как УУД</w:t>
      </w:r>
      <w:r w:rsidRPr="00C11480">
        <w:rPr>
          <w:rFonts w:ascii="Times New Roman" w:hAnsi="Times New Roman" w:cs="Times New Roman"/>
          <w:sz w:val="24"/>
          <w:szCs w:val="24"/>
        </w:rPr>
        <w:t xml:space="preserve">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обучающемуся предлагается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Классификация как УУД</w:t>
      </w:r>
      <w:r w:rsidRPr="00C11480">
        <w:rPr>
          <w:rFonts w:ascii="Times New Roman" w:hAnsi="Times New Roman" w:cs="Times New Roman"/>
          <w:sz w:val="24"/>
          <w:szCs w:val="24"/>
        </w:rPr>
        <w:t xml:space="preserve">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предлагается (в условиях экранного представления моделей объектов) большее их количество в отличие от реальных условий,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учителем итогов работы.</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Обобщение как УУД</w:t>
      </w:r>
      <w:r w:rsidRPr="00C11480">
        <w:rPr>
          <w:rFonts w:ascii="Times New Roman" w:hAnsi="Times New Roman" w:cs="Times New Roman"/>
          <w:sz w:val="24"/>
          <w:szCs w:val="24"/>
        </w:rPr>
        <w:t xml:space="preserve">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 (или) особенных свойств каждого предмета; сокращенная сжатая формулировка общего главного существенного признака всех анализируемых предметов. Обучающемуся предлагается (в условиях экранного представления моделей объектов) большее их количество в отличие от реальных условий,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sz w:val="24"/>
          <w:szCs w:val="24"/>
        </w:rPr>
        <w:t>Систематическая работа обучающегося</w:t>
      </w:r>
      <w:r w:rsidRPr="00C11480">
        <w:rPr>
          <w:rFonts w:ascii="Times New Roman" w:hAnsi="Times New Roman" w:cs="Times New Roman"/>
          <w:sz w:val="24"/>
          <w:szCs w:val="24"/>
        </w:rPr>
        <w:t xml:space="preserve"> с заданиями, требующими применения одинаковых способов действий на различном предметном содержании, формирует у обучающихся четкое представление об их универсальных свойствах, то есть возможность обобщенной характеристики сущности универсального действия.</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b/>
          <w:bCs/>
          <w:i/>
          <w:iCs/>
          <w:sz w:val="24"/>
          <w:szCs w:val="24"/>
        </w:rPr>
        <w:t>Сформированность УУД у обучающихся определяется на этапе завершения ими освоения программы начального общего образования.</w:t>
      </w:r>
      <w:r w:rsidRPr="00C11480">
        <w:rPr>
          <w:rFonts w:ascii="Times New Roman" w:hAnsi="Times New Roman" w:cs="Times New Roman"/>
          <w:sz w:val="24"/>
          <w:szCs w:val="24"/>
        </w:rPr>
        <w:t xml:space="preserve">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результат, а не процесс деятельности. В задачу педагогического работника входит проанализировать вместе с обучающимся его достижения, ошибки и встретившиеся трудности.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рабочих программах учебных предметов содержание метапредметных достижений обучения представлено в разделе "Содержание обучения", которое строится по классам. В каждом </w:t>
      </w:r>
      <w:r w:rsidRPr="00C11480">
        <w:rPr>
          <w:rFonts w:ascii="Times New Roman" w:hAnsi="Times New Roman" w:cs="Times New Roman"/>
          <w:sz w:val="24"/>
          <w:szCs w:val="24"/>
        </w:rPr>
        <w:lastRenderedPageBreak/>
        <w:t>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 В 1 и 2 классах определен пропедевтический уровень овладения УУД, и только к концу второго года обучения появляются признаки универсальности.</w:t>
      </w:r>
    </w:p>
    <w:p w:rsidR="00B72280" w:rsidRPr="00C11480" w:rsidRDefault="00B72280" w:rsidP="007F5602">
      <w:pPr>
        <w:pStyle w:val="aff4"/>
        <w:ind w:firstLine="709"/>
        <w:jc w:val="both"/>
        <w:rPr>
          <w:rFonts w:ascii="Times New Roman" w:hAnsi="Times New Roman" w:cs="Times New Roman"/>
          <w:sz w:val="24"/>
          <w:szCs w:val="24"/>
        </w:rPr>
      </w:pPr>
      <w:r w:rsidRPr="00C11480">
        <w:rPr>
          <w:rFonts w:ascii="Times New Roman" w:hAnsi="Times New Roman" w:cs="Times New Roman"/>
          <w:sz w:val="24"/>
          <w:szCs w:val="24"/>
        </w:rPr>
        <w:t>В рабочих программах учебных предметов содержание УУД представлено также в разделе "Планируемые результаты обучения". Познавательные УУД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Отдельный раздел "Совместная деятельность" интегрирует коммуникативные и регулятивные действия, необходимые для успешной совместной деятельности.</w:t>
      </w:r>
    </w:p>
    <w:p w:rsidR="00B72280" w:rsidRPr="00C11480" w:rsidRDefault="00B72280" w:rsidP="00B72280">
      <w:pPr>
        <w:pStyle w:val="aff9"/>
        <w:spacing w:line="276" w:lineRule="auto"/>
        <w:ind w:left="284"/>
        <w:jc w:val="both"/>
        <w:rPr>
          <w:rFonts w:ascii="Times New Roman" w:hAnsi="Times New Roman" w:cs="Times New Roman"/>
          <w:color w:val="auto"/>
          <w:sz w:val="24"/>
          <w:szCs w:val="24"/>
        </w:rPr>
      </w:pPr>
    </w:p>
    <w:p w:rsidR="00B72280" w:rsidRPr="00C11480" w:rsidRDefault="00B72280" w:rsidP="007F5602">
      <w:pPr>
        <w:pStyle w:val="aff9"/>
        <w:spacing w:line="276" w:lineRule="auto"/>
        <w:ind w:left="142"/>
        <w:jc w:val="both"/>
        <w:rPr>
          <w:rFonts w:ascii="Times New Roman" w:hAnsi="Times New Roman" w:cs="Times New Roman"/>
          <w:color w:val="auto"/>
          <w:sz w:val="24"/>
          <w:szCs w:val="24"/>
        </w:rPr>
      </w:pPr>
      <w:r w:rsidRPr="00C11480">
        <w:rPr>
          <w:rFonts w:ascii="Times New Roman" w:hAnsi="Times New Roman" w:cs="Times New Roman"/>
          <w:color w:val="auto"/>
          <w:sz w:val="24"/>
          <w:szCs w:val="24"/>
        </w:rPr>
        <w:t>План разработки и реализации программы формирования УУД</w:t>
      </w:r>
    </w:p>
    <w:tbl>
      <w:tblPr>
        <w:tblStyle w:val="af8"/>
        <w:tblW w:w="4684" w:type="pct"/>
        <w:tblInd w:w="392" w:type="dxa"/>
        <w:tblLayout w:type="fixed"/>
        <w:tblLook w:val="04A0" w:firstRow="1" w:lastRow="0" w:firstColumn="1" w:lastColumn="0" w:noHBand="0" w:noVBand="1"/>
      </w:tblPr>
      <w:tblGrid>
        <w:gridCol w:w="2185"/>
        <w:gridCol w:w="2478"/>
        <w:gridCol w:w="2331"/>
        <w:gridCol w:w="1019"/>
        <w:gridCol w:w="1750"/>
      </w:tblGrid>
      <w:tr w:rsidR="00B72280" w:rsidRPr="00C11480" w:rsidTr="007F5602">
        <w:tc>
          <w:tcPr>
            <w:tcW w:w="1119" w:type="pct"/>
          </w:tcPr>
          <w:bookmarkEnd w:id="54"/>
          <w:p w:rsidR="00B72280" w:rsidRPr="00C11480" w:rsidRDefault="00B72280" w:rsidP="007F5602">
            <w:pPr>
              <w:ind w:left="34"/>
              <w:jc w:val="both"/>
              <w:rPr>
                <w:rFonts w:ascii="Times New Roman" w:hAnsi="Times New Roman" w:cs="Times New Roman"/>
                <w:b/>
                <w:bCs/>
                <w:sz w:val="24"/>
                <w:szCs w:val="24"/>
              </w:rPr>
            </w:pPr>
            <w:r w:rsidRPr="00C11480">
              <w:rPr>
                <w:rFonts w:ascii="Times New Roman" w:hAnsi="Times New Roman" w:cs="Times New Roman"/>
                <w:b/>
                <w:bCs/>
                <w:sz w:val="24"/>
                <w:szCs w:val="24"/>
              </w:rPr>
              <w:t>Мероприятие</w:t>
            </w:r>
          </w:p>
        </w:tc>
        <w:tc>
          <w:tcPr>
            <w:tcW w:w="1269" w:type="pct"/>
          </w:tcPr>
          <w:p w:rsidR="00B72280" w:rsidRPr="00C11480" w:rsidRDefault="00B72280" w:rsidP="007F5602">
            <w:pPr>
              <w:ind w:left="34"/>
              <w:jc w:val="both"/>
              <w:rPr>
                <w:rFonts w:ascii="Times New Roman" w:hAnsi="Times New Roman" w:cs="Times New Roman"/>
                <w:b/>
                <w:bCs/>
                <w:sz w:val="24"/>
                <w:szCs w:val="24"/>
              </w:rPr>
            </w:pPr>
            <w:r w:rsidRPr="00C11480">
              <w:rPr>
                <w:rFonts w:ascii="Times New Roman" w:hAnsi="Times New Roman" w:cs="Times New Roman"/>
                <w:b/>
                <w:bCs/>
                <w:sz w:val="24"/>
                <w:szCs w:val="24"/>
              </w:rPr>
              <w:t>Тема/цель</w:t>
            </w:r>
          </w:p>
        </w:tc>
        <w:tc>
          <w:tcPr>
            <w:tcW w:w="1194" w:type="pct"/>
          </w:tcPr>
          <w:p w:rsidR="00B72280" w:rsidRPr="00C11480" w:rsidRDefault="00B72280" w:rsidP="007F5602">
            <w:pPr>
              <w:ind w:left="34"/>
              <w:jc w:val="both"/>
              <w:rPr>
                <w:rFonts w:ascii="Times New Roman" w:hAnsi="Times New Roman" w:cs="Times New Roman"/>
                <w:b/>
                <w:bCs/>
                <w:sz w:val="24"/>
                <w:szCs w:val="24"/>
              </w:rPr>
            </w:pPr>
            <w:r w:rsidRPr="00C11480">
              <w:rPr>
                <w:rFonts w:ascii="Times New Roman" w:hAnsi="Times New Roman" w:cs="Times New Roman"/>
                <w:b/>
                <w:bCs/>
                <w:sz w:val="24"/>
                <w:szCs w:val="24"/>
              </w:rPr>
              <w:t>Участники</w:t>
            </w:r>
          </w:p>
        </w:tc>
        <w:tc>
          <w:tcPr>
            <w:tcW w:w="522" w:type="pct"/>
          </w:tcPr>
          <w:p w:rsidR="00B72280" w:rsidRPr="00C11480" w:rsidRDefault="00B72280" w:rsidP="007F5602">
            <w:pPr>
              <w:ind w:left="34"/>
              <w:jc w:val="both"/>
              <w:rPr>
                <w:rFonts w:ascii="Times New Roman" w:hAnsi="Times New Roman" w:cs="Times New Roman"/>
                <w:b/>
                <w:bCs/>
                <w:sz w:val="24"/>
                <w:szCs w:val="24"/>
              </w:rPr>
            </w:pPr>
            <w:r w:rsidRPr="00C11480">
              <w:rPr>
                <w:rFonts w:ascii="Times New Roman" w:hAnsi="Times New Roman" w:cs="Times New Roman"/>
                <w:b/>
                <w:bCs/>
                <w:sz w:val="24"/>
                <w:szCs w:val="24"/>
              </w:rPr>
              <w:t>Сроки</w:t>
            </w:r>
          </w:p>
        </w:tc>
        <w:tc>
          <w:tcPr>
            <w:tcW w:w="896" w:type="pct"/>
          </w:tcPr>
          <w:p w:rsidR="00B72280" w:rsidRPr="00C11480" w:rsidRDefault="00B72280" w:rsidP="007F5602">
            <w:pPr>
              <w:ind w:left="34"/>
              <w:jc w:val="both"/>
              <w:rPr>
                <w:rFonts w:ascii="Times New Roman" w:hAnsi="Times New Roman" w:cs="Times New Roman"/>
                <w:b/>
                <w:bCs/>
                <w:sz w:val="24"/>
                <w:szCs w:val="24"/>
              </w:rPr>
            </w:pPr>
            <w:r w:rsidRPr="00C11480">
              <w:rPr>
                <w:rFonts w:ascii="Times New Roman" w:hAnsi="Times New Roman" w:cs="Times New Roman"/>
                <w:b/>
                <w:bCs/>
                <w:sz w:val="24"/>
                <w:szCs w:val="24"/>
              </w:rPr>
              <w:t>Результат</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Создание рабочей группы</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и реализация программы формирования УУД</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Руководители методических объединений учителей-предметников, педагог-психолог, заведующий библиотекой</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Май 2025</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программы</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Изучение  программ по учебным предметам, выделение взаимосвязи УУД с содержанием учебных предметов</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раздела «Описание взаимосвязи универсальных учебных действий с содержанием учебных предметов»</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Рабочая группа</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Май 2024-май 2025</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Рабочие материалы для учителей   </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Методическое совещание «Система оценки деятельности образовательной организации по формированию и развитию универсальных учебных действий у обучающихся»</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системы оценки деятельности образовательной организации по формированию и развитию универсальных учебных действий у обучающихся,</w:t>
            </w:r>
          </w:p>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методики и инструментария мониторинга успешности освоения и применения обучающимися универсальных учебных действий</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Рабочая группа </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Май 2024-май 2025</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раздела ООП «Особенности оценки метапредметных результатов»</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Методические совещания </w:t>
            </w:r>
            <w:r w:rsidRPr="00C11480">
              <w:rPr>
                <w:rFonts w:ascii="Times New Roman" w:hAnsi="Times New Roman" w:cs="Times New Roman"/>
                <w:sz w:val="24"/>
                <w:szCs w:val="24"/>
              </w:rPr>
              <w:lastRenderedPageBreak/>
              <w:t>«Межпредметная интеграция»</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Разработка методов межпредметной </w:t>
            </w:r>
            <w:r w:rsidRPr="00C11480">
              <w:rPr>
                <w:rFonts w:ascii="Times New Roman" w:hAnsi="Times New Roman" w:cs="Times New Roman"/>
                <w:sz w:val="24"/>
                <w:szCs w:val="24"/>
              </w:rPr>
              <w:lastRenderedPageBreak/>
              <w:t>интеграции, обеспечивающей достижение результатов</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Декабрь 2025, </w:t>
            </w:r>
            <w:r w:rsidRPr="00C11480">
              <w:rPr>
                <w:rFonts w:ascii="Times New Roman" w:hAnsi="Times New Roman" w:cs="Times New Roman"/>
                <w:sz w:val="24"/>
                <w:szCs w:val="24"/>
              </w:rPr>
              <w:lastRenderedPageBreak/>
              <w:t>далее периодически 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Решение: использовани</w:t>
            </w:r>
            <w:r w:rsidRPr="00C11480">
              <w:rPr>
                <w:rFonts w:ascii="Times New Roman" w:hAnsi="Times New Roman" w:cs="Times New Roman"/>
                <w:sz w:val="24"/>
                <w:szCs w:val="24"/>
              </w:rPr>
              <w:lastRenderedPageBreak/>
              <w:t>е наглядности смежных предметов, проведение интегрированных уроков, интеллектуальных игр</w:t>
            </w:r>
          </w:p>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методических рекомендаций для учителей различных предметов по осуществлению межпредметных связей</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Методическое совещание «Деятельность обучающихся по овладению УУД»</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Определение этапов и форм постепенного усложнения деятельности по овладению УУД</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Март 2025,  далее периодически 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Работа по разделу «Основные виды деятельности обучающихся» тематического планирования рабочих программ </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Методическое совещание «Современный урок»</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общего алгоритма (технологической схемы) урока, имеющего два целевых фокуса: предметный и метапредметный,</w:t>
            </w:r>
          </w:p>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разработка основных подходов к конструированию задач на применение универсальных учебных действий</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Август 2024, далее периодически 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Методические рекомендации по проведению урока.</w:t>
            </w:r>
          </w:p>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Методические рекомендации по выбору заданий для уроков, составлению заданий.</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Разработка локального нормативного акта </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Организация учебно-исследовательской и проектной деятельности обучающихся в рамках урочной и внеурочной деятельности</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Рабочая группа</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До 30 августа 2024</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Локальный нормативный акт</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Методическое </w:t>
            </w:r>
            <w:r w:rsidRPr="00C11480">
              <w:rPr>
                <w:rFonts w:ascii="Times New Roman" w:hAnsi="Times New Roman" w:cs="Times New Roman"/>
                <w:sz w:val="24"/>
                <w:szCs w:val="24"/>
              </w:rPr>
              <w:lastRenderedPageBreak/>
              <w:t>совещание «ИКТ-компетенции»</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Разработка основных </w:t>
            </w:r>
            <w:r w:rsidRPr="00C11480">
              <w:rPr>
                <w:rFonts w:ascii="Times New Roman" w:hAnsi="Times New Roman" w:cs="Times New Roman"/>
                <w:sz w:val="24"/>
                <w:szCs w:val="24"/>
              </w:rPr>
              <w:lastRenderedPageBreak/>
              <w:t>подходов к организации учебной деятельности по формированию и развитию ИКТ-компетенций</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Педагогический </w:t>
            </w:r>
            <w:r w:rsidRPr="00C11480">
              <w:rPr>
                <w:rFonts w:ascii="Times New Roman" w:hAnsi="Times New Roman" w:cs="Times New Roman"/>
                <w:sz w:val="24"/>
                <w:szCs w:val="24"/>
              </w:rPr>
              <w:lastRenderedPageBreak/>
              <w:t>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Сентяб</w:t>
            </w:r>
            <w:r w:rsidRPr="00C11480">
              <w:rPr>
                <w:rFonts w:ascii="Times New Roman" w:hAnsi="Times New Roman" w:cs="Times New Roman"/>
                <w:sz w:val="24"/>
                <w:szCs w:val="24"/>
              </w:rPr>
              <w:lastRenderedPageBreak/>
              <w:t>рь 2024, далее периодически 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Рекомендации </w:t>
            </w:r>
            <w:r w:rsidRPr="00C11480">
              <w:rPr>
                <w:rFonts w:ascii="Times New Roman" w:hAnsi="Times New Roman" w:cs="Times New Roman"/>
                <w:sz w:val="24"/>
                <w:szCs w:val="24"/>
              </w:rPr>
              <w:lastRenderedPageBreak/>
              <w:t>по формированию и развитию ИКТ-компетенции на уроках и во внеурочное время</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Семинары для педагогов  </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1. «Преемственность в плане развития УУД» Организация и проведение семинаров с учителями, работающими на уровне основного общего образования, в целях реализации принципа преемственности в плане развития УУД</w:t>
            </w:r>
          </w:p>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2. «Анализ и способы минимизации рисков развития УУД у учащихся»</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Обмен опытом</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Индивидуальные консультации с педагогами</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Консультации по проблемам, связанным с развитием универсальных учебных действий в образовательном процессе</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Руководители методических объединений</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Обмен опытом</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Работа с детьми</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Определение состава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Результаты на основе листов формирования УУД, корректировка в соответствии с потребностями</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Работа с родителями</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Организация разъяснительной/про</w:t>
            </w:r>
            <w:r w:rsidRPr="00C11480">
              <w:rPr>
                <w:rFonts w:ascii="Times New Roman" w:hAnsi="Times New Roman" w:cs="Times New Roman"/>
                <w:sz w:val="24"/>
                <w:szCs w:val="24"/>
              </w:rPr>
              <w:lastRenderedPageBreak/>
              <w:t>светительской работы с родителями по проблемам развития УУД у учащихся</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Педагогический коллектив</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В течени</w:t>
            </w:r>
            <w:r w:rsidRPr="00C11480">
              <w:rPr>
                <w:rFonts w:ascii="Times New Roman" w:hAnsi="Times New Roman" w:cs="Times New Roman"/>
                <w:sz w:val="24"/>
                <w:szCs w:val="24"/>
              </w:rPr>
              <w:lastRenderedPageBreak/>
              <w:t>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Родительские тематические </w:t>
            </w:r>
            <w:r w:rsidRPr="00C11480">
              <w:rPr>
                <w:rFonts w:ascii="Times New Roman" w:hAnsi="Times New Roman" w:cs="Times New Roman"/>
                <w:sz w:val="24"/>
                <w:szCs w:val="24"/>
              </w:rPr>
              <w:lastRenderedPageBreak/>
              <w:t>собрания</w:t>
            </w:r>
          </w:p>
        </w:tc>
      </w:tr>
      <w:tr w:rsidR="00B72280" w:rsidRPr="00C11480" w:rsidTr="007F5602">
        <w:tc>
          <w:tcPr>
            <w:tcW w:w="111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lastRenderedPageBreak/>
              <w:t>Отражение результатов работы по формированию УУД обучающихся</w:t>
            </w:r>
          </w:p>
        </w:tc>
        <w:tc>
          <w:tcPr>
            <w:tcW w:w="1269"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Размещение на сайте ОО справок по результатам мониторинга формирования УУД, других материалов в соответствии с планами внутренней системы оценки качества образования</w:t>
            </w:r>
          </w:p>
        </w:tc>
        <w:tc>
          <w:tcPr>
            <w:tcW w:w="1194"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 xml:space="preserve">Администрация </w:t>
            </w:r>
          </w:p>
        </w:tc>
        <w:tc>
          <w:tcPr>
            <w:tcW w:w="522"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В течение всего срока реализации ООП</w:t>
            </w:r>
          </w:p>
        </w:tc>
        <w:tc>
          <w:tcPr>
            <w:tcW w:w="896" w:type="pct"/>
          </w:tcPr>
          <w:p w:rsidR="00B72280" w:rsidRPr="00C11480" w:rsidRDefault="00B72280" w:rsidP="007F5602">
            <w:pPr>
              <w:ind w:left="34"/>
              <w:jc w:val="both"/>
              <w:rPr>
                <w:rFonts w:ascii="Times New Roman" w:hAnsi="Times New Roman" w:cs="Times New Roman"/>
                <w:sz w:val="24"/>
                <w:szCs w:val="24"/>
              </w:rPr>
            </w:pPr>
            <w:r w:rsidRPr="00C11480">
              <w:rPr>
                <w:rFonts w:ascii="Times New Roman" w:hAnsi="Times New Roman" w:cs="Times New Roman"/>
                <w:sz w:val="24"/>
                <w:szCs w:val="24"/>
              </w:rPr>
              <w:t>Информирование общественности</w:t>
            </w:r>
          </w:p>
        </w:tc>
      </w:tr>
    </w:tbl>
    <w:p w:rsidR="00B72280" w:rsidRPr="00C11480" w:rsidRDefault="00B72280" w:rsidP="00EE17DF">
      <w:pPr>
        <w:pStyle w:val="29"/>
        <w:shd w:val="clear" w:color="auto" w:fill="auto"/>
        <w:tabs>
          <w:tab w:val="left" w:pos="1671"/>
        </w:tabs>
        <w:spacing w:before="0" w:after="0" w:line="240" w:lineRule="auto"/>
        <w:ind w:left="195"/>
        <w:rPr>
          <w:sz w:val="24"/>
          <w:szCs w:val="24"/>
        </w:rPr>
      </w:pPr>
    </w:p>
    <w:p w:rsidR="00344E58" w:rsidRPr="00C11480" w:rsidRDefault="00A146BD" w:rsidP="00A146BD">
      <w:pPr>
        <w:widowControl w:val="0"/>
        <w:spacing w:after="0" w:line="240" w:lineRule="auto"/>
        <w:ind w:left="193"/>
        <w:jc w:val="center"/>
        <w:outlineLvl w:val="0"/>
        <w:rPr>
          <w:rFonts w:ascii="Times New Roman" w:eastAsia="Times New Roman" w:hAnsi="Times New Roman" w:cs="Times New Roman"/>
          <w:b/>
          <w:bCs/>
          <w:lang w:eastAsia="ru-RU"/>
        </w:rPr>
      </w:pPr>
      <w:r w:rsidRPr="00C11480">
        <w:rPr>
          <w:rFonts w:ascii="Times New Roman" w:eastAsia="Times New Roman" w:hAnsi="Times New Roman" w:cs="Times New Roman"/>
          <w:b/>
          <w:bCs/>
          <w:lang w:eastAsia="ru-RU"/>
        </w:rPr>
        <w:br w:type="page"/>
      </w:r>
    </w:p>
    <w:p w:rsidR="00743CA4" w:rsidRPr="00C11480" w:rsidRDefault="00743CA4" w:rsidP="00743CA4">
      <w:pPr>
        <w:pStyle w:val="2"/>
        <w:keepNext w:val="0"/>
        <w:keepLines w:val="0"/>
        <w:widowControl w:val="0"/>
        <w:ind w:left="924"/>
        <w:rPr>
          <w:rFonts w:ascii="Times New Roman" w:hAnsi="Times New Roman" w:cs="Times New Roman"/>
          <w:b/>
          <w:sz w:val="24"/>
          <w:szCs w:val="24"/>
        </w:rPr>
      </w:pPr>
      <w:bookmarkStart w:id="55" w:name="_Toc114488313"/>
      <w:bookmarkStart w:id="56" w:name="_Toc179026474"/>
      <w:bookmarkEnd w:id="17"/>
      <w:r w:rsidRPr="00C11480">
        <w:rPr>
          <w:rFonts w:ascii="Times New Roman" w:hAnsi="Times New Roman" w:cs="Times New Roman"/>
          <w:b/>
          <w:sz w:val="24"/>
          <w:szCs w:val="24"/>
        </w:rPr>
        <w:lastRenderedPageBreak/>
        <w:t>2.</w:t>
      </w:r>
      <w:r w:rsidR="006366D0" w:rsidRPr="00C11480">
        <w:rPr>
          <w:rFonts w:ascii="Times New Roman" w:hAnsi="Times New Roman" w:cs="Times New Roman"/>
          <w:b/>
          <w:sz w:val="24"/>
          <w:szCs w:val="24"/>
        </w:rPr>
        <w:t>2.1</w:t>
      </w:r>
      <w:r w:rsidRPr="00C11480">
        <w:rPr>
          <w:rFonts w:ascii="Times New Roman" w:hAnsi="Times New Roman" w:cs="Times New Roman"/>
          <w:b/>
          <w:sz w:val="24"/>
          <w:szCs w:val="24"/>
        </w:rPr>
        <w:t xml:space="preserve">. </w:t>
      </w:r>
      <w:r w:rsidR="00D3154C" w:rsidRPr="00C11480">
        <w:rPr>
          <w:rFonts w:ascii="Times New Roman" w:hAnsi="Times New Roman" w:cs="Times New Roman"/>
          <w:b/>
          <w:sz w:val="24"/>
          <w:szCs w:val="24"/>
        </w:rPr>
        <w:t>Рабочая программа воспитания</w:t>
      </w:r>
      <w:bookmarkStart w:id="57" w:name="_Toc114488314"/>
      <w:bookmarkStart w:id="58" w:name="_Toc171605068"/>
      <w:bookmarkStart w:id="59" w:name="_Toc171606029"/>
      <w:bookmarkEnd w:id="55"/>
      <w:bookmarkEnd w:id="56"/>
    </w:p>
    <w:p w:rsidR="0054232B" w:rsidRPr="00C11480" w:rsidRDefault="0054232B" w:rsidP="00743CA4">
      <w:pPr>
        <w:pStyle w:val="2"/>
        <w:keepNext w:val="0"/>
        <w:keepLines w:val="0"/>
        <w:widowControl w:val="0"/>
        <w:ind w:left="924"/>
        <w:rPr>
          <w:rFonts w:ascii="Times New Roman" w:hAnsi="Times New Roman" w:cs="Times New Roman"/>
          <w:b/>
          <w:sz w:val="24"/>
          <w:szCs w:val="24"/>
        </w:rPr>
      </w:pPr>
      <w:bookmarkStart w:id="60" w:name="_Toc179026475"/>
      <w:r w:rsidRPr="00C11480">
        <w:rPr>
          <w:rFonts w:ascii="Times New Roman" w:hAnsi="Times New Roman" w:cs="Times New Roman"/>
          <w:b/>
          <w:sz w:val="24"/>
          <w:szCs w:val="24"/>
        </w:rPr>
        <w:t>Целевой раздел</w:t>
      </w:r>
      <w:bookmarkEnd w:id="57"/>
      <w:bookmarkEnd w:id="58"/>
      <w:bookmarkEnd w:id="59"/>
      <w:bookmarkEnd w:id="60"/>
    </w:p>
    <w:p w:rsidR="00743CA4"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Участниками образовательных отношений являются педагогические и другие работники общеобразовательной организации, учащиеся, их родители (законные представители), представители иных организаций, участвующие в реализации образовательной деятельности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rsidR="00743CA4"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Воспитательная деятельность в общеобразовательной организации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61" w:name="_Hlk107041641"/>
      <w:bookmarkEnd w:id="61"/>
    </w:p>
    <w:p w:rsidR="00743CA4"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Настоящая рабочая программа воспитания (далее – программа) разработана с учетом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 № 996-р) и Плана мероприятий по её реализации в </w:t>
      </w:r>
      <w:r w:rsidR="00B72280" w:rsidRPr="00C11480">
        <w:rPr>
          <w:rFonts w:ascii="Times New Roman" w:eastAsia="Calibri" w:hAnsi="Times New Roman" w:cs="Times New Roman"/>
          <w:sz w:val="24"/>
          <w:szCs w:val="24"/>
        </w:rPr>
        <w:t>202</w:t>
      </w:r>
      <w:r w:rsidR="00765A76" w:rsidRPr="00C11480">
        <w:rPr>
          <w:rFonts w:ascii="Times New Roman" w:eastAsia="Calibri" w:hAnsi="Times New Roman" w:cs="Times New Roman"/>
          <w:sz w:val="24"/>
          <w:szCs w:val="24"/>
        </w:rPr>
        <w:t>2</w:t>
      </w:r>
      <w:r w:rsidRPr="00C11480">
        <w:rPr>
          <w:rFonts w:ascii="Times New Roman" w:eastAsia="Calibri" w:hAnsi="Times New Roman" w:cs="Times New Roman"/>
          <w:sz w:val="24"/>
          <w:szCs w:val="24"/>
        </w:rPr>
        <w:t xml:space="preserve"> – 2025 годах (Распоряжение Правительства Российской Федерации от 12.11.2020 № 2945-р), Стратегии национальной безопасности Российской Федерации (Указ</w:t>
      </w:r>
      <w:r w:rsidR="00765A76" w:rsidRPr="00C11480">
        <w:rPr>
          <w:rFonts w:ascii="Times New Roman" w:eastAsia="Calibri" w:hAnsi="Times New Roman" w:cs="Times New Roman"/>
          <w:sz w:val="24"/>
          <w:szCs w:val="24"/>
        </w:rPr>
        <w:t xml:space="preserve"> </w:t>
      </w:r>
      <w:r w:rsidRPr="00C11480">
        <w:rPr>
          <w:rFonts w:ascii="Times New Roman" w:eastAsia="Calibri" w:hAnsi="Times New Roman" w:cs="Times New Roman"/>
          <w:sz w:val="24"/>
          <w:szCs w:val="24"/>
        </w:rPr>
        <w:t>Президента Российской Федерации от 02.07.</w:t>
      </w:r>
      <w:r w:rsidR="00B72280" w:rsidRPr="00C11480">
        <w:rPr>
          <w:rFonts w:ascii="Times New Roman" w:eastAsia="Calibri" w:hAnsi="Times New Roman" w:cs="Times New Roman"/>
          <w:sz w:val="24"/>
          <w:szCs w:val="24"/>
        </w:rPr>
        <w:t>202</w:t>
      </w:r>
      <w:r w:rsidR="00765A76" w:rsidRPr="00C11480">
        <w:rPr>
          <w:rFonts w:ascii="Times New Roman" w:eastAsia="Calibri" w:hAnsi="Times New Roman" w:cs="Times New Roman"/>
          <w:sz w:val="24"/>
          <w:szCs w:val="24"/>
        </w:rPr>
        <w:t>2</w:t>
      </w:r>
      <w:r w:rsidRPr="00C11480">
        <w:rPr>
          <w:rFonts w:ascii="Times New Roman" w:eastAsia="Calibri" w:hAnsi="Times New Roman" w:cs="Times New Roman"/>
          <w:sz w:val="24"/>
          <w:szCs w:val="24"/>
        </w:rPr>
        <w:t xml:space="preserve"> № 400), примерной рабочей программы воспитания, одобренной решением федерального учебно-методического объединения по общему образованию (протокол от 23.06.2022 года № 3/22), федеральных государственных образовательных стандартов (далее – ФГОС) начального общего образования, основного общего образования и среднего общего обра</w:t>
      </w:r>
      <w:r w:rsidR="00743CA4" w:rsidRPr="00C11480">
        <w:rPr>
          <w:rFonts w:ascii="Times New Roman" w:eastAsia="Calibri" w:hAnsi="Times New Roman" w:cs="Times New Roman"/>
          <w:sz w:val="24"/>
          <w:szCs w:val="24"/>
        </w:rPr>
        <w:t>зования.</w:t>
      </w:r>
    </w:p>
    <w:p w:rsidR="00743CA4"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Программа содержит описание основных направлений и инструментов воспитательной деятельности школы, но не ограничивает весь перечень направлений и инструментов, которые могут применять шк</w:t>
      </w:r>
      <w:r w:rsidR="00743CA4" w:rsidRPr="00C11480">
        <w:rPr>
          <w:rFonts w:ascii="Times New Roman" w:eastAsia="Calibri" w:hAnsi="Times New Roman" w:cs="Times New Roman"/>
          <w:sz w:val="24"/>
          <w:szCs w:val="24"/>
        </w:rPr>
        <w:t>ола и педагогические работники.</w:t>
      </w:r>
    </w:p>
    <w:p w:rsidR="00743CA4"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 центре программы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социально-значимые качества личности; активное участие в с</w:t>
      </w:r>
      <w:bookmarkStart w:id="62" w:name="_Toc114488315"/>
      <w:r w:rsidR="00743CA4" w:rsidRPr="00C11480">
        <w:rPr>
          <w:rFonts w:ascii="Times New Roman" w:eastAsia="Calibri" w:hAnsi="Times New Roman" w:cs="Times New Roman"/>
          <w:sz w:val="24"/>
          <w:szCs w:val="24"/>
        </w:rPr>
        <w:t>оциально-значимой деятельности.</w:t>
      </w:r>
    </w:p>
    <w:p w:rsidR="0054232B" w:rsidRPr="00C11480" w:rsidRDefault="0054232B" w:rsidP="00743CA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hAnsi="Times New Roman" w:cs="Times New Roman"/>
          <w:b/>
          <w:sz w:val="24"/>
          <w:szCs w:val="24"/>
        </w:rPr>
        <w:t>Цель и задачи воспитания учащихся</w:t>
      </w:r>
      <w:bookmarkEnd w:id="62"/>
    </w:p>
    <w:p w:rsidR="0054232B" w:rsidRPr="00C11480" w:rsidRDefault="0054232B" w:rsidP="0054232B">
      <w:pPr>
        <w:spacing w:after="0" w:line="240" w:lineRule="auto"/>
        <w:ind w:firstLine="708"/>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rsidR="0054232B" w:rsidRPr="00C11480" w:rsidRDefault="00743CA4" w:rsidP="009351FF">
      <w:pPr>
        <w:spacing w:after="0" w:line="240" w:lineRule="auto"/>
        <w:ind w:firstLine="708"/>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 </w:t>
      </w:r>
      <w:r w:rsidR="0054232B" w:rsidRPr="00C11480">
        <w:rPr>
          <w:rFonts w:ascii="Times New Roman" w:eastAsia="Calibri" w:hAnsi="Times New Roman" w:cs="Times New Roman"/>
          <w:sz w:val="24"/>
          <w:szCs w:val="24"/>
        </w:rPr>
        <w:t xml:space="preserve">соответствии с этим идеалом и нормативными правовыми актами Российской Федерации в сфере образования </w:t>
      </w:r>
      <w:r w:rsidR="0054232B" w:rsidRPr="00C11480">
        <w:rPr>
          <w:rFonts w:ascii="Times New Roman" w:eastAsia="Calibri" w:hAnsi="Times New Roman" w:cs="Times New Roman"/>
          <w:b/>
          <w:sz w:val="24"/>
          <w:szCs w:val="24"/>
        </w:rPr>
        <w:t>цель воспитания</w:t>
      </w:r>
      <w:r w:rsidR="0054232B" w:rsidRPr="00C11480">
        <w:rPr>
          <w:rFonts w:ascii="Times New Roman" w:eastAsia="Calibri" w:hAnsi="Times New Roman" w:cs="Times New Roman"/>
          <w:sz w:val="24"/>
          <w:szCs w:val="24"/>
        </w:rPr>
        <w:t xml:space="preserve"> 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w:t>
      </w:r>
      <w:r w:rsidR="0054232B" w:rsidRPr="00C11480">
        <w:rPr>
          <w:rFonts w:ascii="Times New Roman" w:eastAsia="Calibri" w:hAnsi="Times New Roman" w:cs="Times New Roman"/>
          <w:sz w:val="24"/>
          <w:szCs w:val="24"/>
        </w:rPr>
        <w:lastRenderedPageBreak/>
        <w:t>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83401" w:rsidRPr="00C11480" w:rsidRDefault="0054232B" w:rsidP="00A83401">
      <w:pPr>
        <w:spacing w:after="0" w:line="240" w:lineRule="auto"/>
        <w:ind w:firstLine="708"/>
        <w:jc w:val="both"/>
        <w:rPr>
          <w:rFonts w:ascii="Times New Roman" w:eastAsia="№Е" w:hAnsi="Times New Roman" w:cs="Times New Roman"/>
          <w:sz w:val="24"/>
          <w:szCs w:val="24"/>
          <w:lang w:eastAsia="ru-RU"/>
        </w:rPr>
      </w:pPr>
      <w:r w:rsidRPr="00C11480">
        <w:rPr>
          <w:rFonts w:ascii="Times New Roman" w:eastAsia="№Е" w:hAnsi="Times New Roman" w:cs="Times New Roman"/>
          <w:bCs/>
          <w:sz w:val="24"/>
          <w:szCs w:val="24"/>
          <w:lang w:eastAsia="ru-RU"/>
        </w:rPr>
        <w:t xml:space="preserve">В воспитании обучающихся младшего школьного возраста целевым приоритетом является </w:t>
      </w:r>
      <w:r w:rsidRPr="00C11480">
        <w:rPr>
          <w:rFonts w:ascii="Times New Roman" w:eastAsia="Calibri" w:hAnsi="Times New Roman" w:cs="Times New Roman"/>
          <w:sz w:val="24"/>
          <w:szCs w:val="24"/>
          <w:lang w:eastAsia="ru-RU"/>
        </w:rPr>
        <w:t xml:space="preserve">создание благоприятных условий для усвоения обучающимися социально значимых знаний – знаний основных </w:t>
      </w:r>
      <w:r w:rsidRPr="00C11480">
        <w:rPr>
          <w:rFonts w:ascii="Times New Roman" w:eastAsia="№Е" w:hAnsi="Times New Roman" w:cs="Times New Roman"/>
          <w:sz w:val="24"/>
          <w:szCs w:val="24"/>
          <w:lang w:eastAsia="ru-RU"/>
        </w:rPr>
        <w:t xml:space="preserve">норм и традиций того </w:t>
      </w:r>
      <w:r w:rsidR="00A83401" w:rsidRPr="00C11480">
        <w:rPr>
          <w:rFonts w:ascii="Times New Roman" w:eastAsia="№Е" w:hAnsi="Times New Roman" w:cs="Times New Roman"/>
          <w:sz w:val="24"/>
          <w:szCs w:val="24"/>
          <w:lang w:eastAsia="ru-RU"/>
        </w:rPr>
        <w:t xml:space="preserve">общества, в котором они живут. </w:t>
      </w:r>
    </w:p>
    <w:p w:rsidR="0054232B" w:rsidRPr="00C11480" w:rsidRDefault="0054232B" w:rsidP="00A83401">
      <w:pPr>
        <w:spacing w:after="0" w:line="240" w:lineRule="auto"/>
        <w:ind w:firstLine="708"/>
        <w:jc w:val="both"/>
        <w:rPr>
          <w:rFonts w:ascii="Times New Roman" w:eastAsia="№Е" w:hAnsi="Times New Roman" w:cs="Times New Roman"/>
          <w:sz w:val="24"/>
          <w:szCs w:val="24"/>
          <w:lang w:eastAsia="ru-RU"/>
        </w:rPr>
      </w:pPr>
      <w:r w:rsidRPr="00C11480">
        <w:rPr>
          <w:rFonts w:ascii="Times New Roman" w:eastAsia="Calibri" w:hAnsi="Times New Roman" w:cs="Times New Roman"/>
          <w:iCs/>
          <w:sz w:val="24"/>
          <w:szCs w:val="24"/>
        </w:rPr>
        <w:t xml:space="preserve">Выделение данного приоритета </w:t>
      </w:r>
      <w:r w:rsidRPr="00C11480">
        <w:rPr>
          <w:rFonts w:ascii="Times New Roman" w:eastAsia="№Е" w:hAnsi="Times New Roman" w:cs="Times New Roman"/>
          <w:iCs/>
          <w:sz w:val="24"/>
          <w:szCs w:val="24"/>
        </w:rPr>
        <w:t xml:space="preserve">связано с особенностями обучающихся младшего школьного возраста: </w:t>
      </w:r>
      <w:r w:rsidRPr="00C11480">
        <w:rPr>
          <w:rFonts w:ascii="Times New Roman" w:eastAsia="Calibri" w:hAnsi="Times New Roman" w:cs="Times New Roman"/>
          <w:iCs/>
          <w:sz w:val="24"/>
          <w:szCs w:val="24"/>
        </w:rPr>
        <w:t xml:space="preserve">с их потребностью самоутвердиться в своем новом социальном статусе – статусе обучающегося, то есть научиться соответствовать предъявляемым к носителям данного статуса нормам и принятым традициям поведения. </w:t>
      </w:r>
      <w:r w:rsidRPr="00C11480">
        <w:rPr>
          <w:rFonts w:ascii="Times New Roman" w:eastAsia="Batang" w:hAnsi="Times New Roman" w:cs="Times New Roman"/>
          <w:sz w:val="24"/>
          <w:szCs w:val="24"/>
        </w:rPr>
        <w:t>Такого рода нормы и традиции задаются в школе педагогическими работниками и воспринимаются обучающимися именно как нормы и традиции поведения обучающегося.</w:t>
      </w:r>
      <w:r w:rsidR="009351FF" w:rsidRPr="00C11480">
        <w:rPr>
          <w:rFonts w:ascii="Times New Roman" w:eastAsia="Batang" w:hAnsi="Times New Roman" w:cs="Times New Roman"/>
          <w:sz w:val="24"/>
          <w:szCs w:val="24"/>
        </w:rPr>
        <w:t xml:space="preserve"> </w:t>
      </w:r>
      <w:r w:rsidRPr="00C11480">
        <w:rPr>
          <w:rFonts w:ascii="Times New Roman" w:eastAsia="Calibri" w:hAnsi="Times New Roman" w:cs="Times New Roman"/>
          <w:iCs/>
          <w:sz w:val="24"/>
          <w:szCs w:val="24"/>
        </w:rPr>
        <w:t xml:space="preserve">Знание их станет базой для развития социально значимых отношений обучающихся и </w:t>
      </w:r>
      <w:r w:rsidRPr="00C11480">
        <w:rPr>
          <w:rFonts w:ascii="Times New Roman" w:eastAsia="№Е" w:hAnsi="Times New Roman" w:cs="Times New Roman"/>
          <w:iCs/>
          <w:sz w:val="24"/>
          <w:szCs w:val="24"/>
        </w:rPr>
        <w:t xml:space="preserve">накопления ими опыта осуществления социально значимых дел и </w:t>
      </w:r>
      <w:r w:rsidRPr="00C11480">
        <w:rPr>
          <w:rFonts w:ascii="Times New Roman" w:eastAsia="Calibri" w:hAnsi="Times New Roman" w:cs="Times New Roman"/>
          <w:iCs/>
          <w:sz w:val="24"/>
          <w:szCs w:val="24"/>
        </w:rPr>
        <w:t xml:space="preserve">в дальнейшем, </w:t>
      </w:r>
      <w:r w:rsidRPr="00C11480">
        <w:rPr>
          <w:rFonts w:ascii="Times New Roman" w:eastAsia="Batang" w:hAnsi="Times New Roman" w:cs="Times New Roman"/>
          <w:sz w:val="24"/>
          <w:szCs w:val="24"/>
        </w:rPr>
        <w:t>в подростковом и юношеском возрасте</w:t>
      </w:r>
      <w:r w:rsidRPr="00C11480">
        <w:rPr>
          <w:rFonts w:ascii="Times New Roman" w:eastAsia="Calibri" w:hAnsi="Times New Roman" w:cs="Times New Roman"/>
          <w:sz w:val="24"/>
          <w:szCs w:val="24"/>
        </w:rPr>
        <w:t xml:space="preserve">. </w:t>
      </w:r>
      <w:r w:rsidRPr="00C11480">
        <w:rPr>
          <w:rFonts w:ascii="Times New Roman" w:eastAsia="Calibri" w:hAnsi="Times New Roman" w:cs="Times New Roman"/>
          <w:iCs/>
          <w:sz w:val="24"/>
          <w:szCs w:val="24"/>
        </w:rPr>
        <w:t>К наиболее важным из них относятся следующие:</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быть трудолюбивым, следуя принципу «делу – время, потехе – час» как в учебных занятиях, так и в домашних делах, доводить начатое дело до конца;</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 xml:space="preserve">знать и любить свою Родину – свой родной дом, двор, улицу, город, село, свою страну; </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своем дворе; подкармливать птиц в морозные зимы; не засорять бытовым мусором улицы, леса, водоемы);</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 xml:space="preserve">проявлять миролюбие – не затевать конфликтов и стремиться решать спорные вопросы, не прибегая к силе; </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стремиться узнавать что-то новое, проявлять любознательность, ценить знания;</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быть вежливым и опрятным, скромным и приветливым;</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соблюдать правила личной гигиены, режим д</w:t>
      </w:r>
      <w:r w:rsidR="00A83401" w:rsidRPr="00C11480">
        <w:rPr>
          <w:rFonts w:ascii="Times New Roman" w:hAnsi="Times New Roman" w:cs="Times New Roman"/>
          <w:iCs/>
          <w:w w:val="0"/>
          <w:sz w:val="24"/>
          <w:szCs w:val="24"/>
        </w:rPr>
        <w:t>ня, вести здоровый образ жизни;</w:t>
      </w:r>
    </w:p>
    <w:p w:rsidR="00A83401"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иного имущественного положения, людям с ограниченными возможностями здоровья;</w:t>
      </w:r>
    </w:p>
    <w:p w:rsidR="0054232B" w:rsidRPr="00C11480" w:rsidRDefault="0054232B" w:rsidP="003A66C5">
      <w:pPr>
        <w:pStyle w:val="af9"/>
        <w:numPr>
          <w:ilvl w:val="0"/>
          <w:numId w:val="100"/>
        </w:numPr>
        <w:tabs>
          <w:tab w:val="left" w:pos="0"/>
        </w:tabs>
        <w:spacing w:after="0" w:line="240" w:lineRule="auto"/>
        <w:ind w:left="0" w:firstLine="708"/>
        <w:jc w:val="both"/>
        <w:rPr>
          <w:rFonts w:ascii="Times New Roman" w:hAnsi="Times New Roman" w:cs="Times New Roman"/>
          <w:iCs/>
          <w:w w:val="0"/>
          <w:sz w:val="24"/>
          <w:szCs w:val="24"/>
        </w:rPr>
      </w:pPr>
      <w:r w:rsidRPr="00C11480">
        <w:rPr>
          <w:rFonts w:ascii="Times New Roman" w:hAnsi="Times New Roman" w:cs="Times New Roman"/>
          <w:iCs/>
          <w:w w:val="0"/>
          <w:sz w:val="24"/>
          <w:szCs w:val="24"/>
        </w:rPr>
        <w:t xml:space="preserve">быть уверенным в себе, открытым и общительным, не стесняться быть в чем-то непохожим на других ребят; уметь ставить перед собой цели и проявлять инициативу, отстаивать свое мнение и действовать самостоятельно, без помощи старших.  </w:t>
      </w:r>
    </w:p>
    <w:p w:rsidR="0054232B" w:rsidRPr="00C11480" w:rsidRDefault="0054232B" w:rsidP="00A83401">
      <w:pPr>
        <w:widowControl w:val="0"/>
        <w:autoSpaceDE w:val="0"/>
        <w:autoSpaceDN w:val="0"/>
        <w:spacing w:after="0" w:line="240" w:lineRule="auto"/>
        <w:ind w:firstLine="708"/>
        <w:jc w:val="both"/>
        <w:rPr>
          <w:rFonts w:ascii="Times New Roman" w:eastAsia="Batang" w:hAnsi="Times New Roman" w:cs="Times New Roman"/>
          <w:kern w:val="2"/>
          <w:sz w:val="24"/>
          <w:szCs w:val="24"/>
          <w:lang w:eastAsia="ko-KR"/>
        </w:rPr>
      </w:pPr>
      <w:r w:rsidRPr="00C11480">
        <w:rPr>
          <w:rFonts w:ascii="Times New Roman" w:eastAsia="Batang" w:hAnsi="Times New Roman" w:cs="Times New Roman"/>
          <w:kern w:val="2"/>
          <w:sz w:val="24"/>
          <w:szCs w:val="24"/>
          <w:lang w:eastAsia="ko-KR"/>
        </w:rPr>
        <w:t xml:space="preserve">Знание обучающимся младших классов данных социальных норм и традиций, понимание важности следования им имеет особое значение для обучающегося этого возраста, поскольку облегчает его вхождение в широкий социальный мир, в открывающуюся ему систему общественных отношений. </w:t>
      </w:r>
    </w:p>
    <w:p w:rsidR="0054232B" w:rsidRPr="00C11480" w:rsidRDefault="0054232B" w:rsidP="00A83401">
      <w:pPr>
        <w:spacing w:after="0" w:line="240" w:lineRule="auto"/>
        <w:ind w:firstLine="709"/>
        <w:jc w:val="both"/>
        <w:rPr>
          <w:rFonts w:ascii="Times New Roman" w:eastAsia="№Е" w:hAnsi="Times New Roman" w:cs="Times New Roman"/>
          <w:iCs/>
          <w:sz w:val="24"/>
          <w:szCs w:val="24"/>
          <w:lang w:eastAsia="ru-RU"/>
        </w:rPr>
      </w:pPr>
      <w:r w:rsidRPr="00C11480">
        <w:rPr>
          <w:rFonts w:ascii="Times New Roman" w:eastAsia="№Е" w:hAnsi="Times New Roman" w:cs="Times New Roman"/>
          <w:iCs/>
          <w:sz w:val="24"/>
          <w:szCs w:val="24"/>
          <w:lang w:eastAsia="ru-RU"/>
        </w:rPr>
        <w:t xml:space="preserve">Достижению поставленной цели воспитания обучающихся будет способствовать решение следующих основных </w:t>
      </w:r>
      <w:r w:rsidRPr="00C11480">
        <w:rPr>
          <w:rFonts w:ascii="Times New Roman" w:eastAsia="№Е" w:hAnsi="Times New Roman" w:cs="Times New Roman"/>
          <w:b/>
          <w:iCs/>
          <w:sz w:val="24"/>
          <w:szCs w:val="24"/>
          <w:lang w:eastAsia="ru-RU"/>
        </w:rPr>
        <w:t xml:space="preserve">задач воспитания: </w:t>
      </w:r>
    </w:p>
    <w:p w:rsidR="00A83401"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обеспечить усвоение учащимися знаний норм, духовно-нравственных ценностей, традиций, которые выработало российское общество (социально значимых знаний); </w:t>
      </w:r>
    </w:p>
    <w:p w:rsidR="00A83401"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обеспечить формирование и развитие личностных отношений к этим нормам, ценностям, традициям (их освоение, принятие); </w:t>
      </w:r>
    </w:p>
    <w:p w:rsidR="00A83401"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обеспечить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w:t>
      </w:r>
    </w:p>
    <w:p w:rsidR="00A83401"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реализовывать воспитывающее обучение, при котором усвоение учащимися содержания учебных дисциплин выступает также средством формирования системы отношений к окружающему миру, другим людям, к самому себе, а также к усваиваемому учебному материалу;</w:t>
      </w:r>
    </w:p>
    <w:p w:rsidR="00A83401"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использовать воспитательный потенциал внеурочной деятельности, обеспечивать занятость детей в объединениях по интересам, функционирующих как в школе, так и в других организациях (организациях дополнительного образования, культуры, физической культуры и спорта); </w:t>
      </w:r>
    </w:p>
    <w:p w:rsidR="0054232B" w:rsidRPr="00C11480" w:rsidRDefault="0054232B" w:rsidP="003A66C5">
      <w:pPr>
        <w:pStyle w:val="af9"/>
        <w:numPr>
          <w:ilvl w:val="0"/>
          <w:numId w:val="100"/>
        </w:numPr>
        <w:tabs>
          <w:tab w:val="left" w:pos="0"/>
          <w:tab w:val="left" w:pos="851"/>
        </w:tabs>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обеспечить достижение личностных результатов освоения общеобразовательных программ в соответствии с ФГОС. </w:t>
      </w:r>
    </w:p>
    <w:p w:rsidR="0054232B" w:rsidRPr="00C11480" w:rsidRDefault="0054232B" w:rsidP="00A83401">
      <w:pPr>
        <w:spacing w:after="0" w:line="240" w:lineRule="auto"/>
        <w:ind w:firstLine="709"/>
        <w:jc w:val="both"/>
        <w:rPr>
          <w:rFonts w:ascii="Times New Roman" w:eastAsia="№Е" w:hAnsi="Times New Roman" w:cs="Times New Roman"/>
          <w:iCs/>
          <w:sz w:val="24"/>
          <w:szCs w:val="24"/>
          <w:lang w:eastAsia="ru-RU"/>
        </w:rPr>
      </w:pPr>
      <w:r w:rsidRPr="00C11480">
        <w:rPr>
          <w:rFonts w:ascii="Times New Roman" w:eastAsia="№Е" w:hAnsi="Times New Roman" w:cs="Times New Roman"/>
          <w:bCs/>
          <w:iCs/>
          <w:sz w:val="24"/>
          <w:szCs w:val="24"/>
          <w:lang w:eastAsia="ru-RU"/>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rsidRPr="00C11480">
        <w:rPr>
          <w:rFonts w:ascii="Times New Roman" w:eastAsia="№Е" w:hAnsi="Times New Roman" w:cs="Times New Roman"/>
          <w:iCs/>
          <w:sz w:val="24"/>
          <w:szCs w:val="24"/>
          <w:lang w:eastAsia="ru-RU"/>
        </w:rP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w:t>
      </w:r>
    </w:p>
    <w:p w:rsidR="00765A76" w:rsidRPr="00C11480" w:rsidRDefault="0054232B" w:rsidP="00765A76">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Воспитательная деятельность в общеобразовательной организации планируется и осуществляется на основе аксиологического, антропологического, культурно-исторического, 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w:t>
      </w:r>
      <w:bookmarkStart w:id="63" w:name="_Toc114488316"/>
      <w:r w:rsidR="00765A76" w:rsidRPr="00C11480">
        <w:rPr>
          <w:rFonts w:ascii="Times New Roman" w:eastAsia="Calibri" w:hAnsi="Times New Roman" w:cs="Times New Roman"/>
          <w:sz w:val="24"/>
          <w:szCs w:val="24"/>
        </w:rPr>
        <w:t>зивности, возрастосообразности.</w:t>
      </w:r>
    </w:p>
    <w:p w:rsidR="0054232B" w:rsidRPr="00C11480" w:rsidRDefault="0054232B" w:rsidP="00765A76">
      <w:pPr>
        <w:spacing w:after="0" w:line="240" w:lineRule="auto"/>
        <w:ind w:firstLine="709"/>
        <w:jc w:val="both"/>
        <w:rPr>
          <w:rFonts w:ascii="Times New Roman" w:eastAsia="Calibri" w:hAnsi="Times New Roman" w:cs="Times New Roman"/>
          <w:b/>
          <w:sz w:val="24"/>
          <w:szCs w:val="24"/>
        </w:rPr>
      </w:pPr>
      <w:r w:rsidRPr="00C11480">
        <w:rPr>
          <w:rFonts w:ascii="Times New Roman" w:hAnsi="Times New Roman" w:cs="Times New Roman"/>
          <w:b/>
          <w:sz w:val="24"/>
          <w:szCs w:val="24"/>
        </w:rPr>
        <w:t>Направления воспитания</w:t>
      </w:r>
      <w:bookmarkEnd w:id="63"/>
    </w:p>
    <w:p w:rsidR="0054232B" w:rsidRPr="00C11480" w:rsidRDefault="0054232B" w:rsidP="0054232B">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гражданско-патриотическое воспитание –</w:t>
      </w:r>
      <w:r w:rsidR="009351FF"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 обязанностям гражданина России, правовой и политической культуры;</w:t>
      </w:r>
      <w:r w:rsidR="009351FF" w:rsidRPr="00C11480">
        <w:rPr>
          <w:rFonts w:ascii="Times New Roman" w:eastAsia="Calibri" w:hAnsi="Times New Roman" w:cs="Times New Roman"/>
          <w:sz w:val="24"/>
          <w:szCs w:val="24"/>
        </w:rPr>
        <w:t xml:space="preserve"> </w:t>
      </w:r>
      <w:r w:rsidRPr="00C11480">
        <w:rPr>
          <w:rFonts w:ascii="Times New Roman" w:eastAsia="Calibri" w:hAnsi="Times New Roman" w:cs="Times New Roman"/>
          <w:sz w:val="24"/>
          <w:szCs w:val="24"/>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духовно-нравственное воспитание –</w:t>
      </w:r>
      <w:r w:rsidR="00354F50"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эстетическое воспитание –</w:t>
      </w:r>
      <w:r w:rsidR="00354F50"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физическое воспитание</w:t>
      </w:r>
      <w:r w:rsidRPr="00C11480">
        <w:rPr>
          <w:rFonts w:ascii="Times New Roman" w:eastAsia="Calibri" w:hAnsi="Times New Roman" w:cs="Times New Roman"/>
          <w:sz w:val="24"/>
          <w:szCs w:val="24"/>
        </w:rPr>
        <w:t>,</w:t>
      </w:r>
      <w:r w:rsidRPr="00C11480">
        <w:rPr>
          <w:rFonts w:ascii="Times New Roman" w:eastAsia="Calibri" w:hAnsi="Times New Roman" w:cs="Times New Roman"/>
          <w:b/>
          <w:sz w:val="24"/>
          <w:szCs w:val="24"/>
        </w:rPr>
        <w:t xml:space="preserve"> формирование культуры здорового образа жизни и эмоционального благополучия –</w:t>
      </w:r>
      <w:r w:rsidR="00354F50"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трудовое воспитание –</w:t>
      </w:r>
      <w:r w:rsidR="00354F50"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b/>
          <w:sz w:val="24"/>
          <w:szCs w:val="24"/>
        </w:rPr>
      </w:pPr>
      <w:r w:rsidRPr="00C11480">
        <w:rPr>
          <w:rFonts w:ascii="Times New Roman" w:eastAsia="Calibri" w:hAnsi="Times New Roman" w:cs="Times New Roman"/>
          <w:sz w:val="24"/>
          <w:szCs w:val="24"/>
        </w:rPr>
        <w:t xml:space="preserve">- </w:t>
      </w:r>
      <w:r w:rsidRPr="00C11480">
        <w:rPr>
          <w:rFonts w:ascii="Times New Roman" w:eastAsia="Calibri" w:hAnsi="Times New Roman" w:cs="Times New Roman"/>
          <w:b/>
          <w:sz w:val="24"/>
          <w:szCs w:val="24"/>
        </w:rPr>
        <w:t xml:space="preserve">экологическое воспитание - </w:t>
      </w:r>
      <w:r w:rsidRPr="00C11480">
        <w:rPr>
          <w:rFonts w:ascii="Times New Roman" w:eastAsia="Calibri" w:hAnsi="Times New Roman" w:cs="Times New Roman"/>
          <w:sz w:val="24"/>
          <w:szCs w:val="24"/>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54232B" w:rsidRPr="00C11480" w:rsidRDefault="0054232B" w:rsidP="0054232B">
      <w:pPr>
        <w:widowControl w:val="0"/>
        <w:tabs>
          <w:tab w:val="left" w:pos="426"/>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ценности научного познания –</w:t>
      </w:r>
      <w:r w:rsidR="00354F50"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 xml:space="preserve">воспитание стремления к познанию себя и других людей, природы и общества, к получению знаний, качественного образования с учётом личностных </w:t>
      </w:r>
      <w:r w:rsidRPr="00C11480">
        <w:rPr>
          <w:rFonts w:ascii="Times New Roman" w:eastAsia="Calibri" w:hAnsi="Times New Roman" w:cs="Times New Roman"/>
          <w:sz w:val="24"/>
          <w:szCs w:val="24"/>
        </w:rPr>
        <w:lastRenderedPageBreak/>
        <w:t>интересов и общественных потребностей.</w:t>
      </w:r>
    </w:p>
    <w:p w:rsidR="0054232B" w:rsidRPr="00C11480" w:rsidRDefault="0054232B" w:rsidP="0054232B">
      <w:pPr>
        <w:pStyle w:val="1"/>
        <w:spacing w:before="0"/>
        <w:ind w:firstLine="708"/>
        <w:rPr>
          <w:sz w:val="24"/>
          <w:szCs w:val="24"/>
        </w:rPr>
      </w:pPr>
      <w:bookmarkStart w:id="64" w:name="_Toc114488317"/>
      <w:bookmarkStart w:id="65" w:name="_Toc171605069"/>
      <w:bookmarkStart w:id="66" w:name="_Toc171606030"/>
      <w:bookmarkStart w:id="67" w:name="_Toc179026476"/>
      <w:r w:rsidRPr="00C11480">
        <w:rPr>
          <w:sz w:val="24"/>
          <w:szCs w:val="24"/>
        </w:rPr>
        <w:t>2.</w:t>
      </w:r>
      <w:r w:rsidR="00A83401" w:rsidRPr="00C11480">
        <w:rPr>
          <w:sz w:val="24"/>
          <w:szCs w:val="24"/>
        </w:rPr>
        <w:t>13.1</w:t>
      </w:r>
      <w:r w:rsidRPr="00C11480">
        <w:rPr>
          <w:sz w:val="24"/>
          <w:szCs w:val="24"/>
        </w:rPr>
        <w:t>. Целевые ориентиры результатов воспитания</w:t>
      </w:r>
      <w:bookmarkEnd w:id="64"/>
      <w:bookmarkEnd w:id="65"/>
      <w:bookmarkEnd w:id="66"/>
      <w:bookmarkEnd w:id="67"/>
    </w:p>
    <w:p w:rsidR="0054232B" w:rsidRPr="00C11480" w:rsidRDefault="0054232B" w:rsidP="0054232B">
      <w:pPr>
        <w:spacing w:after="0" w:line="240" w:lineRule="auto"/>
        <w:ind w:firstLine="709"/>
        <w:jc w:val="both"/>
        <w:rPr>
          <w:rFonts w:ascii="Times New Roman" w:eastAsia="Calibri" w:hAnsi="Times New Roman" w:cs="Times New Roman"/>
          <w:b/>
          <w:sz w:val="24"/>
          <w:szCs w:val="24"/>
        </w:rPr>
      </w:pPr>
      <w:r w:rsidRPr="00C11480">
        <w:rPr>
          <w:rFonts w:ascii="Times New Roman" w:eastAsia="Calibri" w:hAnsi="Times New Roman" w:cs="Times New Roman"/>
          <w:sz w:val="24"/>
          <w:szCs w:val="24"/>
        </w:rPr>
        <w:t>Целевые ориентиры результатов в воспитании, развитии личности обучающихся, на достижение которых направлена деятельность педагогического коллектива для выполнения требований ФГОС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rsidR="0054232B" w:rsidRPr="00C11480" w:rsidRDefault="0054232B" w:rsidP="0054232B">
      <w:pPr>
        <w:spacing w:after="0" w:line="240" w:lineRule="auto"/>
        <w:ind w:firstLine="709"/>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 xml:space="preserve">Целевые ориентиры результатов воспитания на уровне начального общего образования: </w:t>
      </w:r>
    </w:p>
    <w:tbl>
      <w:tblPr>
        <w:tblW w:w="101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114"/>
      </w:tblGrid>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851"/>
              </w:tabs>
              <w:spacing w:after="0" w:line="240" w:lineRule="auto"/>
              <w:rPr>
                <w:rFonts w:ascii="Times New Roman" w:eastAsia="Calibri" w:hAnsi="Times New Roman" w:cs="Times New Roman"/>
                <w:b/>
                <w:sz w:val="24"/>
                <w:szCs w:val="24"/>
              </w:rPr>
            </w:pPr>
            <w:r w:rsidRPr="00C11480">
              <w:rPr>
                <w:rFonts w:ascii="Times New Roman" w:eastAsia="Calibri" w:hAnsi="Times New Roman" w:cs="Times New Roman"/>
                <w:b/>
                <w:sz w:val="24"/>
                <w:szCs w:val="24"/>
              </w:rPr>
              <w:t>Гражданско-патриотическое воспитание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Знающий и любящий свою малую родину, свой край, имеющий представление о Родине</w:t>
            </w:r>
            <w:r w:rsidRPr="00C11480">
              <w:rPr>
                <w:rFonts w:ascii="Times New Roman" w:eastAsia="Calibri" w:hAnsi="Times New Roman" w:cs="Times New Roman"/>
                <w:b/>
                <w:sz w:val="24"/>
                <w:szCs w:val="24"/>
              </w:rPr>
              <w:t xml:space="preserve"> –</w:t>
            </w:r>
            <w:r w:rsidR="007E442A"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России, её территории, расположении.</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Сознающий принадлежность к своему народу и к общности граждан России, проявляющий уважение к своему и другим народам.</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Понимающий свою сопричастность к прошлому, настоящему и будущему родного края, своей Родины</w:t>
            </w:r>
            <w:r w:rsidRPr="00C11480">
              <w:rPr>
                <w:rFonts w:ascii="Times New Roman" w:eastAsia="Calibri" w:hAnsi="Times New Roman" w:cs="Times New Roman"/>
                <w:b/>
                <w:sz w:val="24"/>
                <w:szCs w:val="24"/>
              </w:rPr>
              <w:t xml:space="preserve"> –</w:t>
            </w:r>
            <w:r w:rsidRPr="00C11480">
              <w:rPr>
                <w:rFonts w:ascii="Times New Roman" w:eastAsia="Calibri" w:hAnsi="Times New Roman" w:cs="Times New Roman"/>
                <w:sz w:val="24"/>
                <w:szCs w:val="24"/>
              </w:rPr>
              <w:t>России, Российского государства.</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Имеющий первоначальные представления о правах и ответственности человека в обществе, гражданских правах и обязанностях.</w:t>
            </w:r>
          </w:p>
          <w:p w:rsidR="0054232B" w:rsidRPr="00C11480" w:rsidRDefault="0054232B" w:rsidP="00F27D91">
            <w:pPr>
              <w:tabs>
                <w:tab w:val="left" w:pos="31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Принимающий участие в жизни класса, общеобразовательной организации, в доступной по возрасту социально значимой деятельности.</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rPr>
                <w:rFonts w:ascii="Times New Roman" w:eastAsia="Calibri" w:hAnsi="Times New Roman" w:cs="Times New Roman"/>
                <w:b/>
                <w:sz w:val="24"/>
                <w:szCs w:val="24"/>
              </w:rPr>
            </w:pPr>
            <w:r w:rsidRPr="00C11480">
              <w:rPr>
                <w:rFonts w:ascii="Times New Roman" w:eastAsia="Calibri" w:hAnsi="Times New Roman" w:cs="Times New Roman"/>
                <w:b/>
                <w:sz w:val="24"/>
                <w:szCs w:val="24"/>
              </w:rPr>
              <w:t>Духовно-нравственное воспитание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Уважающий духовно-нравственную культуру своей семьи, своего народа, семейные ценности с учётом национальной, религиозной принадлежности.</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Сознающий ценность каждой человеческой жизни, признающий индивидуальность и достоинство каждого человека. </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Умеющий оценивать поступки с позиции их соответствия нравственным нормам, осознающий ответственность за свои поступки.</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Сознающий нравственную и эстетическую ценность литературы, родного языка, русского языка, проявляющий интерес к чтению.</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 w:val="left" w:pos="430"/>
              </w:tabs>
              <w:spacing w:after="0" w:line="240" w:lineRule="auto"/>
              <w:rPr>
                <w:rFonts w:ascii="Times New Roman" w:eastAsia="Calibri" w:hAnsi="Times New Roman" w:cs="Times New Roman"/>
                <w:b/>
                <w:sz w:val="24"/>
                <w:szCs w:val="24"/>
              </w:rPr>
            </w:pPr>
            <w:r w:rsidRPr="00C11480">
              <w:rPr>
                <w:rFonts w:ascii="Times New Roman" w:eastAsia="Calibri" w:hAnsi="Times New Roman" w:cs="Times New Roman"/>
                <w:b/>
                <w:sz w:val="24"/>
                <w:szCs w:val="24"/>
              </w:rPr>
              <w:t>Эстетическое воспитание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Способный воспринимать и чувствовать прекрасное в быту, природе, искусстве, творчестве людей.</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Проявляющий интерес и уважение к отечественной и мировой художественной культуре.</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Проявляющий стремление к самовыражению в разных видах художественной деятельности, искусстве.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 w:val="left" w:pos="430"/>
              </w:tabs>
              <w:spacing w:after="0" w:line="240" w:lineRule="auto"/>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Физическое воспитание, формирование культуры здоровья и эмоционального благополучия</w:t>
            </w:r>
          </w:p>
        </w:tc>
      </w:tr>
      <w:tr w:rsidR="0054232B" w:rsidRPr="00C11480" w:rsidTr="00F27D91">
        <w:trPr>
          <w:trHeight w:val="131"/>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Владеющий основными навыками личной и общественной гигиены, безопасного поведения в быту, природе, обществе.</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Ориентированный на физическое развитие с учётом возможностей здоровья, занятия физкультурой и спортом.</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Сознающий и принимающий свою половую принадлежность, соответствующие ей психофизические и поведенческие особенности с учётом возраста.</w:t>
            </w:r>
          </w:p>
        </w:tc>
      </w:tr>
      <w:tr w:rsidR="0054232B" w:rsidRPr="00C11480" w:rsidTr="00F27D91">
        <w:trPr>
          <w:trHeight w:val="131"/>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 w:val="left" w:pos="430"/>
              </w:tabs>
              <w:spacing w:after="0" w:line="240" w:lineRule="auto"/>
              <w:rPr>
                <w:rFonts w:ascii="Times New Roman" w:eastAsia="Calibri" w:hAnsi="Times New Roman" w:cs="Times New Roman"/>
                <w:b/>
                <w:sz w:val="24"/>
                <w:szCs w:val="24"/>
              </w:rPr>
            </w:pPr>
            <w:r w:rsidRPr="00C11480">
              <w:rPr>
                <w:rFonts w:ascii="Times New Roman" w:eastAsia="Calibri" w:hAnsi="Times New Roman" w:cs="Times New Roman"/>
                <w:b/>
                <w:sz w:val="24"/>
                <w:szCs w:val="24"/>
              </w:rPr>
              <w:lastRenderedPageBreak/>
              <w:t>Трудовое воспитание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Сознающий ценность труда в жизни человека, семьи, общества. </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Проявляющий уважение к труду, людям труда, бережное отношение к результатам труда, ответственное потребление. </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Проявляющий интерес к разным профессиям.</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Участвующий в различных видах доступного по возрасту труда, трудовой деятельности.</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 w:val="left" w:pos="430"/>
              </w:tabs>
              <w:spacing w:after="0" w:line="240" w:lineRule="auto"/>
              <w:rPr>
                <w:rFonts w:ascii="Times New Roman" w:eastAsia="Calibri" w:hAnsi="Times New Roman" w:cs="Times New Roman"/>
                <w:sz w:val="24"/>
                <w:szCs w:val="24"/>
              </w:rPr>
            </w:pPr>
            <w:r w:rsidRPr="00C11480">
              <w:rPr>
                <w:rFonts w:ascii="Times New Roman" w:eastAsia="Calibri" w:hAnsi="Times New Roman" w:cs="Times New Roman"/>
                <w:b/>
                <w:sz w:val="24"/>
                <w:szCs w:val="24"/>
              </w:rPr>
              <w:t>Экологическое воспитание</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Понимающий ценность природы, зависимость жизни людей от природы, влияние людей на природу, окружающую среду.</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Проявляющий любовь и бережное отношение к природе, неприятие действий, приносящих вред природе, особенно живым существам.</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Выражающий готовность в своей деятельности придерживаться экологических норм.</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 w:val="left" w:pos="430"/>
              </w:tabs>
              <w:spacing w:after="0" w:line="240" w:lineRule="auto"/>
              <w:rPr>
                <w:rFonts w:ascii="Times New Roman" w:eastAsia="Calibri" w:hAnsi="Times New Roman" w:cs="Times New Roman"/>
                <w:sz w:val="24"/>
                <w:szCs w:val="24"/>
              </w:rPr>
            </w:pPr>
            <w:r w:rsidRPr="00C11480">
              <w:rPr>
                <w:rFonts w:ascii="Times New Roman" w:eastAsia="Calibri" w:hAnsi="Times New Roman" w:cs="Times New Roman"/>
                <w:b/>
                <w:sz w:val="24"/>
                <w:szCs w:val="24"/>
              </w:rPr>
              <w:t>Ценности научного познания</w:t>
            </w:r>
          </w:p>
        </w:tc>
      </w:tr>
      <w:tr w:rsidR="0054232B" w:rsidRPr="00C11480" w:rsidTr="00F27D91">
        <w:trPr>
          <w:jc w:val="center"/>
        </w:trPr>
        <w:tc>
          <w:tcPr>
            <w:tcW w:w="10114" w:type="dxa"/>
            <w:tcBorders>
              <w:top w:val="single" w:sz="4" w:space="0" w:color="000000"/>
              <w:left w:val="single" w:sz="4" w:space="0" w:color="000000"/>
              <w:bottom w:val="single" w:sz="4" w:space="0" w:color="000000"/>
              <w:right w:val="single" w:sz="4" w:space="0" w:color="000000"/>
            </w:tcBorders>
          </w:tcPr>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Выражающий познавательные интересы, активность, любознательность и самостоятельность в познании, интерес и уважение к научным знаниям, науке.</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rsidR="0054232B" w:rsidRPr="00C11480" w:rsidRDefault="0054232B" w:rsidP="00F27D91">
            <w:pPr>
              <w:tabs>
                <w:tab w:val="left" w:pos="4"/>
                <w:tab w:val="left" w:pos="288"/>
              </w:tabs>
              <w:spacing w:after="0" w:line="240" w:lineRule="auto"/>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Имеющий первоначальные навыки наблюдений, систематизации и осмысления опыта в естественнонаучной и гуманитарной областях знания.</w:t>
            </w:r>
          </w:p>
        </w:tc>
      </w:tr>
    </w:tbl>
    <w:p w:rsidR="00035418" w:rsidRPr="00C11480" w:rsidRDefault="00035418" w:rsidP="00035418"/>
    <w:p w:rsidR="006668B0" w:rsidRPr="00C11480" w:rsidRDefault="006668B0" w:rsidP="006366D0">
      <w:pPr>
        <w:pStyle w:val="1"/>
        <w:keepNext w:val="0"/>
        <w:keepLines w:val="0"/>
        <w:widowControl w:val="0"/>
        <w:spacing w:before="0" w:line="240" w:lineRule="auto"/>
        <w:ind w:firstLine="709"/>
        <w:jc w:val="center"/>
        <w:rPr>
          <w:sz w:val="24"/>
          <w:szCs w:val="24"/>
        </w:rPr>
      </w:pPr>
      <w:bookmarkStart w:id="68" w:name="_Toc114488318"/>
      <w:bookmarkStart w:id="69" w:name="_Toc171605070"/>
      <w:bookmarkStart w:id="70" w:name="_Toc171606031"/>
      <w:bookmarkStart w:id="71" w:name="_Toc179026477"/>
      <w:r w:rsidRPr="00C11480">
        <w:rPr>
          <w:sz w:val="24"/>
          <w:szCs w:val="24"/>
        </w:rPr>
        <w:t>2.</w:t>
      </w:r>
      <w:r w:rsidR="006366D0" w:rsidRPr="00C11480">
        <w:rPr>
          <w:sz w:val="24"/>
          <w:szCs w:val="24"/>
        </w:rPr>
        <w:t>2</w:t>
      </w:r>
      <w:r w:rsidRPr="00C11480">
        <w:rPr>
          <w:sz w:val="24"/>
          <w:szCs w:val="24"/>
        </w:rPr>
        <w:t>.2. Содержательный раздел</w:t>
      </w:r>
      <w:bookmarkEnd w:id="68"/>
      <w:bookmarkEnd w:id="69"/>
      <w:bookmarkEnd w:id="70"/>
      <w:bookmarkEnd w:id="71"/>
    </w:p>
    <w:p w:rsidR="00A83401" w:rsidRPr="00C11480" w:rsidRDefault="006668B0" w:rsidP="006366D0">
      <w:pPr>
        <w:pStyle w:val="1"/>
        <w:keepNext w:val="0"/>
        <w:keepLines w:val="0"/>
        <w:widowControl w:val="0"/>
        <w:spacing w:before="0" w:line="240" w:lineRule="auto"/>
        <w:ind w:firstLine="709"/>
        <w:rPr>
          <w:sz w:val="24"/>
          <w:szCs w:val="24"/>
        </w:rPr>
      </w:pPr>
      <w:bookmarkStart w:id="72" w:name="_Toc114488319"/>
      <w:bookmarkStart w:id="73" w:name="_Toc171605071"/>
      <w:bookmarkStart w:id="74" w:name="_Toc171606032"/>
      <w:bookmarkStart w:id="75" w:name="_Toc179026478"/>
      <w:r w:rsidRPr="00C11480">
        <w:rPr>
          <w:sz w:val="24"/>
          <w:szCs w:val="24"/>
        </w:rPr>
        <w:t>2.</w:t>
      </w:r>
      <w:r w:rsidR="006366D0" w:rsidRPr="00C11480">
        <w:rPr>
          <w:sz w:val="24"/>
          <w:szCs w:val="24"/>
        </w:rPr>
        <w:t>2</w:t>
      </w:r>
      <w:r w:rsidRPr="00C11480">
        <w:rPr>
          <w:sz w:val="24"/>
          <w:szCs w:val="24"/>
        </w:rPr>
        <w:t>.2.1. Уклад общеобразовательной организации</w:t>
      </w:r>
      <w:bookmarkEnd w:id="72"/>
      <w:bookmarkEnd w:id="73"/>
      <w:bookmarkEnd w:id="74"/>
      <w:bookmarkEnd w:id="75"/>
    </w:p>
    <w:p w:rsidR="006668B0" w:rsidRPr="00C11480" w:rsidRDefault="006668B0" w:rsidP="006366D0">
      <w:pPr>
        <w:pStyle w:val="1"/>
        <w:keepNext w:val="0"/>
        <w:keepLines w:val="0"/>
        <w:widowControl w:val="0"/>
        <w:spacing w:before="0" w:line="240" w:lineRule="auto"/>
        <w:ind w:firstLine="709"/>
        <w:jc w:val="both"/>
        <w:rPr>
          <w:b w:val="0"/>
          <w:sz w:val="24"/>
          <w:szCs w:val="24"/>
        </w:rPr>
      </w:pPr>
      <w:bookmarkStart w:id="76" w:name="_Toc179026479"/>
      <w:r w:rsidRPr="00C11480">
        <w:rPr>
          <w:rFonts w:cs="Times New Roman"/>
          <w:b w:val="0"/>
          <w:sz w:val="24"/>
          <w:szCs w:val="24"/>
        </w:rPr>
        <w:t>Главные задачи современной школы – раскрытие способностей каждого ученика, воспитание личност</w:t>
      </w:r>
      <w:r w:rsidR="00A83401" w:rsidRPr="00C11480">
        <w:rPr>
          <w:rFonts w:cs="Times New Roman"/>
          <w:b w:val="0"/>
          <w:sz w:val="24"/>
          <w:szCs w:val="24"/>
        </w:rPr>
        <w:t xml:space="preserve">и, готовой к жизни в </w:t>
      </w:r>
      <w:r w:rsidRPr="00C11480">
        <w:rPr>
          <w:rFonts w:cs="Times New Roman"/>
          <w:b w:val="0"/>
          <w:sz w:val="24"/>
          <w:szCs w:val="24"/>
        </w:rPr>
        <w:t>высокотехн</w:t>
      </w:r>
      <w:r w:rsidR="00A83401" w:rsidRPr="00C11480">
        <w:rPr>
          <w:rFonts w:cs="Times New Roman"/>
          <w:b w:val="0"/>
          <w:sz w:val="24"/>
          <w:szCs w:val="24"/>
        </w:rPr>
        <w:t xml:space="preserve">ологичном, конкурентном мире, а </w:t>
      </w:r>
      <w:r w:rsidRPr="00C11480">
        <w:rPr>
          <w:rFonts w:cs="Times New Roman"/>
          <w:b w:val="0"/>
          <w:sz w:val="24"/>
          <w:szCs w:val="24"/>
        </w:rPr>
        <w:t>результат образования – это не только знания по конкретным дисципли</w:t>
      </w:r>
      <w:r w:rsidR="00A83401" w:rsidRPr="00C11480">
        <w:rPr>
          <w:rFonts w:cs="Times New Roman"/>
          <w:b w:val="0"/>
          <w:sz w:val="24"/>
          <w:szCs w:val="24"/>
        </w:rPr>
        <w:t xml:space="preserve">нам, но и умение применять их в </w:t>
      </w:r>
      <w:r w:rsidRPr="00C11480">
        <w:rPr>
          <w:rFonts w:cs="Times New Roman"/>
          <w:b w:val="0"/>
          <w:sz w:val="24"/>
          <w:szCs w:val="24"/>
        </w:rPr>
        <w:t>пов</w:t>
      </w:r>
      <w:r w:rsidR="00A83401" w:rsidRPr="00C11480">
        <w:rPr>
          <w:rFonts w:cs="Times New Roman"/>
          <w:b w:val="0"/>
          <w:sz w:val="24"/>
          <w:szCs w:val="24"/>
        </w:rPr>
        <w:t xml:space="preserve">седневной жизни, использовать в </w:t>
      </w:r>
      <w:r w:rsidRPr="00C11480">
        <w:rPr>
          <w:rFonts w:cs="Times New Roman"/>
          <w:b w:val="0"/>
          <w:sz w:val="24"/>
          <w:szCs w:val="24"/>
        </w:rPr>
        <w:t>дальнейшем обучении».</w:t>
      </w:r>
      <w:bookmarkEnd w:id="76"/>
    </w:p>
    <w:p w:rsidR="00F21E90" w:rsidRPr="00C11480" w:rsidRDefault="00F21E90" w:rsidP="00A83401">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Миссия </w:t>
      </w:r>
      <w:r w:rsidR="00A83401" w:rsidRPr="00C11480">
        <w:rPr>
          <w:rFonts w:ascii="Times New Roman" w:hAnsi="Times New Roman" w:cs="Times New Roman"/>
          <w:sz w:val="24"/>
          <w:szCs w:val="24"/>
        </w:rPr>
        <w:t>МКОУ СОШ с.Большой Китяк  Малмыжского района</w:t>
      </w:r>
      <w:r w:rsidRPr="00C11480">
        <w:rPr>
          <w:rFonts w:ascii="Times New Roman" w:hAnsi="Times New Roman" w:cs="Times New Roman"/>
          <w:sz w:val="24"/>
          <w:szCs w:val="24"/>
        </w:rPr>
        <w:t xml:space="preserve"> состоит в том, чтобы создать открытую безопасную образовательную среду и благоприятные условия для формирования образа успешного человека. Сознательное отношение к здоровью – путь к Успеху! Успешного в работе, квалифицированного и творческого работника должна подготовить школа. «Личность. Интеллект. Культура» – именно в них отражаются видение школы и основные ценности школы. Школа должна помочь детям взрастить потребность с каждым днем становиться лучше, научить быть толерантными и общительными. Поэтому именно ученик является основной ценностью всей жизни образовательного учреждения, он источник вдохновения учителя, педагога, директора. </w:t>
      </w:r>
    </w:p>
    <w:p w:rsidR="00A83401" w:rsidRPr="00C11480" w:rsidRDefault="00F21E90" w:rsidP="00A83401">
      <w:pPr>
        <w:spacing w:after="0" w:line="240" w:lineRule="auto"/>
        <w:ind w:firstLine="708"/>
        <w:jc w:val="both"/>
        <w:rPr>
          <w:rFonts w:ascii="Times New Roman" w:hAnsi="Times New Roman" w:cs="Times New Roman"/>
          <w:sz w:val="24"/>
          <w:szCs w:val="24"/>
        </w:rPr>
      </w:pPr>
      <w:r w:rsidRPr="00C11480">
        <w:rPr>
          <w:rFonts w:ascii="Times New Roman" w:hAnsi="Times New Roman" w:cs="Times New Roman"/>
          <w:sz w:val="24"/>
          <w:szCs w:val="24"/>
        </w:rPr>
        <w:t>Социально-педагогическая миссия школы состоит в удовлетворении образовательных потребностей учащихся; обучении и воспитании на основе базовых ценностей творческих, свободно осуществляющих свой жизненный выбор личностей, адаптивных к любым изменениям в окружающей среде (социальной, природной), адекватно оценивающих свои способности и возможности в социальной и профессиональной жизни, стремящихся к вершинам жизненного успеха, в том числе профессионального, с целью их социальной и личностной реализации. Миссия школы также и в том, чтобы показать, как можно формировать социально успешную личность (как среди учащихся, так и среди педагогов), на основе выявления каждым субъектом образовательной процесса своих уникальных смыслов жизнедеятельности и развития, а не следования готовым «пр</w:t>
      </w:r>
      <w:r w:rsidR="00A83401" w:rsidRPr="00C11480">
        <w:rPr>
          <w:rFonts w:ascii="Times New Roman" w:hAnsi="Times New Roman" w:cs="Times New Roman"/>
          <w:sz w:val="24"/>
          <w:szCs w:val="24"/>
        </w:rPr>
        <w:t>естижным» социальным сценариям</w:t>
      </w:r>
    </w:p>
    <w:p w:rsidR="00F21E90" w:rsidRPr="00C11480" w:rsidRDefault="00F21E90" w:rsidP="00A83401">
      <w:pPr>
        <w:spacing w:after="0" w:line="240" w:lineRule="auto"/>
        <w:ind w:firstLine="708"/>
        <w:jc w:val="both"/>
        <w:rPr>
          <w:rFonts w:ascii="Times New Roman" w:hAnsi="Times New Roman" w:cs="Times New Roman"/>
          <w:sz w:val="24"/>
          <w:szCs w:val="24"/>
        </w:rPr>
      </w:pPr>
      <w:r w:rsidRPr="00C11480">
        <w:rPr>
          <w:rFonts w:ascii="Times New Roman" w:hAnsi="Times New Roman" w:cs="Times New Roman"/>
          <w:sz w:val="24"/>
          <w:szCs w:val="24"/>
        </w:rPr>
        <w:t xml:space="preserve">В течение многих лет школа являлась неоднократным победителем и призёром различных конкурсов муниципального, регионального и всероссийских уровней. </w:t>
      </w:r>
    </w:p>
    <w:p w:rsidR="00F21E90" w:rsidRPr="00C11480" w:rsidRDefault="00F21E90" w:rsidP="00F21E90">
      <w:pPr>
        <w:spacing w:after="0" w:line="240" w:lineRule="auto"/>
        <w:ind w:firstLine="708"/>
        <w:jc w:val="both"/>
        <w:rPr>
          <w:rFonts w:ascii="Times New Roman" w:hAnsi="Times New Roman" w:cs="Times New Roman"/>
          <w:sz w:val="24"/>
          <w:szCs w:val="24"/>
        </w:rPr>
      </w:pPr>
      <w:r w:rsidRPr="00C11480">
        <w:rPr>
          <w:rFonts w:ascii="Times New Roman" w:hAnsi="Times New Roman" w:cs="Times New Roman"/>
          <w:sz w:val="24"/>
          <w:szCs w:val="24"/>
        </w:rPr>
        <w:t xml:space="preserve">Школа имеет </w:t>
      </w:r>
      <w:r w:rsidR="00A83401" w:rsidRPr="00C11480">
        <w:rPr>
          <w:rFonts w:ascii="Times New Roman" w:hAnsi="Times New Roman" w:cs="Times New Roman"/>
          <w:sz w:val="24"/>
          <w:szCs w:val="24"/>
        </w:rPr>
        <w:t>2 корпуса: школа и здание дошкольной группы,</w:t>
      </w:r>
      <w:r w:rsidRPr="00C11480">
        <w:rPr>
          <w:rFonts w:ascii="Times New Roman" w:hAnsi="Times New Roman" w:cs="Times New Roman"/>
          <w:sz w:val="24"/>
          <w:szCs w:val="24"/>
        </w:rPr>
        <w:t xml:space="preserve"> которые расположены в центре </w:t>
      </w:r>
      <w:r w:rsidR="00A83401" w:rsidRPr="00C11480">
        <w:rPr>
          <w:rFonts w:ascii="Times New Roman" w:hAnsi="Times New Roman" w:cs="Times New Roman"/>
          <w:sz w:val="24"/>
          <w:szCs w:val="24"/>
        </w:rPr>
        <w:t>с.Большой Китяк</w:t>
      </w:r>
      <w:r w:rsidRPr="00C11480">
        <w:rPr>
          <w:rFonts w:ascii="Times New Roman" w:hAnsi="Times New Roman" w:cs="Times New Roman"/>
          <w:sz w:val="24"/>
          <w:szCs w:val="24"/>
        </w:rPr>
        <w:t xml:space="preserve"> по адресу: </w:t>
      </w:r>
      <w:r w:rsidR="00A83401" w:rsidRPr="00C11480">
        <w:rPr>
          <w:rFonts w:ascii="Times New Roman" w:hAnsi="Times New Roman" w:cs="Times New Roman"/>
          <w:sz w:val="24"/>
          <w:szCs w:val="24"/>
        </w:rPr>
        <w:t>ул.Николая Тишина 11а (школа), ул.Колхозная 38б (дошкольная группа). Школа</w:t>
      </w:r>
      <w:r w:rsidRPr="00C11480">
        <w:rPr>
          <w:rFonts w:ascii="Times New Roman" w:hAnsi="Times New Roman" w:cs="Times New Roman"/>
          <w:sz w:val="24"/>
          <w:szCs w:val="24"/>
        </w:rPr>
        <w:t xml:space="preserve"> находятся в непосредственной близо</w:t>
      </w:r>
      <w:r w:rsidR="00A83401" w:rsidRPr="00C11480">
        <w:rPr>
          <w:rFonts w:ascii="Times New Roman" w:hAnsi="Times New Roman" w:cs="Times New Roman"/>
          <w:sz w:val="24"/>
          <w:szCs w:val="24"/>
        </w:rPr>
        <w:t>сти к объектам культуры</w:t>
      </w:r>
      <w:r w:rsidRPr="00C11480">
        <w:rPr>
          <w:rFonts w:ascii="Times New Roman" w:hAnsi="Times New Roman" w:cs="Times New Roman"/>
          <w:sz w:val="24"/>
          <w:szCs w:val="24"/>
        </w:rPr>
        <w:t xml:space="preserve">, что обеспечивает возможности для тесного сотрудничества. </w:t>
      </w:r>
      <w:r w:rsidR="00A83401" w:rsidRPr="00C11480">
        <w:rPr>
          <w:rFonts w:ascii="Times New Roman" w:hAnsi="Times New Roman" w:cs="Times New Roman"/>
          <w:sz w:val="24"/>
          <w:szCs w:val="24"/>
        </w:rPr>
        <w:t>Школа</w:t>
      </w:r>
      <w:r w:rsidRPr="00C11480">
        <w:rPr>
          <w:rFonts w:ascii="Times New Roman" w:hAnsi="Times New Roman" w:cs="Times New Roman"/>
          <w:sz w:val="24"/>
          <w:szCs w:val="24"/>
        </w:rPr>
        <w:t xml:space="preserve"> имеется спортивный и актовый зал</w:t>
      </w:r>
      <w:r w:rsidR="00A83401" w:rsidRPr="00C11480">
        <w:rPr>
          <w:rFonts w:ascii="Times New Roman" w:hAnsi="Times New Roman" w:cs="Times New Roman"/>
          <w:sz w:val="24"/>
          <w:szCs w:val="24"/>
        </w:rPr>
        <w:t>ы, столовая</w:t>
      </w:r>
      <w:r w:rsidRPr="00C11480">
        <w:rPr>
          <w:rFonts w:ascii="Times New Roman" w:hAnsi="Times New Roman" w:cs="Times New Roman"/>
          <w:sz w:val="24"/>
          <w:szCs w:val="24"/>
        </w:rPr>
        <w:t xml:space="preserve">. В </w:t>
      </w:r>
      <w:r w:rsidR="00A83401" w:rsidRPr="00C11480">
        <w:rPr>
          <w:rFonts w:ascii="Times New Roman" w:hAnsi="Times New Roman" w:cs="Times New Roman"/>
          <w:sz w:val="24"/>
          <w:szCs w:val="24"/>
        </w:rPr>
        <w:t>образовательном</w:t>
      </w:r>
      <w:r w:rsidRPr="00C11480">
        <w:rPr>
          <w:rFonts w:ascii="Times New Roman" w:hAnsi="Times New Roman" w:cs="Times New Roman"/>
          <w:sz w:val="24"/>
          <w:szCs w:val="24"/>
        </w:rPr>
        <w:t xml:space="preserve"> учреждения организовано обучение для учащихся 1-11-х классов. Во втором корпусе организованы занятия для воспитанников дошкольных групп.</w:t>
      </w:r>
    </w:p>
    <w:p w:rsidR="00F21E90" w:rsidRPr="00C11480" w:rsidRDefault="00F21E90" w:rsidP="00F21E90">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lastRenderedPageBreak/>
        <w:t xml:space="preserve">Особенностью организуемого в школе воспитательного процесса является наличие уклада школьной жизни,  определяемого: длительной историей существования школы, открытой в </w:t>
      </w:r>
      <w:r w:rsidR="00647491" w:rsidRPr="00C11480">
        <w:rPr>
          <w:rFonts w:ascii="Times New Roman" w:hAnsi="Times New Roman" w:cs="Times New Roman"/>
          <w:sz w:val="24"/>
          <w:szCs w:val="24"/>
        </w:rPr>
        <w:t>1984</w:t>
      </w:r>
      <w:r w:rsidRPr="00C11480">
        <w:rPr>
          <w:rFonts w:ascii="Times New Roman" w:hAnsi="Times New Roman" w:cs="Times New Roman"/>
          <w:sz w:val="24"/>
          <w:szCs w:val="24"/>
        </w:rPr>
        <w:t xml:space="preserve"> году; сравнительно небольшим коллективом учащихся (средн</w:t>
      </w:r>
      <w:r w:rsidR="00765A76" w:rsidRPr="00C11480">
        <w:rPr>
          <w:rFonts w:ascii="Times New Roman" w:hAnsi="Times New Roman" w:cs="Times New Roman"/>
          <w:sz w:val="24"/>
          <w:szCs w:val="24"/>
        </w:rPr>
        <w:t xml:space="preserve">егодовой контингент – не более </w:t>
      </w:r>
      <w:r w:rsidR="00F2435D" w:rsidRPr="00C11480">
        <w:rPr>
          <w:rFonts w:ascii="Times New Roman" w:hAnsi="Times New Roman" w:cs="Times New Roman"/>
          <w:sz w:val="24"/>
          <w:szCs w:val="24"/>
        </w:rPr>
        <w:t>8</w:t>
      </w:r>
      <w:r w:rsidR="00647491" w:rsidRPr="00C11480">
        <w:rPr>
          <w:rFonts w:ascii="Times New Roman" w:hAnsi="Times New Roman" w:cs="Times New Roman"/>
          <w:sz w:val="24"/>
          <w:szCs w:val="24"/>
        </w:rPr>
        <w:t>7</w:t>
      </w:r>
      <w:r w:rsidR="00F2435D" w:rsidRPr="00C11480">
        <w:rPr>
          <w:rFonts w:ascii="Times New Roman" w:hAnsi="Times New Roman" w:cs="Times New Roman"/>
          <w:sz w:val="24"/>
          <w:szCs w:val="24"/>
        </w:rPr>
        <w:t xml:space="preserve"> </w:t>
      </w:r>
      <w:r w:rsidRPr="00C11480">
        <w:rPr>
          <w:rFonts w:ascii="Times New Roman" w:hAnsi="Times New Roman" w:cs="Times New Roman"/>
          <w:sz w:val="24"/>
          <w:szCs w:val="24"/>
        </w:rPr>
        <w:t>человек</w:t>
      </w:r>
      <w:r w:rsidR="00F2435D" w:rsidRPr="00C11480">
        <w:rPr>
          <w:rFonts w:ascii="Times New Roman" w:hAnsi="Times New Roman" w:cs="Times New Roman"/>
          <w:sz w:val="24"/>
          <w:szCs w:val="24"/>
        </w:rPr>
        <w:t>а</w:t>
      </w:r>
      <w:r w:rsidRPr="00C11480">
        <w:rPr>
          <w:rFonts w:ascii="Times New Roman" w:hAnsi="Times New Roman" w:cs="Times New Roman"/>
          <w:sz w:val="24"/>
          <w:szCs w:val="24"/>
        </w:rPr>
        <w:t>), что дает возможность индивидуализировать воспитательный процесс, сделать его более «личностным»; отношениями между педагогами, учащимися, родителями (законными представителями) несовершеннолетних как рядом проживающими и, часто, хорошо знающими друг друга людьми; сохраняющимися традиционными отношениями в системе «взрослый–ребенок»; традиционными школьными мероприятиями, та</w:t>
      </w:r>
      <w:r w:rsidR="00F2435D" w:rsidRPr="00C11480">
        <w:rPr>
          <w:rFonts w:ascii="Times New Roman" w:hAnsi="Times New Roman" w:cs="Times New Roman"/>
          <w:sz w:val="24"/>
          <w:szCs w:val="24"/>
        </w:rPr>
        <w:t>ких как «День знаний», «День здоровья</w:t>
      </w:r>
      <w:r w:rsidRPr="00C11480">
        <w:rPr>
          <w:rFonts w:ascii="Times New Roman" w:hAnsi="Times New Roman" w:cs="Times New Roman"/>
          <w:sz w:val="24"/>
          <w:szCs w:val="24"/>
        </w:rPr>
        <w:t>», «Новый год», Военно-спортивные и патриотические конкурсы к 23 февраля (игра «Зарница», «Смотр строя и песни»), Школьный военно-патриотический конкурс «Битва хоров», посвященный 9 мая, «Последний звонок».</w:t>
      </w:r>
    </w:p>
    <w:p w:rsidR="00F21E90" w:rsidRPr="00C11480" w:rsidRDefault="00F21E90" w:rsidP="00F21E90">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 </w:t>
      </w:r>
      <w:r w:rsidR="00F2435D" w:rsidRPr="00C11480">
        <w:rPr>
          <w:rFonts w:ascii="Times New Roman" w:hAnsi="Times New Roman" w:cs="Times New Roman"/>
          <w:sz w:val="24"/>
          <w:szCs w:val="24"/>
        </w:rPr>
        <w:t xml:space="preserve">МКОУ СОШ с.Большой Китяк  Малмыжского района </w:t>
      </w:r>
      <w:r w:rsidRPr="00C11480">
        <w:rPr>
          <w:rFonts w:ascii="Times New Roman" w:eastAsia="Calibri" w:hAnsi="Times New Roman" w:cs="Times New Roman"/>
          <w:iCs/>
          <w:w w:val="0"/>
          <w:sz w:val="24"/>
          <w:szCs w:val="24"/>
        </w:rPr>
        <w:t xml:space="preserve">функционирует </w:t>
      </w:r>
      <w:r w:rsidRPr="00C11480">
        <w:rPr>
          <w:rFonts w:ascii="Times New Roman" w:eastAsia="Calibri" w:hAnsi="Times New Roman" w:cs="Times New Roman"/>
          <w:sz w:val="24"/>
          <w:szCs w:val="24"/>
        </w:rPr>
        <w:t xml:space="preserve">Центр образования естественно-научной и технологической направленностей «Точка роста», деятельность которого направлена на формирование современных компетенций и навыков у обучающихся для достижения образовательных результатов по предметным областям </w:t>
      </w:r>
      <w:r w:rsidR="004D16BD" w:rsidRPr="00C11480">
        <w:rPr>
          <w:rFonts w:ascii="Times New Roman" w:eastAsia="Calibri" w:hAnsi="Times New Roman" w:cs="Times New Roman"/>
          <w:sz w:val="24"/>
          <w:szCs w:val="24"/>
        </w:rPr>
        <w:t>«Естественнонаучные предметы»,</w:t>
      </w:r>
      <w:r w:rsidRPr="00C11480">
        <w:rPr>
          <w:rFonts w:ascii="Times New Roman" w:eastAsia="Calibri" w:hAnsi="Times New Roman" w:cs="Times New Roman"/>
          <w:sz w:val="24"/>
          <w:szCs w:val="24"/>
        </w:rPr>
        <w:t xml:space="preserve"> «Технология», образовательных программ общего образования естественно-научной и технологической направленностей, при реализации курсов внеурочной деятельности и дополнительных общеразвивающих программ естественно-научной и технической направленностей, в том числе в сетевой форме. </w:t>
      </w:r>
    </w:p>
    <w:p w:rsidR="00183F73" w:rsidRPr="00C11480" w:rsidRDefault="00183F73"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 школе созданы условия для занятий физической культурой и спортом. В наличии имеются спортивный зал, полоса препятствий. Оснащение необходимым оборудованием позволяет организовать дополнительную образовательную деятельность и реализовать образовательную программу по физической культуре на начальном, основном и среднем уровнях образования.</w:t>
      </w:r>
    </w:p>
    <w:p w:rsidR="00183F73" w:rsidRPr="00C11480" w:rsidRDefault="00F2435D"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w:t>
      </w:r>
      <w:r w:rsidR="00183F73" w:rsidRPr="00C11480">
        <w:rPr>
          <w:rFonts w:ascii="Times New Roman" w:eastAsia="Calibri" w:hAnsi="Times New Roman" w:cs="Times New Roman"/>
          <w:sz w:val="24"/>
          <w:szCs w:val="24"/>
        </w:rPr>
        <w:t xml:space="preserve"> школе в течение учебного года проводится мониторинг физического развития учащихся 1-11 классов, норм ВФСК ГТО. </w:t>
      </w:r>
    </w:p>
    <w:p w:rsidR="00183F73" w:rsidRPr="00C11480" w:rsidRDefault="00183F73"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 школе имеется  актовый зал, кабинеты технологии, лаборатории, мастерские, библиотека.</w:t>
      </w:r>
    </w:p>
    <w:p w:rsidR="00183F73" w:rsidRPr="00C11480" w:rsidRDefault="00183F73"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С целью создания благоприятной среды для укрепления и сохранения здоровья школьников, профилактики беспризорности и безнадзорности несовершеннолетних на базе </w:t>
      </w:r>
      <w:r w:rsidR="00F2435D" w:rsidRPr="00C11480">
        <w:rPr>
          <w:rFonts w:ascii="Times New Roman" w:hAnsi="Times New Roman" w:cs="Times New Roman"/>
          <w:sz w:val="24"/>
          <w:szCs w:val="24"/>
        </w:rPr>
        <w:t xml:space="preserve">МКОУ СОШ с.Большой Китяк  Малмыжского района </w:t>
      </w:r>
      <w:r w:rsidRPr="00C11480">
        <w:rPr>
          <w:rFonts w:ascii="Times New Roman" w:eastAsia="Calibri" w:hAnsi="Times New Roman" w:cs="Times New Roman"/>
          <w:sz w:val="24"/>
          <w:szCs w:val="24"/>
        </w:rPr>
        <w:t>в период летних каникул организуется работа лагеря с дневным пребыванием детей «</w:t>
      </w:r>
      <w:r w:rsidR="007C4173" w:rsidRPr="00C11480">
        <w:rPr>
          <w:rFonts w:ascii="Times New Roman" w:eastAsia="Calibri" w:hAnsi="Times New Roman" w:cs="Times New Roman"/>
          <w:sz w:val="24"/>
          <w:szCs w:val="24"/>
        </w:rPr>
        <w:t>Орлята России</w:t>
      </w:r>
      <w:r w:rsidRPr="00C11480">
        <w:rPr>
          <w:rFonts w:ascii="Times New Roman" w:eastAsia="Calibri" w:hAnsi="Times New Roman" w:cs="Times New Roman"/>
          <w:sz w:val="24"/>
          <w:szCs w:val="24"/>
        </w:rPr>
        <w:t xml:space="preserve">». При его комплектовании особое внимание уделяется детям, нуждающимся в особой заботе государства: детям из малообеспеченных, неполных семей, а также учащимся, находящимся в социально опасном положении и состоящим на разных видах профилактического учета. </w:t>
      </w:r>
    </w:p>
    <w:p w:rsidR="00183F73" w:rsidRPr="00C11480" w:rsidRDefault="00183F73"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Важное место в системе воспитательной работы отводится организации и проведению мероприятий духовно-нравственного, гражданско-патриотического направлений.</w:t>
      </w:r>
    </w:p>
    <w:p w:rsidR="00183F73" w:rsidRPr="00C11480" w:rsidRDefault="00183F73" w:rsidP="00183F7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iCs/>
          <w:w w:val="0"/>
          <w:sz w:val="24"/>
          <w:szCs w:val="24"/>
        </w:rPr>
        <w:t>В школе функционируют юнармейский отряд, объединения добровольцев (волонтёров) «</w:t>
      </w:r>
      <w:r w:rsidR="00F2435D" w:rsidRPr="00C11480">
        <w:rPr>
          <w:rFonts w:ascii="Times New Roman" w:eastAsia="Calibri" w:hAnsi="Times New Roman" w:cs="Times New Roman"/>
          <w:iCs/>
          <w:w w:val="0"/>
          <w:sz w:val="24"/>
          <w:szCs w:val="24"/>
        </w:rPr>
        <w:t>Лесное волонтерство</w:t>
      </w:r>
      <w:r w:rsidRPr="00C11480">
        <w:rPr>
          <w:rFonts w:ascii="Times New Roman" w:eastAsia="Calibri" w:hAnsi="Times New Roman" w:cs="Times New Roman"/>
          <w:iCs/>
          <w:w w:val="0"/>
          <w:sz w:val="24"/>
          <w:szCs w:val="24"/>
        </w:rPr>
        <w:t xml:space="preserve">», </w:t>
      </w:r>
      <w:r w:rsidR="00F2435D" w:rsidRPr="00C11480">
        <w:rPr>
          <w:rFonts w:ascii="Times New Roman" w:eastAsia="Calibri" w:hAnsi="Times New Roman" w:cs="Times New Roman"/>
          <w:iCs/>
          <w:w w:val="0"/>
          <w:sz w:val="24"/>
          <w:szCs w:val="24"/>
        </w:rPr>
        <w:t>Орлята России</w:t>
      </w:r>
      <w:r w:rsidR="000B2A47" w:rsidRPr="00C11480">
        <w:rPr>
          <w:rFonts w:ascii="Times New Roman" w:eastAsia="Calibri" w:hAnsi="Times New Roman" w:cs="Times New Roman"/>
          <w:iCs/>
          <w:w w:val="0"/>
          <w:sz w:val="24"/>
          <w:szCs w:val="24"/>
        </w:rPr>
        <w:t>, первичное отделение РДДМ.</w:t>
      </w:r>
    </w:p>
    <w:p w:rsidR="00183F73" w:rsidRPr="00C11480" w:rsidRDefault="00183F73" w:rsidP="00183F73">
      <w:pPr>
        <w:spacing w:after="0" w:line="240" w:lineRule="auto"/>
        <w:ind w:firstLine="709"/>
        <w:jc w:val="both"/>
        <w:rPr>
          <w:rFonts w:ascii="Times New Roman" w:eastAsia="Calibri" w:hAnsi="Times New Roman" w:cs="Times New Roman"/>
          <w:iCs/>
          <w:w w:val="0"/>
          <w:sz w:val="24"/>
          <w:szCs w:val="24"/>
        </w:rPr>
      </w:pPr>
      <w:r w:rsidRPr="00C11480">
        <w:rPr>
          <w:rFonts w:ascii="Times New Roman" w:eastAsia="Calibri" w:hAnsi="Times New Roman" w:cs="Times New Roman"/>
          <w:iCs/>
          <w:w w:val="0"/>
          <w:sz w:val="24"/>
          <w:szCs w:val="24"/>
        </w:rPr>
        <w:t>Формированию физической культуры учащихся, а посредством этого – воспитанию таких качеств, как целеустремленность, чувство товарищества, долг, ответственность, взаимовыручка, способствует школьный спортивный клуб «Атлант».</w:t>
      </w:r>
    </w:p>
    <w:p w:rsidR="000B2A47" w:rsidRPr="00C11480" w:rsidRDefault="000B2A47" w:rsidP="000B2A47">
      <w:pPr>
        <w:spacing w:after="0" w:line="240" w:lineRule="auto"/>
        <w:ind w:firstLine="709"/>
        <w:jc w:val="both"/>
        <w:rPr>
          <w:rFonts w:ascii="Times New Roman" w:hAnsi="Times New Roman" w:cs="Times New Roman"/>
          <w:iCs/>
          <w:w w:val="0"/>
          <w:sz w:val="24"/>
          <w:szCs w:val="24"/>
        </w:rPr>
      </w:pPr>
      <w:r w:rsidRPr="00C11480">
        <w:rPr>
          <w:rFonts w:ascii="Times New Roman" w:hAnsi="Times New Roman" w:cs="Times New Roman"/>
          <w:iCs/>
          <w:w w:val="0"/>
          <w:sz w:val="24"/>
          <w:szCs w:val="24"/>
        </w:rPr>
        <w:t xml:space="preserve">Воспитание в школе осуществляется как: </w:t>
      </w:r>
    </w:p>
    <w:p w:rsidR="000B2A47" w:rsidRPr="00C11480" w:rsidRDefault="000B2A47" w:rsidP="00F2435D">
      <w:pPr>
        <w:spacing w:after="0" w:line="240" w:lineRule="auto"/>
        <w:ind w:firstLine="709"/>
        <w:jc w:val="both"/>
        <w:rPr>
          <w:rFonts w:ascii="Times New Roman" w:hAnsi="Times New Roman" w:cs="Times New Roman"/>
          <w:iCs/>
          <w:w w:val="0"/>
          <w:sz w:val="24"/>
          <w:szCs w:val="24"/>
        </w:rPr>
      </w:pPr>
      <w:r w:rsidRPr="00C11480">
        <w:rPr>
          <w:rFonts w:ascii="Times New Roman" w:hAnsi="Times New Roman" w:cs="Times New Roman"/>
          <w:iCs/>
          <w:w w:val="0"/>
          <w:sz w:val="24"/>
          <w:szCs w:val="24"/>
        </w:rPr>
        <w:t>1) воспитывающее обучение, реализуемое на уроке;</w:t>
      </w:r>
    </w:p>
    <w:p w:rsidR="000B2A47" w:rsidRPr="00C11480" w:rsidRDefault="000B2A47" w:rsidP="00F2435D">
      <w:pPr>
        <w:spacing w:after="0" w:line="240" w:lineRule="auto"/>
        <w:ind w:firstLine="709"/>
        <w:jc w:val="both"/>
        <w:rPr>
          <w:rFonts w:ascii="Times New Roman" w:hAnsi="Times New Roman" w:cs="Times New Roman"/>
          <w:iCs/>
          <w:w w:val="0"/>
          <w:sz w:val="24"/>
          <w:szCs w:val="24"/>
        </w:rPr>
      </w:pPr>
      <w:r w:rsidRPr="00C11480">
        <w:rPr>
          <w:rFonts w:ascii="Times New Roman" w:hAnsi="Times New Roman" w:cs="Times New Roman"/>
          <w:iCs/>
          <w:w w:val="0"/>
          <w:sz w:val="24"/>
          <w:szCs w:val="24"/>
        </w:rPr>
        <w:t>2) специальное направление деятельности, включающее мероприятия и проекты воспитательной направленности, в том числе в рамках внеурочной деятельности.</w:t>
      </w:r>
    </w:p>
    <w:p w:rsidR="000B2A47" w:rsidRPr="00C11480" w:rsidRDefault="000B2A47" w:rsidP="00F2435D">
      <w:pPr>
        <w:spacing w:after="0" w:line="240" w:lineRule="auto"/>
        <w:ind w:firstLine="709"/>
        <w:jc w:val="both"/>
        <w:rPr>
          <w:rFonts w:ascii="Times New Roman" w:hAnsi="Times New Roman" w:cs="Times New Roman"/>
          <w:iCs/>
          <w:w w:val="0"/>
          <w:sz w:val="24"/>
          <w:szCs w:val="24"/>
        </w:rPr>
      </w:pPr>
      <w:r w:rsidRPr="00C11480">
        <w:rPr>
          <w:rFonts w:ascii="Times New Roman" w:hAnsi="Times New Roman" w:cs="Times New Roman"/>
          <w:iCs/>
          <w:w w:val="0"/>
          <w:sz w:val="24"/>
          <w:szCs w:val="24"/>
        </w:rPr>
        <w:t xml:space="preserve">Приоритет отдается организации </w:t>
      </w:r>
      <w:r w:rsidRPr="00C11480">
        <w:rPr>
          <w:rFonts w:ascii="Times New Roman" w:hAnsi="Times New Roman" w:cs="Times New Roman"/>
          <w:b/>
          <w:iCs/>
          <w:w w:val="0"/>
          <w:sz w:val="24"/>
          <w:szCs w:val="24"/>
        </w:rPr>
        <w:t>воспитывающего обучения</w:t>
      </w:r>
      <w:r w:rsidRPr="00C11480">
        <w:rPr>
          <w:rFonts w:ascii="Times New Roman" w:hAnsi="Times New Roman" w:cs="Times New Roman"/>
          <w:iCs/>
          <w:w w:val="0"/>
          <w:sz w:val="24"/>
          <w:szCs w:val="24"/>
        </w:rPr>
        <w:t xml:space="preserve"> в процессе урочной деятельности, поскольку деятельность на уроке является основным видом занятости обучающегося в школе. Уроки охватывают большую часть времени пребывания ребенка в образовательном учреждении.</w:t>
      </w:r>
    </w:p>
    <w:p w:rsidR="000B2A47" w:rsidRPr="00C11480" w:rsidRDefault="000B2A47" w:rsidP="00F2435D">
      <w:pPr>
        <w:spacing w:after="0" w:line="240" w:lineRule="auto"/>
        <w:ind w:firstLine="709"/>
        <w:jc w:val="both"/>
        <w:rPr>
          <w:rFonts w:ascii="Times New Roman" w:hAnsi="Times New Roman" w:cs="Times New Roman"/>
          <w:iCs/>
          <w:w w:val="0"/>
          <w:sz w:val="24"/>
          <w:szCs w:val="24"/>
        </w:rPr>
      </w:pPr>
      <w:r w:rsidRPr="00C11480">
        <w:rPr>
          <w:rFonts w:ascii="Times New Roman" w:hAnsi="Times New Roman" w:cs="Times New Roman"/>
          <w:iCs/>
          <w:w w:val="0"/>
          <w:sz w:val="24"/>
          <w:szCs w:val="24"/>
        </w:rPr>
        <w:t>Особенностями реализуемого в школе воспитательной деятельности являются:</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полноценное / максимальное использование воспитательного потенциала учебных дисциплин;</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 xml:space="preserve">наличие традиций детской проектной деятельности / социальных инициатив детей и подростков / социального творчества детей и подростков (познавательные, творческие, социально </w:t>
      </w:r>
      <w:r w:rsidRPr="00C11480">
        <w:rPr>
          <w:iCs/>
          <w:w w:val="0"/>
          <w:sz w:val="24"/>
          <w:szCs w:val="24"/>
        </w:rPr>
        <w:lastRenderedPageBreak/>
        <w:t>значимые, игровые, экологические, литературные, художественные проекты);</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 xml:space="preserve">реализация широкого спектра досуговых программ; </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разработка и реализация комплекса обучающих профилактических мероприятий для школьников, их родителей (законных представителей) и педагогов с целью обеспечения безопасности и здоровья несовершеннолетних;</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обогащение содержания традиционных мероприятий духовно-нравственного и гражданско-патриотического воспитания современными интерактивными формами: организация диспутов, дискуссий на актуальные темы, деловых игр, мозговых штурмов, создание и использование компьютерных презентаций и медиаматериалов, расширение воспитывающих возможностей официального сайта школы и школьных социальных сетей («ВКонтакте»</w:t>
      </w:r>
      <w:r w:rsidR="002810AD" w:rsidRPr="00C11480">
        <w:rPr>
          <w:iCs/>
          <w:w w:val="0"/>
          <w:sz w:val="24"/>
          <w:szCs w:val="24"/>
        </w:rPr>
        <w:t>, «Одноклассники»</w:t>
      </w:r>
      <w:r w:rsidR="00F2435D" w:rsidRPr="00C11480">
        <w:rPr>
          <w:iCs/>
          <w:w w:val="0"/>
          <w:sz w:val="24"/>
          <w:szCs w:val="24"/>
        </w:rPr>
        <w:t>)</w:t>
      </w:r>
    </w:p>
    <w:p w:rsidR="00F2435D" w:rsidRPr="00C11480" w:rsidRDefault="000B2A47" w:rsidP="003A66C5">
      <w:pPr>
        <w:pStyle w:val="-"/>
        <w:numPr>
          <w:ilvl w:val="0"/>
          <w:numId w:val="100"/>
        </w:numPr>
        <w:tabs>
          <w:tab w:val="left" w:pos="993"/>
        </w:tabs>
        <w:spacing w:line="240" w:lineRule="auto"/>
        <w:ind w:left="0" w:firstLine="709"/>
        <w:rPr>
          <w:iCs/>
          <w:w w:val="0"/>
          <w:sz w:val="24"/>
          <w:szCs w:val="24"/>
        </w:rPr>
      </w:pPr>
      <w:r w:rsidRPr="00C11480">
        <w:rPr>
          <w:iCs/>
          <w:w w:val="0"/>
          <w:sz w:val="24"/>
          <w:szCs w:val="24"/>
        </w:rPr>
        <w:t>использование в воспитательной работе соревновательных форм организации мероприятий для повышения качества воспитательного процесса, использование разнообразных видов наглядности для демонстрации побед и достижений, поднятия престижа школы.</w:t>
      </w:r>
    </w:p>
    <w:p w:rsidR="000B2A47" w:rsidRPr="00C11480" w:rsidRDefault="000B2A47" w:rsidP="00F2435D">
      <w:pPr>
        <w:pStyle w:val="-"/>
        <w:tabs>
          <w:tab w:val="left" w:pos="993"/>
        </w:tabs>
        <w:spacing w:line="240" w:lineRule="auto"/>
        <w:ind w:firstLine="709"/>
        <w:rPr>
          <w:iCs/>
          <w:w w:val="0"/>
          <w:sz w:val="24"/>
          <w:szCs w:val="24"/>
        </w:rPr>
      </w:pPr>
      <w:r w:rsidRPr="00C11480">
        <w:rPr>
          <w:iCs/>
          <w:w w:val="0"/>
          <w:sz w:val="24"/>
          <w:szCs w:val="24"/>
        </w:rPr>
        <w:t>Основными организационными ценностями процесса воспитания в школе являются:</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безопасность;</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сочетание общественных и личных интересов;</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оптимальность затрат;</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сочетание требовательности с безусловным уважением;</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вовлечение всех участников (методика КТД и др.);</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создание мотивации;</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использование потенциала участников;</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обучение персонала;</w:t>
      </w:r>
    </w:p>
    <w:p w:rsidR="00F2435D"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непрерывность (воспитание не сводится к мероприятиям);</w:t>
      </w:r>
    </w:p>
    <w:p w:rsidR="000B2A47" w:rsidRPr="00C11480" w:rsidRDefault="000B2A47" w:rsidP="003A66C5">
      <w:pPr>
        <w:pStyle w:val="-"/>
        <w:numPr>
          <w:ilvl w:val="0"/>
          <w:numId w:val="100"/>
        </w:numPr>
        <w:tabs>
          <w:tab w:val="left" w:pos="1134"/>
        </w:tabs>
        <w:spacing w:line="240" w:lineRule="auto"/>
        <w:ind w:left="0" w:firstLine="709"/>
        <w:rPr>
          <w:iCs/>
          <w:w w:val="0"/>
          <w:sz w:val="24"/>
          <w:szCs w:val="24"/>
        </w:rPr>
      </w:pPr>
      <w:r w:rsidRPr="00C11480">
        <w:rPr>
          <w:iCs/>
          <w:w w:val="0"/>
          <w:sz w:val="24"/>
          <w:szCs w:val="24"/>
        </w:rPr>
        <w:t>сочетание стандартизации с творчеством.</w:t>
      </w:r>
    </w:p>
    <w:p w:rsidR="00183F73" w:rsidRPr="00C11480" w:rsidRDefault="00183F73" w:rsidP="00F21E90">
      <w:pPr>
        <w:spacing w:after="0" w:line="240" w:lineRule="auto"/>
        <w:ind w:firstLine="709"/>
        <w:jc w:val="both"/>
        <w:rPr>
          <w:rFonts w:ascii="Times New Roman" w:eastAsia="Calibri" w:hAnsi="Times New Roman" w:cs="Times New Roman"/>
          <w:sz w:val="24"/>
          <w:szCs w:val="24"/>
        </w:rPr>
      </w:pPr>
    </w:p>
    <w:p w:rsidR="00A83E49" w:rsidRPr="00C11480" w:rsidRDefault="00A83E49" w:rsidP="00647491">
      <w:pPr>
        <w:pStyle w:val="1"/>
        <w:keepNext w:val="0"/>
        <w:keepLines w:val="0"/>
        <w:widowControl w:val="0"/>
        <w:spacing w:before="0" w:line="240" w:lineRule="auto"/>
        <w:ind w:firstLine="709"/>
      </w:pPr>
      <w:bookmarkStart w:id="77" w:name="_Toc171605072"/>
      <w:bookmarkStart w:id="78" w:name="_Toc171606033"/>
      <w:bookmarkStart w:id="79" w:name="_Toc179026480"/>
      <w:r w:rsidRPr="00C11480">
        <w:t>2.</w:t>
      </w:r>
      <w:r w:rsidR="00F2435D" w:rsidRPr="00C11480">
        <w:t>1</w:t>
      </w:r>
      <w:r w:rsidRPr="00C11480">
        <w:t>3.2.2. Виды, формы и содержание воспитательной деятельности</w:t>
      </w:r>
      <w:bookmarkEnd w:id="77"/>
      <w:bookmarkEnd w:id="78"/>
      <w:bookmarkEnd w:id="79"/>
    </w:p>
    <w:p w:rsidR="00A83E49" w:rsidRPr="00C11480" w:rsidRDefault="00A83E49" w:rsidP="00F2435D">
      <w:pPr>
        <w:spacing w:after="0" w:line="240" w:lineRule="auto"/>
        <w:ind w:firstLine="709"/>
        <w:jc w:val="both"/>
        <w:rPr>
          <w:rFonts w:ascii="Times New Roman" w:eastAsia="Calibri" w:hAnsi="Times New Roman" w:cs="Times New Roman"/>
          <w:w w:val="0"/>
        </w:rPr>
      </w:pPr>
      <w:r w:rsidRPr="00C11480">
        <w:rPr>
          <w:rFonts w:ascii="Times New Roman" w:eastAsia="Calibri" w:hAnsi="Times New Roman" w:cs="Times New Roman"/>
          <w:w w:val="0"/>
        </w:rPr>
        <w:t xml:space="preserve">Для обеспечения гармоничного развития личности воспитательный процесс, реализуемый в школе, включает следующие </w:t>
      </w:r>
      <w:r w:rsidRPr="00C11480">
        <w:rPr>
          <w:rFonts w:ascii="Times New Roman" w:eastAsia="Calibri" w:hAnsi="Times New Roman" w:cs="Times New Roman"/>
          <w:b/>
          <w:w w:val="0"/>
        </w:rPr>
        <w:t>направления</w:t>
      </w:r>
      <w:r w:rsidRPr="00C11480">
        <w:rPr>
          <w:rFonts w:ascii="Times New Roman" w:eastAsia="Calibri" w:hAnsi="Times New Roman" w:cs="Times New Roman"/>
          <w:w w:val="0"/>
        </w:rPr>
        <w:t>:</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iCs/>
          <w:w w:val="0"/>
        </w:rPr>
        <w:t>гражданско-патриотическое воспитание;</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iCs/>
          <w:w w:val="0"/>
        </w:rPr>
        <w:t>духовно-нравственное воспитание;</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iCs/>
          <w:w w:val="0"/>
        </w:rPr>
        <w:t>эстетическое воспитание;</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iCs/>
          <w:w w:val="0"/>
        </w:rPr>
        <w:t xml:space="preserve">физическое </w:t>
      </w:r>
      <w:r w:rsidRPr="00C11480">
        <w:rPr>
          <w:rFonts w:ascii="Times New Roman" w:eastAsia="Bookman Old Style" w:hAnsi="Times New Roman" w:cs="Times New Roman"/>
        </w:rPr>
        <w:t>воспитание, формирование культуры здоровья и эмоционального благополучия</w:t>
      </w:r>
      <w:r w:rsidRPr="00C11480">
        <w:rPr>
          <w:rFonts w:ascii="Times New Roman" w:eastAsia="Bookman Old Style" w:hAnsi="Times New Roman" w:cs="Times New Roman"/>
          <w:iCs/>
          <w:w w:val="0"/>
        </w:rPr>
        <w:t>;</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iCs/>
          <w:w w:val="0"/>
        </w:rPr>
        <w:t xml:space="preserve">трудовое </w:t>
      </w:r>
      <w:r w:rsidRPr="00C11480">
        <w:rPr>
          <w:rFonts w:ascii="Times New Roman" w:eastAsia="Bookman Old Style" w:hAnsi="Times New Roman" w:cs="Times New Roman"/>
        </w:rPr>
        <w:t>воспитание</w:t>
      </w:r>
      <w:r w:rsidRPr="00C11480">
        <w:rPr>
          <w:rFonts w:ascii="Times New Roman" w:eastAsia="Bookman Old Style" w:hAnsi="Times New Roman" w:cs="Times New Roman"/>
          <w:iCs/>
          <w:w w:val="0"/>
        </w:rPr>
        <w:t>;</w:t>
      </w:r>
    </w:p>
    <w:p w:rsidR="00F2435D"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rPr>
        <w:t>экологическое воспитание</w:t>
      </w:r>
      <w:r w:rsidRPr="00C11480">
        <w:rPr>
          <w:rFonts w:ascii="Times New Roman" w:eastAsia="Bookman Old Style" w:hAnsi="Times New Roman" w:cs="Times New Roman"/>
          <w:iCs/>
          <w:w w:val="0"/>
        </w:rPr>
        <w:t>;</w:t>
      </w:r>
    </w:p>
    <w:p w:rsidR="00A83E49" w:rsidRPr="00C11480" w:rsidRDefault="00A83E49" w:rsidP="003A66C5">
      <w:pPr>
        <w:pStyle w:val="af9"/>
        <w:numPr>
          <w:ilvl w:val="0"/>
          <w:numId w:val="100"/>
        </w:numPr>
        <w:tabs>
          <w:tab w:val="left" w:pos="426"/>
        </w:tabs>
        <w:spacing w:after="0" w:line="240" w:lineRule="auto"/>
        <w:ind w:left="0" w:firstLine="709"/>
        <w:jc w:val="both"/>
        <w:rPr>
          <w:rFonts w:ascii="Times New Roman" w:eastAsia="Bookman Old Style" w:hAnsi="Times New Roman" w:cs="Times New Roman"/>
          <w:iCs/>
          <w:w w:val="0"/>
        </w:rPr>
      </w:pPr>
      <w:r w:rsidRPr="00C11480">
        <w:rPr>
          <w:rFonts w:ascii="Times New Roman" w:eastAsia="Bookman Old Style" w:hAnsi="Times New Roman" w:cs="Times New Roman"/>
        </w:rPr>
        <w:t>ценности научного познания</w:t>
      </w:r>
      <w:r w:rsidRPr="00C11480">
        <w:rPr>
          <w:rFonts w:ascii="Times New Roman" w:eastAsia="Bookman Old Style" w:hAnsi="Times New Roman" w:cs="Times New Roman"/>
          <w:iCs/>
          <w:w w:val="0"/>
        </w:rPr>
        <w:t>.</w:t>
      </w:r>
    </w:p>
    <w:p w:rsidR="00A83E49" w:rsidRPr="00C11480" w:rsidRDefault="00A83E49" w:rsidP="00F2435D">
      <w:pPr>
        <w:spacing w:after="0" w:line="240" w:lineRule="auto"/>
        <w:ind w:firstLine="709"/>
        <w:jc w:val="both"/>
        <w:rPr>
          <w:rFonts w:ascii="Times New Roman" w:eastAsia="Calibri" w:hAnsi="Times New Roman" w:cs="Times New Roman"/>
          <w:w w:val="0"/>
        </w:rPr>
      </w:pPr>
      <w:r w:rsidRPr="00C11480">
        <w:rPr>
          <w:rFonts w:ascii="Times New Roman" w:eastAsia="Calibri" w:hAnsi="Times New Roman" w:cs="Times New Roman"/>
          <w:w w:val="0"/>
        </w:rPr>
        <w:t>Указанные направления, с</w:t>
      </w:r>
      <w:r w:rsidRPr="00C11480">
        <w:rPr>
          <w:rFonts w:ascii="Times New Roman" w:eastAsia="Calibri" w:hAnsi="Times New Roman" w:cs="Times New Roman"/>
        </w:rPr>
        <w:t xml:space="preserve">одержание, виды и формы воспитательной деятельности школы представлены в основных (инвариантных) модулях «Школьный урок», «Классное руководство», «Основные школьные дела», «Внеурочная деятельность», «Профилактика и безопасность», «Работа с родителями», «Самоуправление», «Профориентация», «Социальное партнёрство», «Внешкольные мероприятия», «Предметно-пространственная среда», дополнительного (вариативного) модуля «Детские общественные объединения», </w:t>
      </w:r>
      <w:r w:rsidRPr="00C11480">
        <w:rPr>
          <w:rFonts w:ascii="Times New Roman" w:eastAsia="Calibri" w:hAnsi="Times New Roman" w:cs="Times New Roman"/>
          <w:w w:val="0"/>
        </w:rPr>
        <w:t>отражаются и в индивидуальных планах работы классных руководителей</w:t>
      </w:r>
      <w:r w:rsidR="003F6BAA" w:rsidRPr="00C11480">
        <w:rPr>
          <w:rFonts w:ascii="Times New Roman" w:eastAsia="Calibri" w:hAnsi="Times New Roman" w:cs="Times New Roman"/>
          <w:w w:val="0"/>
        </w:rPr>
        <w:t>, преподавателя-организатора ОБЗР</w:t>
      </w:r>
      <w:r w:rsidRPr="00C11480">
        <w:rPr>
          <w:rFonts w:ascii="Times New Roman" w:eastAsia="Calibri" w:hAnsi="Times New Roman" w:cs="Times New Roman"/>
          <w:w w:val="0"/>
        </w:rPr>
        <w:t>, педагога-организатора.</w:t>
      </w:r>
    </w:p>
    <w:p w:rsidR="003F6BAA" w:rsidRPr="00C11480" w:rsidRDefault="003F6BAA" w:rsidP="00F2435D">
      <w:pPr>
        <w:tabs>
          <w:tab w:val="left" w:pos="519"/>
        </w:tabs>
        <w:spacing w:after="0" w:line="240" w:lineRule="auto"/>
        <w:jc w:val="center"/>
        <w:rPr>
          <w:rFonts w:ascii="Times New Roman" w:eastAsia="Calibri" w:hAnsi="Times New Roman" w:cs="Times New Roman"/>
          <w:b/>
          <w:bCs/>
          <w:sz w:val="24"/>
          <w:szCs w:val="24"/>
        </w:rPr>
      </w:pPr>
    </w:p>
    <w:p w:rsidR="00CE270A" w:rsidRPr="00C11480" w:rsidRDefault="00CE270A" w:rsidP="00F2435D">
      <w:pPr>
        <w:tabs>
          <w:tab w:val="left" w:pos="519"/>
        </w:tabs>
        <w:spacing w:after="0" w:line="240" w:lineRule="auto"/>
        <w:jc w:val="center"/>
        <w:rPr>
          <w:rFonts w:ascii="Times New Roman" w:eastAsia="Calibri" w:hAnsi="Times New Roman" w:cs="Times New Roman"/>
          <w:b/>
          <w:bCs/>
          <w:sz w:val="24"/>
          <w:szCs w:val="24"/>
        </w:rPr>
      </w:pPr>
      <w:r w:rsidRPr="00C11480">
        <w:rPr>
          <w:rFonts w:ascii="Times New Roman" w:eastAsia="Calibri" w:hAnsi="Times New Roman" w:cs="Times New Roman"/>
          <w:b/>
          <w:bCs/>
          <w:sz w:val="24"/>
          <w:szCs w:val="24"/>
        </w:rPr>
        <w:t>МОДУЛЬ «УРОЧНАЯ ДЕЯТЕЛЬНОСТЬ»</w:t>
      </w:r>
    </w:p>
    <w:p w:rsidR="00CE270A" w:rsidRPr="00C11480" w:rsidRDefault="00CE270A" w:rsidP="00CE270A">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 xml:space="preserve">Обучение является средством воспитания. </w:t>
      </w:r>
    </w:p>
    <w:p w:rsidR="00CE270A" w:rsidRPr="00C11480" w:rsidRDefault="00CE270A" w:rsidP="00CE270A">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В свою очередь, воспитание, формируя такие качества личности обучающегося как целеустремленность, ответственность, любознательность, дисциплинированность, настойчивость, повышает эффективность обучения.</w:t>
      </w:r>
    </w:p>
    <w:p w:rsidR="00CE270A" w:rsidRPr="00C11480" w:rsidRDefault="00CE270A" w:rsidP="00CE270A">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Воспитание должно «играть» на обучение, а правильно организованное обучение должно решать задачи воспитания.</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Полноценное раскрытие воспитательных возможностей урока требует </w:t>
      </w:r>
      <w:r w:rsidRPr="00C11480">
        <w:rPr>
          <w:rFonts w:ascii="Times New Roman" w:eastAsia="№Е" w:hAnsi="Times New Roman" w:cs="Times New Roman"/>
          <w:b/>
          <w:iCs/>
          <w:sz w:val="24"/>
          <w:szCs w:val="24"/>
        </w:rPr>
        <w:t>специальной</w:t>
      </w:r>
      <w:r w:rsidRPr="00C11480">
        <w:rPr>
          <w:rFonts w:ascii="Times New Roman" w:eastAsia="№Е" w:hAnsi="Times New Roman" w:cs="Times New Roman"/>
          <w:iCs/>
          <w:sz w:val="24"/>
          <w:szCs w:val="24"/>
        </w:rPr>
        <w:t xml:space="preserve"> работы учителя на этапах:</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а) подготовки к уроку;</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lastRenderedPageBreak/>
        <w:t>б) проведения урока;</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в) самоанализа урока. </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При подготовке к уроку учитель: </w:t>
      </w:r>
    </w:p>
    <w:p w:rsidR="00CE270A" w:rsidRPr="00C11480" w:rsidRDefault="00CE270A" w:rsidP="00CE270A">
      <w:pPr>
        <w:widowControl w:val="0"/>
        <w:autoSpaceDE w:val="0"/>
        <w:autoSpaceDN w:val="0"/>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1) формулирует воспитательные цели урока;</w:t>
      </w:r>
    </w:p>
    <w:p w:rsidR="00CE270A" w:rsidRPr="00C11480" w:rsidRDefault="00CE270A" w:rsidP="00CE270A">
      <w:pPr>
        <w:widowControl w:val="0"/>
        <w:autoSpaceDE w:val="0"/>
        <w:autoSpaceDN w:val="0"/>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2) выделяет образно-эмоциональный центр урока;</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3) отбирает в </w:t>
      </w:r>
      <w:r w:rsidRPr="00C11480">
        <w:rPr>
          <w:rFonts w:ascii="Times New Roman" w:eastAsia="№Е" w:hAnsi="Times New Roman" w:cs="Times New Roman"/>
          <w:b/>
          <w:iCs/>
          <w:sz w:val="24"/>
          <w:szCs w:val="24"/>
        </w:rPr>
        <w:t>содержании</w:t>
      </w:r>
      <w:r w:rsidRPr="00C11480">
        <w:rPr>
          <w:rFonts w:ascii="Times New Roman" w:eastAsia="№Е" w:hAnsi="Times New Roman" w:cs="Times New Roman"/>
          <w:iCs/>
          <w:sz w:val="24"/>
          <w:szCs w:val="24"/>
        </w:rPr>
        <w:t xml:space="preserve"> учебных предметов воспитательно значимые компоненты:</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примеры подлинной нравственности, патриотизма / служения Родине, духовности, гражданственности, гуманизма;</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примеры научного подвига;</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факты о жизненной позиция и человеческих качества ученых, писателей художников, композиторов, исторических деятелей;</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мировоззренческие идеи;</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материал, формирующий мотивы и ценности обучающегося в сфере отношений к природе.</w:t>
      </w:r>
    </w:p>
    <w:p w:rsidR="00CE270A" w:rsidRPr="00C11480" w:rsidRDefault="00CE270A" w:rsidP="00CE270A">
      <w:pPr>
        <w:widowControl w:val="0"/>
        <w:tabs>
          <w:tab w:val="left" w:pos="284"/>
        </w:tabs>
        <w:autoSpaceDE w:val="0"/>
        <w:autoSpaceDN w:val="0"/>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4) планирует воспитательный эффект используемых </w:t>
      </w:r>
      <w:r w:rsidRPr="00C11480">
        <w:rPr>
          <w:rFonts w:ascii="Times New Roman" w:eastAsia="№Е" w:hAnsi="Times New Roman" w:cs="Times New Roman"/>
          <w:b/>
          <w:iCs/>
          <w:sz w:val="24"/>
          <w:szCs w:val="24"/>
        </w:rPr>
        <w:t>форм, методов, приемов, средств</w:t>
      </w:r>
      <w:r w:rsidRPr="00C11480">
        <w:rPr>
          <w:rFonts w:ascii="Times New Roman" w:eastAsia="№Е" w:hAnsi="Times New Roman" w:cs="Times New Roman"/>
          <w:iCs/>
          <w:sz w:val="24"/>
          <w:szCs w:val="24"/>
        </w:rPr>
        <w:t xml:space="preserve"> обучения.</w:t>
      </w:r>
    </w:p>
    <w:p w:rsidR="00CE270A" w:rsidRPr="00C11480" w:rsidRDefault="00CE270A" w:rsidP="00CE270A">
      <w:pPr>
        <w:widowControl w:val="0"/>
        <w:tabs>
          <w:tab w:val="left" w:pos="284"/>
        </w:tabs>
        <w:autoSpaceDE w:val="0"/>
        <w:autoSpaceDN w:val="0"/>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При проведении урока учитель осуществляет воспитание средствами:</w:t>
      </w:r>
    </w:p>
    <w:p w:rsidR="00CE270A" w:rsidRPr="00C11480" w:rsidRDefault="00CE270A" w:rsidP="00CE270A">
      <w:pPr>
        <w:tabs>
          <w:tab w:val="left" w:pos="284"/>
        </w:tabs>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1) создания условий для активной, эмоционально-окрашенной деятельности учащихся на уроке;</w:t>
      </w:r>
    </w:p>
    <w:p w:rsidR="00CE270A" w:rsidRPr="00C11480" w:rsidRDefault="00CE270A" w:rsidP="00CE270A">
      <w:pPr>
        <w:tabs>
          <w:tab w:val="left" w:pos="284"/>
        </w:tabs>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2) формирования эмоционально-ценностного (личностного) отношения к усваиваемому учебному материалу;</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3) оптимального сочетания различных методов обучения:</w:t>
      </w:r>
    </w:p>
    <w:p w:rsidR="00CE270A" w:rsidRPr="00C11480" w:rsidRDefault="00CE270A" w:rsidP="00CE270A">
      <w:pPr>
        <w:tabs>
          <w:tab w:val="left" w:pos="567"/>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репродуктивных методов (воспитание организованности, исполнительности, ответственности);</w:t>
      </w:r>
    </w:p>
    <w:p w:rsidR="00CE270A" w:rsidRPr="00C11480" w:rsidRDefault="00CE270A" w:rsidP="00CE270A">
      <w:pPr>
        <w:tabs>
          <w:tab w:val="left" w:pos="567"/>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методов организации познавательной самостоятельности и активности (воспитание творческого начала, формирование познавательного интереса);  </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4) сочетания различных форм обучения:</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групповая форма (воспитание умения достигать взаимопонимания, сотрудничать для достижения общих результатов; формирование осознанного, уважительного и доброжелательного отношения к другому человеку, его мнению; освоение социальных норм, правил поведения, ролей и форм социальной жизни в группах и сообществах);</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индивидуальная форма (воспитание трудолюбия, настойчивости, упорства, самостоятельности, аккуратности, ответственности, умений трудиться, преодолевать сложности, формирование у обучающегося понимания важности опоры на свои силы);</w:t>
      </w:r>
    </w:p>
    <w:p w:rsidR="00CE270A" w:rsidRPr="00C11480" w:rsidRDefault="00CE270A" w:rsidP="00CE270A">
      <w:pPr>
        <w:widowControl w:val="0"/>
        <w:autoSpaceDE w:val="0"/>
        <w:autoSpaceDN w:val="0"/>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5) использования воспитательной функции оценки;</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6) рационализации использования времени на уроке (воспитание внутренней организованности, собранности, дисциплинированности);</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Учитель использует воспитательные возможности урока, опираясь на следующее:</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обучение на высоком уровне трудности через постепенное наращивание трудностей (воспитание целеустремленности, дисциплинированности, настойчивости, воли, умений трудиться);</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создание ситуации успеха, в особенности – для обучающихся, имеющих низкие образовательные результаты / имеющих затруднения в обучении;  </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создание на уроке здоровой, мажорной, доброжелательной атмосферы;</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поощрение, поддержка инициативы и усилий ребенка в познавательной деятельности.</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Воспитывающим фактором является высокая квалификация учителя, его ответственное отношение к своей работе.</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Само пространство класса, внешний вид учителя, его речь, стиль общения должны являть собой образцы современной культуры.</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Задачи воспитания решатся на каждом уроке и средствами всех учебных предметов. Вместе с тем, можно говорить об определенной «воспитательной» специализации учебных предметов. </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Мотивы и ценности обучающегося в сфере отношений к природе помогает сформировать изучение предметных областей «Естественнонаучные предметы» и «Физическая культура и основы безопасности жизнедеятельности».</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lastRenderedPageBreak/>
        <w:t xml:space="preserve">Реализация задач развития эстетического сознания обучающихся возлагается, прежде всего, на уроки предметной областей «Филология», «Искусство». </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Задача по формированию целостного мировоззрения, соответствующего современному уровню развития науки и общественной практики, решается всеми учебными предметами, но в первую очередь - на уроках предметных областей «Общественно-научные предметы», «Естественнонаучные предметы».</w:t>
      </w:r>
    </w:p>
    <w:p w:rsidR="00CE270A" w:rsidRPr="00C11480" w:rsidRDefault="00CE270A" w:rsidP="00CE270A">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iCs/>
          <w:sz w:val="24"/>
          <w:szCs w:val="24"/>
        </w:rPr>
        <w:t>Урок имеет воспитывающий характер, если он формирует у обучающихся познавательный интерес. Такой интерес стимулируют:</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новизна учебного материала, демонстрация новых граней ранее изученного материала, показ достижений современной науки, анализ практической роли знаний;</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многообразие самостоятельных работ и сменяемость их форм, проблемность, исследовательский подход, творческие работы, практические работы;</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эмоциональный тонус познавательной деятельности учащихся, педагогический оптимизм учителя, соревнование.</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Воспитательные возможности урока заключены не только в содержании, но и в </w:t>
      </w:r>
      <w:r w:rsidRPr="00C11480">
        <w:rPr>
          <w:rFonts w:ascii="Times New Roman" w:eastAsia="№Е" w:hAnsi="Times New Roman" w:cs="Times New Roman"/>
          <w:b/>
          <w:iCs/>
          <w:sz w:val="24"/>
          <w:szCs w:val="24"/>
        </w:rPr>
        <w:t>способах, формах деятельности</w:t>
      </w:r>
      <w:r w:rsidRPr="00C11480">
        <w:rPr>
          <w:rFonts w:ascii="Times New Roman" w:eastAsia="№Е" w:hAnsi="Times New Roman" w:cs="Times New Roman"/>
          <w:iCs/>
          <w:sz w:val="24"/>
          <w:szCs w:val="24"/>
        </w:rPr>
        <w:t xml:space="preserve"> учителя и обучающихся на уроке.</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Формы обучения (работа в коллективе сверстников) включают школьников в отношения взаимодействия и сотрудничества, в атмосферу товарищеской взаимопомощи, формирует лидерские качества и умение подчиняться, учит внимательному отношению к окружающим людям. Групповая форма работы позволяет развивать качества как «теоретика», так и «экспериментатора»; как лидера, так и ведомого; как проверяющего, так и проверяемого. Необходимо сочетание индивидуальных, групповых и парных форм работы. Усиление воспитывающего потенциала обучения достигается применением необычных уроков: урок-размышление, урок-праздник, научно-практические конференции, дидактические и эстетические спектакли, суд над негативными явлениями, уроки по заявкам и т. п.</w:t>
      </w:r>
    </w:p>
    <w:p w:rsidR="00CE270A" w:rsidRPr="00C11480" w:rsidRDefault="00CE270A" w:rsidP="00CE270A">
      <w:pPr>
        <w:adjustRightInd w:val="0"/>
        <w:spacing w:after="0" w:line="240" w:lineRule="auto"/>
        <w:ind w:firstLine="709"/>
        <w:jc w:val="both"/>
        <w:rPr>
          <w:rFonts w:ascii="Times New Roman" w:eastAsia="№Е" w:hAnsi="Times New Roman" w:cs="Times New Roman"/>
          <w:iCs/>
          <w:sz w:val="24"/>
          <w:szCs w:val="24"/>
        </w:rPr>
      </w:pPr>
      <w:r w:rsidRPr="00C11480">
        <w:rPr>
          <w:rFonts w:ascii="Times New Roman" w:eastAsia="№Е" w:hAnsi="Times New Roman" w:cs="Times New Roman"/>
          <w:iCs/>
          <w:sz w:val="24"/>
          <w:szCs w:val="24"/>
        </w:rPr>
        <w:t xml:space="preserve">Примерами отдельных форм, видов, приемов деятельности, позволяющих реализовать </w:t>
      </w:r>
      <w:r w:rsidRPr="00C11480">
        <w:rPr>
          <w:rFonts w:ascii="Times New Roman" w:eastAsia="№Е" w:hAnsi="Times New Roman" w:cs="Times New Roman"/>
          <w:w w:val="0"/>
          <w:sz w:val="24"/>
          <w:szCs w:val="24"/>
        </w:rPr>
        <w:t>возможности урока являются:</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демонстрация учителем образцов и норм поведенческой, коммуникативной культуры в различных ситуациях;</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организация работы обучающихся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 </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подбор соответствующих (этических, «воспитательных») текстов для чтения, задач для решения, проблемных ситуаций для обсуждения в классе;</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этическая интерпретация художественных, научных, публицистических текстов;</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rsidR="00CE270A" w:rsidRPr="00C11480" w:rsidRDefault="00CE270A" w:rsidP="00CE270A">
      <w:pPr>
        <w:tabs>
          <w:tab w:val="left" w:pos="284"/>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rsidR="00CE270A" w:rsidRPr="00C11480" w:rsidRDefault="00CE270A" w:rsidP="00CE270A">
      <w:pPr>
        <w:tabs>
          <w:tab w:val="left" w:pos="426"/>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rsidR="00CE270A" w:rsidRPr="00C11480" w:rsidRDefault="00CE270A" w:rsidP="00CE270A">
      <w:pPr>
        <w:tabs>
          <w:tab w:val="left" w:pos="851"/>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xml:space="preserve">- 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w:t>
      </w:r>
      <w:r w:rsidRPr="00C11480">
        <w:rPr>
          <w:rFonts w:ascii="Times New Roman" w:eastAsia="Bookman Old Style" w:hAnsi="Times New Roman" w:cs="Times New Roman"/>
          <w:w w:val="0"/>
          <w:sz w:val="24"/>
          <w:szCs w:val="24"/>
        </w:rPr>
        <w:lastRenderedPageBreak/>
        <w:t>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CE270A" w:rsidRPr="00C11480" w:rsidRDefault="00CE270A" w:rsidP="00CE270A">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Реализация воспитательного потенциала уроков предусматривает:</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 содержания уроков, заданий, вспомогательных материалов, проблемных ситуаций для обсуждений;</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xml:space="preserve">- 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xml:space="preserve">- 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w:t>
      </w:r>
    </w:p>
    <w:p w:rsidR="00CE270A" w:rsidRPr="00C11480" w:rsidRDefault="00CE270A" w:rsidP="00CE270A">
      <w:pPr>
        <w:widowControl w:val="0"/>
        <w:tabs>
          <w:tab w:val="left" w:pos="426"/>
          <w:tab w:val="left" w:pos="709"/>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 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 </w:t>
      </w:r>
    </w:p>
    <w:p w:rsidR="00CE270A" w:rsidRPr="00C11480" w:rsidRDefault="00CE270A" w:rsidP="00CE270A">
      <w:pPr>
        <w:widowControl w:val="0"/>
        <w:tabs>
          <w:tab w:val="left" w:pos="709"/>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xml:space="preserve">- 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 </w:t>
      </w:r>
    </w:p>
    <w:p w:rsidR="00CE270A" w:rsidRPr="00C11480" w:rsidRDefault="00CE270A" w:rsidP="00CE270A">
      <w:pPr>
        <w:widowControl w:val="0"/>
        <w:tabs>
          <w:tab w:val="left" w:pos="567"/>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Calibri" w:hAnsi="Times New Roman" w:cs="Times New Roman"/>
          <w:sz w:val="24"/>
          <w:szCs w:val="24"/>
        </w:rPr>
        <w:t>- 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CE270A" w:rsidRPr="00C11480" w:rsidRDefault="00CE270A" w:rsidP="00CE270A">
      <w:pPr>
        <w:widowControl w:val="0"/>
        <w:tabs>
          <w:tab w:val="left" w:pos="426"/>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инициирование и поддержку исследовательской деятельности обучающихся, планирование и выполнение индивидуальных и групповых проектов воспитательной направленности.</w:t>
      </w:r>
    </w:p>
    <w:p w:rsidR="00CE270A" w:rsidRPr="00C11480" w:rsidRDefault="00CE270A" w:rsidP="00CE270A">
      <w:pPr>
        <w:spacing w:after="0" w:line="240" w:lineRule="auto"/>
        <w:jc w:val="center"/>
        <w:rPr>
          <w:rFonts w:ascii="Times New Roman" w:eastAsia="Calibri" w:hAnsi="Times New Roman" w:cs="Times New Roman"/>
          <w:b/>
          <w:iCs/>
          <w:w w:val="0"/>
          <w:sz w:val="24"/>
          <w:szCs w:val="24"/>
        </w:rPr>
      </w:pPr>
      <w:r w:rsidRPr="00C11480">
        <w:rPr>
          <w:rFonts w:ascii="Times New Roman" w:eastAsia="Calibri" w:hAnsi="Times New Roman" w:cs="Times New Roman"/>
          <w:b/>
          <w:iCs/>
          <w:w w:val="0"/>
          <w:sz w:val="24"/>
          <w:szCs w:val="24"/>
        </w:rPr>
        <w:t>МОДУЛЬ «КЛАССНОЕ РУКОВОДСТВО»</w:t>
      </w:r>
    </w:p>
    <w:p w:rsidR="000D7072" w:rsidRPr="00C11480" w:rsidRDefault="000D7072" w:rsidP="000D7072">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Осуществляя работу с классом, классный руководитель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обучающихся (законными представителями).</w:t>
      </w:r>
    </w:p>
    <w:p w:rsidR="000D7072" w:rsidRPr="00C11480" w:rsidRDefault="000D7072" w:rsidP="000D7072">
      <w:pPr>
        <w:widowControl w:val="0"/>
        <w:autoSpaceDE w:val="0"/>
        <w:autoSpaceDN w:val="0"/>
        <w:spacing w:after="0" w:line="240" w:lineRule="auto"/>
        <w:ind w:firstLine="709"/>
        <w:rPr>
          <w:rFonts w:ascii="Times New Roman" w:eastAsia="№Е" w:hAnsi="Times New Roman" w:cs="Times New Roman"/>
          <w:b/>
          <w:bCs/>
          <w:iCs/>
          <w:sz w:val="24"/>
          <w:szCs w:val="24"/>
        </w:rPr>
      </w:pPr>
      <w:r w:rsidRPr="00C11480">
        <w:rPr>
          <w:rFonts w:ascii="Times New Roman" w:eastAsia="№Е" w:hAnsi="Times New Roman" w:cs="Times New Roman"/>
          <w:b/>
          <w:bCs/>
          <w:iCs/>
          <w:sz w:val="24"/>
          <w:szCs w:val="24"/>
        </w:rPr>
        <w:t>Работа с классным коллективом:</w:t>
      </w:r>
    </w:p>
    <w:p w:rsidR="000D7072" w:rsidRPr="00C11480" w:rsidRDefault="000D7072" w:rsidP="000D7072">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инициирование и поддержка участия класса в общешкольных делах, оказание необходимой помощи обучающимся в их подготовке, проведении и анализе;</w:t>
      </w:r>
    </w:p>
    <w:p w:rsidR="000D7072" w:rsidRPr="00C11480" w:rsidRDefault="000D7072" w:rsidP="000D7072">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организация интересных и полезных для личностного развития обучающегося, совместных дел с обучающимися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позволяющих с одной стороны, –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rsidR="000D7072" w:rsidRPr="00C11480" w:rsidRDefault="000D7072" w:rsidP="000D7072">
      <w:pPr>
        <w:widowControl w:val="0"/>
        <w:autoSpaceDE w:val="0"/>
        <w:autoSpaceDN w:val="0"/>
        <w:spacing w:after="0" w:line="240" w:lineRule="auto"/>
        <w:ind w:firstLine="709"/>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Классные дела:</w:t>
      </w:r>
    </w:p>
    <w:p w:rsidR="000D7072" w:rsidRPr="00C11480" w:rsidRDefault="000D7072" w:rsidP="000D7072">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Информационно-просветительские занятия патриотической, нравственной и экологической направленности «Разговоры о важном».</w:t>
      </w:r>
    </w:p>
    <w:p w:rsidR="000D7072" w:rsidRPr="00C11480" w:rsidRDefault="000D7072" w:rsidP="000D7072">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Разработка и реализация социальных проектов</w:t>
      </w:r>
      <w:r w:rsidRPr="00C11480">
        <w:rPr>
          <w:rFonts w:ascii="Times New Roman" w:eastAsia="Bookman Old Style" w:hAnsi="Times New Roman" w:cs="Times New Roman"/>
          <w:i/>
          <w:sz w:val="24"/>
          <w:szCs w:val="24"/>
        </w:rPr>
        <w:t>.</w:t>
      </w:r>
    </w:p>
    <w:p w:rsidR="000D7072" w:rsidRPr="00C11480" w:rsidRDefault="000D7072" w:rsidP="000D7072">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Просмотр и обсуждение художественных и документальных фильмов, передач. </w:t>
      </w:r>
    </w:p>
    <w:p w:rsidR="000D7072" w:rsidRPr="00C11480" w:rsidRDefault="000D7072" w:rsidP="000D7072">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Посещение театральных постановок, музеев, выставок.</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lastRenderedPageBreak/>
        <w:t>Коллективное посещение спортивных соревнований.</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Посещение производственных предприятий, научных, образовательных организаций (в том числе дистанционно).</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Организация праздников.</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Проведение встреч с ветеранами, общественными деятелями.</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i/>
          <w:sz w:val="24"/>
          <w:szCs w:val="24"/>
        </w:rPr>
      </w:pPr>
      <w:r w:rsidRPr="00C11480">
        <w:rPr>
          <w:rFonts w:ascii="Times New Roman" w:eastAsia="Bookman Old Style" w:hAnsi="Times New Roman" w:cs="Times New Roman"/>
          <w:sz w:val="24"/>
          <w:szCs w:val="24"/>
        </w:rPr>
        <w:t xml:space="preserve">Организация выполнения общественно-полезной работы каждым обучающимся. </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Проведения диспутов по актуальным проблемам нравственно-этического содержания</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Подготовка и проведении бесед: «О любви, верности и дружбе», «О принципиальности и искренности», «О чистоте мысли и бескорыстии поступка» и др.</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Участие в общественно полезном труде в помощь школе, поселку, родному краю.</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Участие в делах благотворительности, милосердия, в оказании помощи нуждающимся, заботе о животных, живых существах, природе.</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Проведение сюжетно-ролевых игр.</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Проведение праздников, творческих конкурсов внутри класса.</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Проведение спортивных соревнований.</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Проведение краеведческой работы.</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Организация бесед с педагогом-психологом, медицинскими работниками.</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Создание Совета класса.</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Создание временных органов самоуправления.</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Создание игровых форм самоуправления – модели детской республики, сказочной страны детства, города знатоков и т.п.</w:t>
      </w:r>
    </w:p>
    <w:p w:rsidR="00801FCB" w:rsidRPr="00C11480" w:rsidRDefault="00801FCB" w:rsidP="00801FCB">
      <w:pPr>
        <w:widowControl w:val="0"/>
        <w:autoSpaceDE w:val="0"/>
        <w:autoSpaceDN w:val="0"/>
        <w:spacing w:after="0" w:line="240" w:lineRule="auto"/>
        <w:ind w:firstLine="709"/>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Озеленение класса, школы.</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Организация работы экологических патрулей и др. </w:t>
      </w:r>
    </w:p>
    <w:p w:rsidR="00801FCB" w:rsidRPr="00C11480" w:rsidRDefault="00801FCB" w:rsidP="00801FCB">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Планирование и проведение классных часов целевой воспитательной тематической направленности как часов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w:t>
      </w:r>
    </w:p>
    <w:p w:rsidR="00801FCB" w:rsidRPr="00C11480" w:rsidRDefault="00801FCB" w:rsidP="00801FCB">
      <w:pPr>
        <w:widowControl w:val="0"/>
        <w:autoSpaceDE w:val="0"/>
        <w:autoSpaceDN w:val="0"/>
        <w:spacing w:after="0" w:line="240" w:lineRule="auto"/>
        <w:ind w:firstLine="709"/>
        <w:jc w:val="both"/>
        <w:rPr>
          <w:rFonts w:ascii="Times New Roman" w:eastAsia="Tahoma" w:hAnsi="Times New Roman" w:cs="Times New Roman"/>
          <w:sz w:val="24"/>
          <w:szCs w:val="24"/>
        </w:rPr>
      </w:pPr>
      <w:r w:rsidRPr="00C11480">
        <w:rPr>
          <w:rFonts w:ascii="Times New Roman" w:eastAsia="№Е" w:hAnsi="Times New Roman" w:cs="Times New Roman"/>
          <w:sz w:val="24"/>
          <w:szCs w:val="24"/>
        </w:rPr>
        <w:t xml:space="preserve">Сплочение коллектива класса через: </w:t>
      </w:r>
      <w:r w:rsidRPr="00C11480">
        <w:rPr>
          <w:rFonts w:ascii="Times New Roman" w:eastAsia="Tahoma" w:hAnsi="Times New Roman" w:cs="Times New Roman"/>
          <w:sz w:val="24"/>
          <w:szCs w:val="24"/>
        </w:rPr>
        <w:t>и</w:t>
      </w:r>
      <w:r w:rsidRPr="00C11480">
        <w:rPr>
          <w:rFonts w:ascii="Times New Roman" w:eastAsia="№Е" w:hAnsi="Times New Roman" w:cs="Times New Roman"/>
          <w:iCs/>
          <w:sz w:val="24"/>
          <w:szCs w:val="24"/>
        </w:rPr>
        <w:t xml:space="preserve">гры и тренинги на сплочение и командообразование; </w:t>
      </w:r>
      <w:r w:rsidRPr="00C11480">
        <w:rPr>
          <w:rFonts w:ascii="Times New Roman" w:eastAsia="Bookman Old Style" w:hAnsi="Times New Roman" w:cs="Times New Roman"/>
          <w:sz w:val="24"/>
          <w:szCs w:val="24"/>
        </w:rPr>
        <w:t>внеучебные и внешкольные мероприятия,</w:t>
      </w:r>
      <w:r w:rsidRPr="00C11480">
        <w:rPr>
          <w:rFonts w:ascii="Times New Roman" w:eastAsia="№Е" w:hAnsi="Times New Roman" w:cs="Times New Roman"/>
          <w:iCs/>
          <w:sz w:val="24"/>
          <w:szCs w:val="24"/>
        </w:rPr>
        <w:t xml:space="preserve"> походы и экскурсии, организуемые классными руководителями и родителями; празднования дней рождения обучающихся, </w:t>
      </w:r>
      <w:r w:rsidRPr="00C11480">
        <w:rPr>
          <w:rFonts w:ascii="Times New Roman" w:eastAsia="Tahoma" w:hAnsi="Times New Roman" w:cs="Times New Roman"/>
          <w:sz w:val="24"/>
          <w:szCs w:val="24"/>
        </w:rPr>
        <w:t>включающие в себя подготовленные ученическими микрогруппами поздравления, сюрпризы, творческие подарки и розыгрыши; внутриклассные «огоньки» и вечера, дающие каждому обучающемуся возможность рефлексии собственного участия в жизни класса.</w:t>
      </w:r>
    </w:p>
    <w:p w:rsidR="0052433E" w:rsidRPr="00C11480" w:rsidRDefault="0052433E" w:rsidP="0052433E">
      <w:pPr>
        <w:widowControl w:val="0"/>
        <w:autoSpaceDE w:val="0"/>
        <w:autoSpaceDN w:val="0"/>
        <w:spacing w:after="0" w:line="240" w:lineRule="auto"/>
        <w:ind w:firstLine="709"/>
        <w:jc w:val="both"/>
        <w:rPr>
          <w:rFonts w:ascii="Times New Roman" w:eastAsia="№Е" w:hAnsi="Times New Roman" w:cs="Times New Roman"/>
          <w:b/>
          <w:bCs/>
          <w:sz w:val="24"/>
          <w:szCs w:val="24"/>
        </w:rPr>
      </w:pPr>
      <w:r w:rsidRPr="00C11480">
        <w:rPr>
          <w:rFonts w:ascii="Times New Roman" w:eastAsia="Bookman Old Style" w:hAnsi="Times New Roman" w:cs="Times New Roman"/>
          <w:sz w:val="24"/>
          <w:szCs w:val="24"/>
        </w:rPr>
        <w:t>Выработка совместно с обучающимися правил поведения, законов класса, помогающих обучающимся освоить нормы и правила общения, которым они должны следовать в школе, участие в выработке таких правил поведения в общеобразовательной организации.</w:t>
      </w:r>
    </w:p>
    <w:p w:rsidR="0052433E" w:rsidRPr="00C11480" w:rsidRDefault="0052433E" w:rsidP="0052433E">
      <w:pPr>
        <w:widowControl w:val="0"/>
        <w:autoSpaceDE w:val="0"/>
        <w:autoSpaceDN w:val="0"/>
        <w:spacing w:after="0" w:line="240" w:lineRule="auto"/>
        <w:ind w:firstLine="709"/>
        <w:rPr>
          <w:rFonts w:ascii="Times New Roman" w:eastAsia="№Е" w:hAnsi="Times New Roman" w:cs="Times New Roman"/>
          <w:b/>
          <w:bCs/>
          <w:iCs/>
          <w:sz w:val="24"/>
          <w:szCs w:val="24"/>
        </w:rPr>
      </w:pPr>
      <w:r w:rsidRPr="00C11480">
        <w:rPr>
          <w:rFonts w:ascii="Times New Roman" w:eastAsia="№Е" w:hAnsi="Times New Roman" w:cs="Times New Roman"/>
          <w:b/>
          <w:bCs/>
          <w:iCs/>
          <w:sz w:val="24"/>
          <w:szCs w:val="24"/>
        </w:rPr>
        <w:t>Индивидуальная работа с обучающимися:</w:t>
      </w:r>
    </w:p>
    <w:p w:rsidR="0052433E" w:rsidRPr="00C11480" w:rsidRDefault="0052433E" w:rsidP="0052433E">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профилактика асоциального поведения;</w:t>
      </w:r>
    </w:p>
    <w:p w:rsidR="0052433E" w:rsidRPr="00C11480" w:rsidRDefault="0052433E" w:rsidP="0052433E">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ведение системы учета детей, семей групп социального риска, реализацию планов профилактической работы с ними;</w:t>
      </w:r>
    </w:p>
    <w:p w:rsidR="0052433E" w:rsidRPr="00C11480" w:rsidRDefault="0052433E" w:rsidP="0052433E">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реализация индивидуальных профилактических программ для детей группы риска, обеспечение подростков информацией об опасных последствиях алкоголизма, наркомании, курения, «внедрения» упражнений и заданий, развивающих навыки ответственного отношения к здоровью и исключающих рискованное поведение, наносящее вред здоровью и социальному благополучию;</w:t>
      </w:r>
    </w:p>
    <w:p w:rsidR="0052433E" w:rsidRPr="00C11480" w:rsidRDefault="0052433E" w:rsidP="0052433E">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изучение особенностей личностного развития обучающихся класса путём наблюдения за поведением обучающихся в их повседневной жизни, в специально создаваемых педагогических ситуациях, в играх, погружающих обучающегося в мир человеческих отношений, в организуемых педагогическим работником беседах по нравственным проблемам; результаты наблюдения сверяются с результатами бесед с родителями обучающихся, а также (при необходимости) – со школьным педагогом-психологом; </w:t>
      </w:r>
    </w:p>
    <w:p w:rsidR="00740804" w:rsidRPr="00C11480" w:rsidRDefault="00740804" w:rsidP="00740804">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lastRenderedPageBreak/>
        <w:t>- доверительное общение и поддержка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740804" w:rsidRPr="00C11480" w:rsidRDefault="00740804" w:rsidP="00740804">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индивидуальная работа с обучающимися класса, направленная на заполнение ими личных портфолио, в которых обучающиеся фиксируют свои учебные, творческие, спортивные, личностные достижения;</w:t>
      </w:r>
    </w:p>
    <w:p w:rsidR="00097FDA" w:rsidRPr="00C11480" w:rsidRDefault="00097FDA" w:rsidP="00097FDA">
      <w:pPr>
        <w:tabs>
          <w:tab w:val="left" w:pos="0"/>
        </w:tabs>
        <w:spacing w:after="0" w:line="240" w:lineRule="auto"/>
        <w:ind w:firstLine="709"/>
        <w:jc w:val="both"/>
        <w:rPr>
          <w:rFonts w:ascii="Times New Roman" w:eastAsia="Bookman Old Style" w:hAnsi="Times New Roman" w:cs="Times New Roman"/>
          <w:i/>
          <w:w w:val="0"/>
          <w:sz w:val="24"/>
          <w:szCs w:val="24"/>
        </w:rPr>
      </w:pPr>
      <w:r w:rsidRPr="00C11480">
        <w:rPr>
          <w:rFonts w:ascii="Times New Roman" w:eastAsia="Bookman Old Style" w:hAnsi="Times New Roman" w:cs="Times New Roman"/>
          <w:iCs/>
          <w:w w:val="0"/>
          <w:sz w:val="24"/>
          <w:szCs w:val="24"/>
        </w:rPr>
        <w:t>- коррекция поведения обучающегося через частные беседы с ним, его родителями или законными представителями, с другими обучающимися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rsidR="00097FDA" w:rsidRPr="00C11480" w:rsidRDefault="00097FDA" w:rsidP="00097FDA">
      <w:pPr>
        <w:widowControl w:val="0"/>
        <w:tabs>
          <w:tab w:val="left" w:pos="851"/>
          <w:tab w:val="left" w:pos="1310"/>
        </w:tabs>
        <w:autoSpaceDE w:val="0"/>
        <w:autoSpaceDN w:val="0"/>
        <w:spacing w:after="0" w:line="240" w:lineRule="auto"/>
        <w:ind w:firstLine="709"/>
        <w:jc w:val="both"/>
        <w:rPr>
          <w:rFonts w:ascii="Times New Roman" w:eastAsia="Bookman Old Style" w:hAnsi="Times New Roman" w:cs="Times New Roman"/>
          <w:b/>
          <w:bCs/>
          <w:sz w:val="24"/>
          <w:szCs w:val="24"/>
        </w:rPr>
      </w:pPr>
      <w:r w:rsidRPr="00C11480">
        <w:rPr>
          <w:rFonts w:ascii="Times New Roman" w:eastAsia="Bookman Old Style" w:hAnsi="Times New Roman" w:cs="Times New Roman"/>
          <w:b/>
          <w:bCs/>
          <w:sz w:val="24"/>
          <w:szCs w:val="24"/>
        </w:rPr>
        <w:t>Работа с учителями-предметниками в классе:</w:t>
      </w:r>
    </w:p>
    <w:p w:rsidR="00097FDA" w:rsidRPr="00C11480" w:rsidRDefault="00097FDA" w:rsidP="00097FDA">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регулярные консультации с учителями-предметниками, направленные на формирование единства мнений и требований педагогических работников по ключевым вопросам воспитания, на предупреждение и/или разрешение конфликтов между учителями и обучающимися;</w:t>
      </w:r>
    </w:p>
    <w:p w:rsidR="00097FDA" w:rsidRPr="00C11480" w:rsidRDefault="00097FDA" w:rsidP="00097FDA">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проведение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097FDA" w:rsidRPr="00C11480" w:rsidRDefault="00097FDA" w:rsidP="00097FDA">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привлечение учителей-предметников к участию в родительских собраниях класса для объединения усилий в деле обучения и воспитания обучающихся.</w:t>
      </w:r>
    </w:p>
    <w:p w:rsidR="00097FDA" w:rsidRPr="00C11480" w:rsidRDefault="00097FDA" w:rsidP="00097FDA">
      <w:pPr>
        <w:widowControl w:val="0"/>
        <w:tabs>
          <w:tab w:val="left" w:pos="851"/>
          <w:tab w:val="left" w:pos="1310"/>
        </w:tabs>
        <w:autoSpaceDE w:val="0"/>
        <w:autoSpaceDN w:val="0"/>
        <w:spacing w:after="0" w:line="240" w:lineRule="auto"/>
        <w:ind w:firstLine="709"/>
        <w:jc w:val="both"/>
        <w:rPr>
          <w:rFonts w:ascii="Times New Roman" w:eastAsia="Bookman Old Style" w:hAnsi="Times New Roman" w:cs="Times New Roman"/>
          <w:b/>
          <w:bCs/>
          <w:sz w:val="24"/>
          <w:szCs w:val="24"/>
        </w:rPr>
      </w:pPr>
      <w:r w:rsidRPr="00C11480">
        <w:rPr>
          <w:rFonts w:ascii="Times New Roman" w:eastAsia="Bookman Old Style" w:hAnsi="Times New Roman" w:cs="Times New Roman"/>
          <w:b/>
          <w:bCs/>
          <w:sz w:val="24"/>
          <w:szCs w:val="24"/>
        </w:rPr>
        <w:t xml:space="preserve">Работа с родителями (законными представителями) обучающихся:  </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повышение педагогической культуры родителей (законных представителей);</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содействие родителям (законным представителям) в решении индивидуальных проблем воспитания детей;</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опора на положительный опыт семейного воспитания;</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использование различных формы работы, в том числе: родительское собрание, родительская конференция, ролевая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организация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w:t>
      </w:r>
      <w:r w:rsidRPr="00C11480">
        <w:rPr>
          <w:rFonts w:ascii="Times New Roman" w:eastAsia="Bookman Old Style" w:hAnsi="Times New Roman" w:cs="Times New Roman"/>
          <w:iCs/>
          <w:w w:val="0"/>
          <w:sz w:val="24"/>
          <w:szCs w:val="24"/>
        </w:rPr>
        <w:t xml:space="preserve">(законным представителям) </w:t>
      </w:r>
      <w:r w:rsidRPr="00C11480">
        <w:rPr>
          <w:rFonts w:ascii="Times New Roman" w:eastAsia="Bookman Old Style" w:hAnsi="Times New Roman" w:cs="Times New Roman"/>
          <w:sz w:val="24"/>
          <w:szCs w:val="24"/>
        </w:rPr>
        <w:t>и иным членам семьи в отношениях с учителями, администрацией</w:t>
      </w:r>
      <w:r w:rsidRPr="00C11480">
        <w:rPr>
          <w:rFonts w:ascii="Times New Roman" w:eastAsia="Bookman Old Style" w:hAnsi="Times New Roman" w:cs="Times New Roman"/>
          <w:iCs/>
          <w:w w:val="0"/>
          <w:sz w:val="24"/>
          <w:szCs w:val="24"/>
        </w:rPr>
        <w:t>, в регулировании отношений между ними;</w:t>
      </w:r>
    </w:p>
    <w:p w:rsidR="008F6C87" w:rsidRPr="00C11480" w:rsidRDefault="008F6C87" w:rsidP="008F6C87">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помощь родителям обучающихся; </w:t>
      </w:r>
    </w:p>
    <w:p w:rsidR="008F6C87" w:rsidRPr="00C11480" w:rsidRDefault="008F6C87" w:rsidP="008F6C87">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организация родительских собраний, происходящих в режиме обсуждения наиболее острых проблем обучения и воспитания обучающихся;</w:t>
      </w:r>
    </w:p>
    <w:p w:rsidR="008F6C87" w:rsidRPr="00C11480" w:rsidRDefault="008F6C87" w:rsidP="008F6C87">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создание и организация работы Советов родителей классов, участвующих в </w:t>
      </w:r>
      <w:r w:rsidRPr="00C11480">
        <w:rPr>
          <w:rFonts w:ascii="Times New Roman" w:eastAsia="Bookman Old Style" w:hAnsi="Times New Roman" w:cs="Times New Roman"/>
          <w:sz w:val="24"/>
          <w:szCs w:val="24"/>
        </w:rPr>
        <w:t>решении вопросов воспитания и обучения в классе, общеобразовательной организации</w:t>
      </w:r>
      <w:r w:rsidRPr="00C11480">
        <w:rPr>
          <w:rFonts w:ascii="Times New Roman" w:eastAsia="Bookman Old Style" w:hAnsi="Times New Roman" w:cs="Times New Roman"/>
          <w:iCs/>
          <w:w w:val="0"/>
          <w:sz w:val="24"/>
          <w:szCs w:val="24"/>
        </w:rPr>
        <w:t>;</w:t>
      </w:r>
    </w:p>
    <w:p w:rsidR="008F6C87" w:rsidRPr="00C11480" w:rsidRDefault="008F6C87" w:rsidP="008F6C8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r w:rsidRPr="00C11480">
        <w:rPr>
          <w:rFonts w:ascii="Times New Roman" w:eastAsia="Bookman Old Style" w:hAnsi="Times New Roman" w:cs="Times New Roman"/>
          <w:iCs/>
          <w:w w:val="0"/>
          <w:sz w:val="24"/>
          <w:szCs w:val="24"/>
        </w:rPr>
        <w:t>;</w:t>
      </w:r>
    </w:p>
    <w:p w:rsidR="008F6C87" w:rsidRPr="00C11480" w:rsidRDefault="008F6C87" w:rsidP="008F6C87">
      <w:pPr>
        <w:tabs>
          <w:tab w:val="left" w:pos="709"/>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организация на базе класса семейных праздников, конкурсов, соревнований, направленных на сплочение семьи и школы.</w:t>
      </w:r>
    </w:p>
    <w:p w:rsidR="008F6C87" w:rsidRPr="00C11480" w:rsidRDefault="008F6C87" w:rsidP="008F6C87">
      <w:pPr>
        <w:tabs>
          <w:tab w:val="left" w:pos="709"/>
          <w:tab w:val="left" w:pos="851"/>
        </w:tabs>
        <w:spacing w:after="0" w:line="240" w:lineRule="auto"/>
        <w:ind w:firstLine="709"/>
        <w:jc w:val="both"/>
        <w:rPr>
          <w:rFonts w:ascii="Times New Roman" w:eastAsia="Bookman Old Style" w:hAnsi="Times New Roman" w:cs="Times New Roman"/>
          <w:iCs/>
          <w:w w:val="0"/>
          <w:sz w:val="24"/>
          <w:szCs w:val="24"/>
        </w:rPr>
      </w:pPr>
    </w:p>
    <w:p w:rsidR="008F6C87" w:rsidRPr="00C11480" w:rsidRDefault="008F6C87" w:rsidP="008F6C87">
      <w:pPr>
        <w:tabs>
          <w:tab w:val="left" w:pos="851"/>
        </w:tabs>
        <w:spacing w:after="0" w:line="240" w:lineRule="auto"/>
        <w:jc w:val="center"/>
        <w:rPr>
          <w:rFonts w:ascii="Times New Roman" w:eastAsia="Calibri" w:hAnsi="Times New Roman" w:cs="Times New Roman"/>
          <w:b/>
          <w:sz w:val="24"/>
          <w:szCs w:val="24"/>
        </w:rPr>
      </w:pPr>
      <w:r w:rsidRPr="00C11480">
        <w:rPr>
          <w:rFonts w:ascii="Times New Roman" w:eastAsia="Calibri" w:hAnsi="Times New Roman" w:cs="Times New Roman"/>
          <w:b/>
          <w:w w:val="0"/>
          <w:sz w:val="24"/>
          <w:szCs w:val="24"/>
        </w:rPr>
        <w:t>МОДУЛЬ</w:t>
      </w:r>
      <w:r w:rsidRPr="00C11480">
        <w:rPr>
          <w:rFonts w:ascii="Times New Roman" w:eastAsia="Calibri" w:hAnsi="Times New Roman" w:cs="Times New Roman"/>
          <w:b/>
          <w:sz w:val="24"/>
          <w:szCs w:val="24"/>
        </w:rPr>
        <w:t xml:space="preserve"> «ОСНОВНЫЕ ШКОЛЬНЫЕ ДЕЛА»</w:t>
      </w:r>
    </w:p>
    <w:p w:rsidR="000B60F8" w:rsidRPr="00C11480" w:rsidRDefault="000B60F8" w:rsidP="000B60F8">
      <w:pPr>
        <w:spacing w:after="0" w:line="240" w:lineRule="auto"/>
        <w:ind w:firstLine="709"/>
        <w:jc w:val="both"/>
        <w:rPr>
          <w:rFonts w:ascii="Times New Roman" w:eastAsia="Calibri" w:hAnsi="Times New Roman" w:cs="Times New Roman"/>
          <w:w w:val="0"/>
          <w:sz w:val="24"/>
          <w:szCs w:val="24"/>
        </w:rPr>
      </w:pPr>
      <w:r w:rsidRPr="00C11480">
        <w:rPr>
          <w:rFonts w:ascii="Times New Roman" w:eastAsia="Calibri" w:hAnsi="Times New Roman" w:cs="Times New Roman"/>
          <w:w w:val="0"/>
          <w:sz w:val="24"/>
          <w:szCs w:val="24"/>
        </w:rPr>
        <w:t xml:space="preserve">Основные школьные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w:t>
      </w:r>
    </w:p>
    <w:p w:rsidR="000B60F8" w:rsidRPr="00C11480" w:rsidRDefault="000B60F8" w:rsidP="000B60F8">
      <w:pPr>
        <w:spacing w:after="0" w:line="240" w:lineRule="auto"/>
        <w:ind w:firstLine="709"/>
        <w:jc w:val="both"/>
        <w:rPr>
          <w:rFonts w:ascii="Times New Roman" w:eastAsia="Calibri" w:hAnsi="Times New Roman" w:cs="Times New Roman"/>
          <w:w w:val="0"/>
          <w:sz w:val="24"/>
          <w:szCs w:val="24"/>
        </w:rPr>
      </w:pPr>
      <w:r w:rsidRPr="00C11480">
        <w:rPr>
          <w:rFonts w:ascii="Times New Roman" w:eastAsia="Calibri" w:hAnsi="Times New Roman" w:cs="Times New Roman"/>
          <w:w w:val="0"/>
          <w:sz w:val="24"/>
          <w:szCs w:val="24"/>
        </w:rPr>
        <w:t>Основные школьные дела, реализуемые в школе:</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День знаний</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Посвящение в первоклассники</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День Учителя</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День Здоровья</w:t>
      </w:r>
    </w:p>
    <w:p w:rsidR="000B60F8" w:rsidRPr="00C11480" w:rsidRDefault="007C4173" w:rsidP="007C4173">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lastRenderedPageBreak/>
        <w:t>Новогодние представления</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Месячник Победы</w:t>
      </w:r>
    </w:p>
    <w:p w:rsidR="000B60F8" w:rsidRPr="00C11480" w:rsidRDefault="000B60F8" w:rsidP="000B60F8">
      <w:pPr>
        <w:spacing w:after="0" w:line="240" w:lineRule="auto"/>
        <w:ind w:firstLine="709"/>
        <w:jc w:val="both"/>
        <w:rPr>
          <w:rStyle w:val="CharAttribute501"/>
          <w:rFonts w:eastAsia="№Е" w:hAnsi="Times New Roman" w:cs="Times New Roman"/>
          <w:i w:val="0"/>
          <w:sz w:val="24"/>
          <w:szCs w:val="24"/>
        </w:rPr>
      </w:pPr>
      <w:r w:rsidRPr="00C11480">
        <w:rPr>
          <w:rStyle w:val="CharAttribute501"/>
          <w:rFonts w:eastAsia="№Е" w:hAnsi="Times New Roman" w:cs="Times New Roman"/>
          <w:i w:val="0"/>
          <w:sz w:val="24"/>
          <w:szCs w:val="24"/>
        </w:rPr>
        <w:t>Последний звонок</w:t>
      </w:r>
    </w:p>
    <w:p w:rsidR="000B60F8" w:rsidRPr="00C11480" w:rsidRDefault="000B60F8" w:rsidP="000B60F8">
      <w:pPr>
        <w:spacing w:after="0" w:line="240" w:lineRule="auto"/>
        <w:ind w:firstLine="709"/>
        <w:jc w:val="both"/>
        <w:rPr>
          <w:rFonts w:ascii="Times New Roman" w:eastAsia="№Е" w:hAnsi="Times New Roman" w:cs="Times New Roman"/>
          <w:sz w:val="24"/>
          <w:szCs w:val="24"/>
        </w:rPr>
      </w:pPr>
      <w:r w:rsidRPr="00C11480">
        <w:rPr>
          <w:rStyle w:val="CharAttribute501"/>
          <w:rFonts w:eastAsia="№Е" w:hAnsi="Times New Roman" w:cs="Times New Roman"/>
          <w:i w:val="0"/>
          <w:sz w:val="24"/>
          <w:szCs w:val="24"/>
        </w:rPr>
        <w:t>Выпускные вечера и др.</w:t>
      </w:r>
    </w:p>
    <w:p w:rsidR="000B60F8" w:rsidRPr="00C11480" w:rsidRDefault="000B60F8" w:rsidP="000B60F8">
      <w:pPr>
        <w:spacing w:after="0" w:line="240" w:lineRule="auto"/>
        <w:ind w:firstLine="709"/>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Основные формы и виды деятельности</w:t>
      </w:r>
    </w:p>
    <w:p w:rsidR="000B60F8" w:rsidRPr="00C11480" w:rsidRDefault="000B60F8" w:rsidP="000B60F8">
      <w:pPr>
        <w:spacing w:after="0" w:line="240" w:lineRule="auto"/>
        <w:ind w:firstLine="709"/>
        <w:jc w:val="both"/>
        <w:rPr>
          <w:rFonts w:ascii="Times New Roman" w:eastAsia="Calibri" w:hAnsi="Times New Roman" w:cs="Times New Roman"/>
          <w:b/>
          <w:bCs/>
          <w:iCs/>
          <w:sz w:val="24"/>
          <w:szCs w:val="24"/>
        </w:rPr>
      </w:pPr>
      <w:r w:rsidRPr="00C11480">
        <w:rPr>
          <w:rFonts w:ascii="Times New Roman" w:eastAsia="Calibri" w:hAnsi="Times New Roman" w:cs="Times New Roman"/>
          <w:b/>
          <w:bCs/>
          <w:iCs/>
          <w:sz w:val="24"/>
          <w:szCs w:val="24"/>
        </w:rPr>
        <w:t>Вне образовательной организации:</w:t>
      </w:r>
    </w:p>
    <w:p w:rsidR="0077159D" w:rsidRPr="00C11480" w:rsidRDefault="0077159D" w:rsidP="0077159D">
      <w:pPr>
        <w:tabs>
          <w:tab w:val="left" w:pos="426"/>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социальные проекты,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p>
    <w:p w:rsidR="0077159D" w:rsidRPr="00C11480" w:rsidRDefault="0077159D" w:rsidP="0077159D">
      <w:pPr>
        <w:tabs>
          <w:tab w:val="left" w:pos="426"/>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культуры, власти, общественности и в рамках которых обсуждаются насущные поведенческие, нравственные, социальные, проблемы, касающиеся жизни школы, поселка, района, региона, страны; </w:t>
      </w:r>
    </w:p>
    <w:p w:rsidR="0077159D" w:rsidRPr="00C11480" w:rsidRDefault="0077159D" w:rsidP="0077159D">
      <w:pPr>
        <w:tabs>
          <w:tab w:val="left" w:pos="426"/>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проводимые для жителей </w:t>
      </w:r>
      <w:r w:rsidR="00F2435D" w:rsidRPr="00C11480">
        <w:rPr>
          <w:rFonts w:ascii="Times New Roman" w:eastAsia="Bookman Old Style" w:hAnsi="Times New Roman" w:cs="Times New Roman"/>
          <w:sz w:val="24"/>
          <w:szCs w:val="24"/>
        </w:rPr>
        <w:t xml:space="preserve">Большекитякского </w:t>
      </w:r>
      <w:r w:rsidRPr="00C11480">
        <w:rPr>
          <w:rFonts w:ascii="Times New Roman" w:eastAsia="Bookman Old Style" w:hAnsi="Times New Roman" w:cs="Times New Roman"/>
          <w:sz w:val="24"/>
          <w:szCs w:val="24"/>
        </w:rPr>
        <w:t xml:space="preserve">сельского поселения, своей местности и организуемые совместно с семьями обучающихся праздники, фестивали, представления в связи с памятными датами, значимыми событиями для жителей </w:t>
      </w:r>
      <w:r w:rsidR="00F2435D" w:rsidRPr="00C11480">
        <w:rPr>
          <w:rFonts w:ascii="Times New Roman" w:eastAsia="Bookman Old Style" w:hAnsi="Times New Roman" w:cs="Times New Roman"/>
          <w:sz w:val="24"/>
          <w:szCs w:val="24"/>
        </w:rPr>
        <w:t>Малмыжского</w:t>
      </w:r>
      <w:r w:rsidRPr="00C11480">
        <w:rPr>
          <w:rFonts w:ascii="Times New Roman" w:eastAsia="Bookman Old Style" w:hAnsi="Times New Roman" w:cs="Times New Roman"/>
          <w:sz w:val="24"/>
          <w:szCs w:val="24"/>
        </w:rPr>
        <w:t xml:space="preserve"> района;</w:t>
      </w:r>
    </w:p>
    <w:p w:rsidR="0077159D" w:rsidRPr="00C11480" w:rsidRDefault="0077159D" w:rsidP="0077159D">
      <w:pPr>
        <w:tabs>
          <w:tab w:val="left" w:pos="426"/>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участие во всероссийских акциях, посвящённых значимым событиям в России, мире.</w:t>
      </w:r>
    </w:p>
    <w:p w:rsidR="0077159D" w:rsidRPr="00C11480" w:rsidRDefault="0077159D" w:rsidP="0077159D">
      <w:pPr>
        <w:spacing w:after="0" w:line="240" w:lineRule="auto"/>
        <w:ind w:firstLine="709"/>
        <w:jc w:val="both"/>
        <w:rPr>
          <w:rFonts w:ascii="Times New Roman" w:eastAsia="Calibri" w:hAnsi="Times New Roman" w:cs="Times New Roman"/>
          <w:bCs/>
          <w:iCs/>
          <w:sz w:val="24"/>
          <w:szCs w:val="24"/>
        </w:rPr>
      </w:pPr>
      <w:r w:rsidRPr="00C11480">
        <w:rPr>
          <w:rFonts w:ascii="Times New Roman" w:eastAsia="Calibri" w:hAnsi="Times New Roman" w:cs="Times New Roman"/>
          <w:b/>
          <w:bCs/>
          <w:i/>
          <w:iCs/>
          <w:sz w:val="24"/>
          <w:szCs w:val="24"/>
        </w:rPr>
        <w:t xml:space="preserve">На уровне школы: </w:t>
      </w:r>
    </w:p>
    <w:p w:rsidR="0077159D" w:rsidRPr="00C11480" w:rsidRDefault="0077159D" w:rsidP="0077159D">
      <w:pPr>
        <w:spacing w:after="0" w:line="240" w:lineRule="auto"/>
        <w:ind w:firstLine="709"/>
        <w:jc w:val="both"/>
        <w:rPr>
          <w:rFonts w:ascii="Times New Roman" w:eastAsia="№Е" w:hAnsi="Times New Roman" w:cs="Times New Roman"/>
          <w:sz w:val="24"/>
          <w:szCs w:val="24"/>
          <w:u w:val="single"/>
        </w:rPr>
      </w:pPr>
      <w:r w:rsidRPr="00C11480">
        <w:rPr>
          <w:rFonts w:ascii="Times New Roman" w:eastAsia="№Е" w:hAnsi="Times New Roman" w:cs="Times New Roman"/>
          <w:sz w:val="24"/>
          <w:szCs w:val="24"/>
        </w:rPr>
        <w:t xml:space="preserve">а) Разновозрастные сборы, </w:t>
      </w:r>
      <w:r w:rsidRPr="00C11480">
        <w:rPr>
          <w:rFonts w:ascii="Times New Roman" w:eastAsia="Calibri" w:hAnsi="Times New Roman" w:cs="Times New Roman"/>
          <w:sz w:val="24"/>
          <w:szCs w:val="24"/>
        </w:rPr>
        <w:t>многодневные выездные события, включающие в себя комплекс коллективных творческих дел.</w:t>
      </w:r>
    </w:p>
    <w:p w:rsidR="0077159D" w:rsidRPr="00C11480" w:rsidRDefault="0077159D" w:rsidP="0077159D">
      <w:pPr>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Разновозрастные сборы представляют собой ежегодные события, включающие в себя комплекс коллективных творческих дел.</w:t>
      </w:r>
    </w:p>
    <w:p w:rsidR="0077159D" w:rsidRPr="00C11480" w:rsidRDefault="0077159D" w:rsidP="0077159D">
      <w:pPr>
        <w:spacing w:after="0" w:line="240" w:lineRule="auto"/>
        <w:ind w:firstLine="709"/>
        <w:jc w:val="both"/>
        <w:rPr>
          <w:rFonts w:ascii="Times New Roman" w:eastAsia="№Е" w:hAnsi="Times New Roman" w:cs="Times New Roman"/>
          <w:sz w:val="24"/>
          <w:szCs w:val="24"/>
          <w:u w:val="single"/>
        </w:rPr>
      </w:pPr>
      <w:r w:rsidRPr="00C11480">
        <w:rPr>
          <w:rFonts w:ascii="Times New Roman" w:eastAsia="№Е" w:hAnsi="Times New Roman" w:cs="Times New Roman"/>
          <w:sz w:val="24"/>
          <w:szCs w:val="24"/>
        </w:rPr>
        <w:t xml:space="preserve">Разновозрастные сборы в феврале-мае – «Спартакиада Юнармейцев», «Искра», «Экологический трудовой десант школьников» и др. (коллективные творческие дела </w:t>
      </w:r>
      <w:r w:rsidRPr="00C11480">
        <w:rPr>
          <w:rFonts w:ascii="Times New Roman" w:eastAsia="Calibri" w:hAnsi="Times New Roman" w:cs="Times New Roman"/>
          <w:sz w:val="24"/>
          <w:szCs w:val="24"/>
        </w:rPr>
        <w:t>гражданской, патриотической, историко-краеведческой, экологической, трудовой, спортивно-оздоровительной и др. направленности</w:t>
      </w:r>
      <w:r w:rsidRPr="00C11480">
        <w:rPr>
          <w:rFonts w:ascii="Times New Roman" w:eastAsia="№Е" w:hAnsi="Times New Roman" w:cs="Times New Roman"/>
          <w:sz w:val="24"/>
          <w:szCs w:val="24"/>
        </w:rPr>
        <w:t>).</w:t>
      </w:r>
    </w:p>
    <w:p w:rsidR="0077159D" w:rsidRPr="00C11480" w:rsidRDefault="0077159D" w:rsidP="0077159D">
      <w:pPr>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 xml:space="preserve">б) Общешкольные праздники, </w:t>
      </w:r>
      <w:r w:rsidRPr="00C11480">
        <w:rPr>
          <w:rFonts w:ascii="Times New Roman" w:eastAsia="Calibri" w:hAnsi="Times New Roman" w:cs="Times New Roman"/>
          <w:sz w:val="24"/>
          <w:szCs w:val="24"/>
        </w:rPr>
        <w:t>ежегодные творческие (театрализованные,</w:t>
      </w:r>
      <w:r w:rsidR="00F2435D" w:rsidRPr="00C11480">
        <w:rPr>
          <w:rFonts w:ascii="Times New Roman" w:eastAsia="Calibri" w:hAnsi="Times New Roman" w:cs="Times New Roman"/>
          <w:sz w:val="24"/>
          <w:szCs w:val="24"/>
        </w:rPr>
        <w:t xml:space="preserve"> музыкальные, литературные и т.</w:t>
      </w:r>
      <w:r w:rsidRPr="00C11480">
        <w:rPr>
          <w:rFonts w:ascii="Times New Roman" w:eastAsia="Calibri" w:hAnsi="Times New Roman" w:cs="Times New Roman"/>
          <w:sz w:val="24"/>
          <w:szCs w:val="24"/>
        </w:rPr>
        <w:t>п.) мероприятия, связанные с общероссийскими, региональными праздниками, памятными датами, в которых участвуют все классы</w:t>
      </w:r>
      <w:r w:rsidRPr="00C11480">
        <w:rPr>
          <w:rFonts w:ascii="Times New Roman" w:eastAsia="№Е" w:hAnsi="Times New Roman" w:cs="Times New Roman"/>
          <w:sz w:val="24"/>
          <w:szCs w:val="24"/>
        </w:rPr>
        <w:t xml:space="preserve"> – «День Знаний», «День Учителя», «Новогодние представления», праздничные концерты, посвященные Дню Защитника Отечества и Международному женскому дню «8 Марта», «Последний звонок» и др.</w:t>
      </w:r>
    </w:p>
    <w:p w:rsidR="0077159D" w:rsidRPr="00C11480" w:rsidRDefault="0077159D" w:rsidP="0077159D">
      <w:pPr>
        <w:spacing w:after="0" w:line="240" w:lineRule="auto"/>
        <w:ind w:firstLine="709"/>
        <w:jc w:val="both"/>
        <w:rPr>
          <w:rFonts w:ascii="Times New Roman" w:eastAsia="№Е" w:hAnsi="Times New Roman" w:cs="Times New Roman"/>
          <w:iCs/>
          <w:sz w:val="24"/>
          <w:szCs w:val="24"/>
          <w:u w:val="single"/>
        </w:rPr>
      </w:pPr>
      <w:r w:rsidRPr="00C11480">
        <w:rPr>
          <w:rFonts w:ascii="Times New Roman" w:eastAsia="№Е" w:hAnsi="Times New Roman" w:cs="Times New Roman"/>
          <w:sz w:val="24"/>
          <w:szCs w:val="24"/>
        </w:rPr>
        <w:t>в) Торжественные р</w:t>
      </w:r>
      <w:r w:rsidRPr="00C11480">
        <w:rPr>
          <w:rFonts w:ascii="Times New Roman" w:eastAsia="Calibri" w:hAnsi="Times New Roman" w:cs="Times New Roman"/>
          <w:bCs/>
          <w:iCs/>
          <w:sz w:val="24"/>
          <w:szCs w:val="24"/>
        </w:rPr>
        <w:t xml:space="preserve">итуалы посвящения </w:t>
      </w:r>
      <w:r w:rsidRPr="00C11480">
        <w:rPr>
          <w:rFonts w:ascii="Times New Roman" w:eastAsia="№Е" w:hAnsi="Times New Roman" w:cs="Times New Roman"/>
          <w:i/>
          <w:sz w:val="24"/>
          <w:szCs w:val="24"/>
        </w:rPr>
        <w:t>–</w:t>
      </w:r>
      <w:r w:rsidRPr="00C11480">
        <w:rPr>
          <w:rFonts w:ascii="Times New Roman" w:eastAsia="Calibri" w:hAnsi="Times New Roman" w:cs="Times New Roman"/>
          <w:bCs/>
          <w:sz w:val="24"/>
          <w:szCs w:val="24"/>
        </w:rPr>
        <w:t xml:space="preserve"> посвящение в первоклассники, юнармейцы.</w:t>
      </w:r>
    </w:p>
    <w:p w:rsidR="0077159D" w:rsidRPr="00C11480" w:rsidRDefault="0077159D" w:rsidP="0077159D">
      <w:pPr>
        <w:spacing w:after="0" w:line="240" w:lineRule="auto"/>
        <w:ind w:firstLine="709"/>
        <w:jc w:val="both"/>
        <w:rPr>
          <w:rFonts w:ascii="Times New Roman" w:eastAsia="Calibri" w:hAnsi="Times New Roman" w:cs="Times New Roman"/>
          <w:bCs/>
          <w:sz w:val="24"/>
          <w:szCs w:val="24"/>
        </w:rPr>
      </w:pPr>
      <w:r w:rsidRPr="00C11480">
        <w:rPr>
          <w:rFonts w:ascii="Times New Roman" w:eastAsia="Calibri" w:hAnsi="Times New Roman" w:cs="Times New Roman"/>
          <w:bCs/>
          <w:sz w:val="24"/>
          <w:szCs w:val="24"/>
        </w:rPr>
        <w:t xml:space="preserve">г) Церемонии награждения </w:t>
      </w:r>
      <w:r w:rsidRPr="00C11480">
        <w:rPr>
          <w:rFonts w:ascii="Times New Roman" w:eastAsia="Calibri" w:hAnsi="Times New Roman" w:cs="Times New Roman"/>
          <w:sz w:val="24"/>
          <w:szCs w:val="24"/>
        </w:rPr>
        <w:t>(по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w:t>
      </w:r>
      <w:r w:rsidRPr="00C11480">
        <w:rPr>
          <w:rFonts w:ascii="Times New Roman" w:eastAsia="№Е" w:hAnsi="Times New Roman" w:cs="Times New Roman"/>
          <w:i/>
          <w:sz w:val="24"/>
          <w:szCs w:val="24"/>
        </w:rPr>
        <w:t xml:space="preserve"> –</w:t>
      </w:r>
      <w:r w:rsidRPr="00C11480">
        <w:rPr>
          <w:rFonts w:ascii="Times New Roman" w:eastAsia="Calibri" w:hAnsi="Times New Roman" w:cs="Times New Roman"/>
          <w:bCs/>
          <w:sz w:val="24"/>
          <w:szCs w:val="24"/>
        </w:rPr>
        <w:t xml:space="preserve"> вручение похвальных грамот, медалей, грамот по номинациям. </w:t>
      </w:r>
    </w:p>
    <w:p w:rsidR="0077159D" w:rsidRPr="00C11480" w:rsidRDefault="0077159D" w:rsidP="0077159D">
      <w:pPr>
        <w:spacing w:after="0" w:line="240" w:lineRule="auto"/>
        <w:ind w:firstLine="709"/>
        <w:jc w:val="both"/>
        <w:rPr>
          <w:rFonts w:ascii="Times New Roman" w:eastAsia="Calibri" w:hAnsi="Times New Roman" w:cs="Times New Roman"/>
          <w:b/>
          <w:bCs/>
          <w:i/>
          <w:iCs/>
          <w:sz w:val="24"/>
          <w:szCs w:val="24"/>
        </w:rPr>
      </w:pPr>
      <w:r w:rsidRPr="00C11480">
        <w:rPr>
          <w:rFonts w:ascii="Times New Roman" w:eastAsia="Calibri" w:hAnsi="Times New Roman" w:cs="Times New Roman"/>
          <w:b/>
          <w:bCs/>
          <w:i/>
          <w:iCs/>
          <w:sz w:val="24"/>
          <w:szCs w:val="24"/>
        </w:rPr>
        <w:t>На уровне классов:</w:t>
      </w:r>
    </w:p>
    <w:p w:rsidR="00EC0917" w:rsidRPr="00C11480" w:rsidRDefault="00EC0917" w:rsidP="00EC0917">
      <w:pPr>
        <w:tabs>
          <w:tab w:val="left" w:pos="709"/>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w w:val="0"/>
          <w:sz w:val="24"/>
          <w:szCs w:val="24"/>
        </w:rPr>
        <w:t>- создание на уровне классов инициативных групп по проведению отдельных общешкольных ключевых дел;</w:t>
      </w:r>
    </w:p>
    <w:p w:rsidR="00EC0917" w:rsidRPr="00C11480" w:rsidRDefault="00EC0917" w:rsidP="00EC091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выбор и делегирование представителей классов в Совет учащихся, общешкольные советы дел, ответственных за подготовку общешкольных дел; </w:t>
      </w:r>
    </w:p>
    <w:p w:rsidR="00EC0917" w:rsidRPr="00C11480" w:rsidRDefault="00EC0917" w:rsidP="00EC0917">
      <w:pPr>
        <w:tabs>
          <w:tab w:val="left" w:pos="709"/>
        </w:tabs>
        <w:spacing w:after="0" w:line="240" w:lineRule="auto"/>
        <w:ind w:firstLine="709"/>
        <w:jc w:val="both"/>
        <w:rPr>
          <w:rFonts w:ascii="Times New Roman" w:eastAsia="Bookman Old Style" w:hAnsi="Times New Roman" w:cs="Times New Roman"/>
          <w:w w:val="0"/>
          <w:sz w:val="24"/>
          <w:szCs w:val="24"/>
        </w:rPr>
      </w:pPr>
      <w:r w:rsidRPr="00C11480">
        <w:rPr>
          <w:rFonts w:ascii="Times New Roman" w:eastAsia="Bookman Old Style" w:hAnsi="Times New Roman" w:cs="Times New Roman"/>
          <w:iCs/>
          <w:w w:val="0"/>
          <w:sz w:val="24"/>
          <w:szCs w:val="24"/>
        </w:rPr>
        <w:t xml:space="preserve">- участие школьных классов в реализации общешкольных дел; </w:t>
      </w:r>
    </w:p>
    <w:p w:rsidR="00EC0917" w:rsidRPr="00C11480" w:rsidRDefault="00EC0917" w:rsidP="00EC0917">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проведение в рамках класса итогового анализа обучающимися общешкольных дел, участие представителей классов в итоговом анализе проведенных дел на уровне общешкольных советов дела.</w:t>
      </w:r>
    </w:p>
    <w:p w:rsidR="00EC0917" w:rsidRPr="00C11480" w:rsidRDefault="00EC0917" w:rsidP="00EC0917">
      <w:pPr>
        <w:spacing w:after="0" w:line="240" w:lineRule="auto"/>
        <w:ind w:firstLine="709"/>
        <w:jc w:val="both"/>
        <w:rPr>
          <w:rFonts w:ascii="Times New Roman" w:eastAsia="№Е" w:hAnsi="Times New Roman" w:cs="Times New Roman"/>
          <w:b/>
          <w:bCs/>
          <w:iCs/>
          <w:sz w:val="24"/>
          <w:szCs w:val="24"/>
          <w:u w:val="single"/>
        </w:rPr>
      </w:pPr>
      <w:r w:rsidRPr="00C11480">
        <w:rPr>
          <w:rFonts w:ascii="Times New Roman" w:eastAsia="Calibri" w:hAnsi="Times New Roman" w:cs="Times New Roman"/>
          <w:b/>
          <w:bCs/>
          <w:i/>
          <w:iCs/>
          <w:sz w:val="24"/>
          <w:szCs w:val="24"/>
        </w:rPr>
        <w:t>На уровне обучающихся:</w:t>
      </w:r>
    </w:p>
    <w:p w:rsidR="00EC0917" w:rsidRPr="00C11480" w:rsidRDefault="00EC0917" w:rsidP="00EC0917">
      <w:pPr>
        <w:tabs>
          <w:tab w:val="left" w:pos="284"/>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w w:val="0"/>
          <w:sz w:val="24"/>
          <w:szCs w:val="24"/>
        </w:rPr>
        <w:t xml:space="preserve">- вовлечение </w:t>
      </w:r>
      <w:r w:rsidRPr="00C11480">
        <w:rPr>
          <w:rFonts w:ascii="Times New Roman" w:eastAsia="Bookman Old Style" w:hAnsi="Times New Roman" w:cs="Times New Roman"/>
          <w:sz w:val="24"/>
          <w:szCs w:val="24"/>
        </w:rPr>
        <w:t>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 гостей и т.</w:t>
      </w:r>
      <w:r w:rsidRPr="00C11480">
        <w:rPr>
          <w:rFonts w:ascii="Times New Roman" w:eastAsia="Bookman Old Style" w:hAnsi="Times New Roman" w:cs="Times New Roman"/>
          <w:sz w:val="24"/>
          <w:szCs w:val="24"/>
          <w:lang w:val="en-US"/>
        </w:rPr>
        <w:t> </w:t>
      </w:r>
      <w:r w:rsidRPr="00C11480">
        <w:rPr>
          <w:rFonts w:ascii="Times New Roman" w:eastAsia="Bookman Old Style" w:hAnsi="Times New Roman" w:cs="Times New Roman"/>
          <w:sz w:val="24"/>
          <w:szCs w:val="24"/>
        </w:rPr>
        <w:t>д.), помощь обучающимся в освоении навыков подготовки, проведения, анализа школьных дел;</w:t>
      </w:r>
    </w:p>
    <w:p w:rsidR="00EC0917" w:rsidRPr="00C11480" w:rsidRDefault="00EC0917" w:rsidP="00EC0917">
      <w:pPr>
        <w:tabs>
          <w:tab w:val="left" w:pos="284"/>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индивидуальная помощь обучающемуся (при необходимости) в освоении навыков подготовки, проведения и анализа школьных дел;</w:t>
      </w:r>
    </w:p>
    <w:p w:rsidR="00EC0917" w:rsidRPr="00C11480" w:rsidRDefault="00EC0917" w:rsidP="00EC0917">
      <w:pPr>
        <w:tabs>
          <w:tab w:val="left" w:pos="284"/>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lastRenderedPageBreak/>
        <w:t>- 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p>
    <w:p w:rsidR="00EC0917" w:rsidRPr="00C11480" w:rsidRDefault="00EC0917" w:rsidP="00EC0917">
      <w:pPr>
        <w:tabs>
          <w:tab w:val="left" w:pos="284"/>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при необходимости коррекция поведения обучающегося через индивидуальные беседы с ним, через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деле на себя роль ответственного за тот или иной фрагмент общей работы. </w:t>
      </w:r>
    </w:p>
    <w:p w:rsidR="00F2435D" w:rsidRPr="00C11480" w:rsidRDefault="00F2435D" w:rsidP="00EC0917">
      <w:pPr>
        <w:spacing w:after="0" w:line="240" w:lineRule="auto"/>
        <w:jc w:val="center"/>
        <w:rPr>
          <w:rFonts w:ascii="Times New Roman" w:eastAsia="Calibri" w:hAnsi="Times New Roman" w:cs="Times New Roman"/>
          <w:b/>
          <w:w w:val="0"/>
          <w:sz w:val="24"/>
          <w:szCs w:val="24"/>
        </w:rPr>
      </w:pPr>
    </w:p>
    <w:p w:rsidR="00EC0917" w:rsidRPr="00C11480" w:rsidRDefault="00EC0917" w:rsidP="00EC0917">
      <w:pPr>
        <w:spacing w:after="0" w:line="240" w:lineRule="auto"/>
        <w:jc w:val="center"/>
        <w:rPr>
          <w:rFonts w:ascii="Times New Roman" w:eastAsia="Calibri" w:hAnsi="Times New Roman" w:cs="Times New Roman"/>
          <w:b/>
          <w:w w:val="0"/>
          <w:sz w:val="24"/>
          <w:szCs w:val="24"/>
        </w:rPr>
      </w:pPr>
      <w:r w:rsidRPr="00C11480">
        <w:rPr>
          <w:rFonts w:ascii="Times New Roman" w:eastAsia="Calibri" w:hAnsi="Times New Roman" w:cs="Times New Roman"/>
          <w:b/>
          <w:w w:val="0"/>
          <w:sz w:val="24"/>
          <w:szCs w:val="24"/>
        </w:rPr>
        <w:t>МОДУЛЬ «ВНЕУРОЧНАЯ ДЕЯТЕЛЬНОСТЬ»</w:t>
      </w:r>
    </w:p>
    <w:p w:rsidR="00AD7961" w:rsidRPr="00C11480" w:rsidRDefault="00AD7961" w:rsidP="00AD7961">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sz w:val="24"/>
          <w:szCs w:val="24"/>
        </w:rPr>
        <w:t xml:space="preserve">Внеурочная деятельность направлена на достижение планируемых результатов освоения основной образовательной программы начального общего образования (предметных, метапредметных и личностных) и осуществляется в формах, отличных от урочной. </w:t>
      </w:r>
    </w:p>
    <w:p w:rsidR="00AD7961" w:rsidRPr="00C11480" w:rsidRDefault="00AD7961" w:rsidP="00AD7961">
      <w:pPr>
        <w:spacing w:after="0" w:line="240" w:lineRule="auto"/>
        <w:ind w:firstLine="567"/>
        <w:jc w:val="both"/>
        <w:rPr>
          <w:rFonts w:ascii="Times New Roman" w:hAnsi="Times New Roman" w:cs="Times New Roman"/>
          <w:b/>
          <w:bCs/>
          <w:sz w:val="24"/>
          <w:szCs w:val="24"/>
        </w:rPr>
      </w:pPr>
      <w:r w:rsidRPr="00C11480">
        <w:rPr>
          <w:rFonts w:ascii="Times New Roman" w:hAnsi="Times New Roman" w:cs="Times New Roman"/>
          <w:sz w:val="24"/>
          <w:szCs w:val="24"/>
        </w:rPr>
        <w:t>В рамках реализации внеурочной деятельности допускается формирование учебных групп из обучающихся разных классов в пределах начального общего образования.</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Часы внеурочной деятельности используются на социальное, творческое, интеллектуальное, общекультурное, физическое, гражданско-патриотическое развитие обучающихся</w:t>
      </w:r>
      <w:r w:rsidRPr="00C11480">
        <w:rPr>
          <w:rFonts w:ascii="Times New Roman" w:eastAsia="SchoolBookSanPin" w:hAnsi="Times New Roman"/>
          <w:sz w:val="24"/>
          <w:szCs w:val="24"/>
        </w:rPr>
        <w:t xml:space="preserve"> с учетом успешности их обучения, уровня социальной адаптации и развития, индивидуальных способностей и познавательных интересов</w:t>
      </w:r>
      <w:r w:rsidRPr="00C11480">
        <w:rPr>
          <w:rFonts w:ascii="Times New Roman" w:hAnsi="Times New Roman" w:cs="Times New Roman"/>
          <w:sz w:val="24"/>
          <w:szCs w:val="24"/>
        </w:rPr>
        <w:t>, создавая условия для их самореализации и осуществляя педагогическую поддержку в преодолении ими трудностей в обучении и социализации. Внеурочная деятельность имеет воспитательную направленность, соотносится с рабочей программой воспитания школы.</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eastAsia="SchoolBookSanPin" w:hAnsi="Times New Roman"/>
          <w:sz w:val="24"/>
          <w:szCs w:val="24"/>
        </w:rPr>
        <w:t xml:space="preserve">Основными задачами организации внеурочной деятельности являются: </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совершенствование навыков общения со сверстниками и коммуникативных умений в разновозрастной школьной среде;</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формирование навыков организации своей жизнедеятельности с учетом правил безопасного образа жизни;</w:t>
      </w:r>
    </w:p>
    <w:p w:rsidR="00AD7961" w:rsidRPr="00C11480" w:rsidRDefault="00AD7961" w:rsidP="00AD7961">
      <w:pPr>
        <w:tabs>
          <w:tab w:val="left" w:pos="709"/>
        </w:tabs>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 xml:space="preserve">повышение общей культуры обучающихся, углубление их интереса </w:t>
      </w:r>
      <w:r w:rsidRPr="00C11480">
        <w:rPr>
          <w:rFonts w:ascii="Times New Roman" w:eastAsia="SchoolBookSanPin" w:hAnsi="Times New Roman"/>
          <w:sz w:val="24"/>
          <w:szCs w:val="24"/>
        </w:rPr>
        <w:br/>
        <w:t>к познавательной и проектно-исследовательской деятельности с учетом возрастных и индивидуальных особенностей участников;</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AD7961" w:rsidRPr="00C11480" w:rsidRDefault="00AD7961" w:rsidP="00AD7961">
      <w:pPr>
        <w:spacing w:after="0" w:line="240" w:lineRule="auto"/>
        <w:ind w:firstLine="567"/>
        <w:jc w:val="both"/>
        <w:rPr>
          <w:rFonts w:ascii="Times New Roman" w:hAnsi="Times New Roman" w:cs="Times New Roman"/>
          <w:sz w:val="24"/>
          <w:szCs w:val="24"/>
        </w:rPr>
      </w:pPr>
      <w:r w:rsidRPr="00C11480">
        <w:rPr>
          <w:rFonts w:ascii="Times New Roman" w:hAnsi="Times New Roman" w:cs="Times New Roman"/>
          <w:sz w:val="24"/>
          <w:szCs w:val="24"/>
        </w:rPr>
        <w:t>-</w:t>
      </w:r>
      <w:r w:rsidRPr="00C11480">
        <w:rPr>
          <w:rFonts w:ascii="Times New Roman" w:eastAsia="SchoolBookSanPin" w:hAnsi="Times New Roman"/>
          <w:sz w:val="24"/>
          <w:szCs w:val="24"/>
        </w:rPr>
        <w:t>поддержка детских объединений, формирование умений ученического самоуправления;</w:t>
      </w:r>
    </w:p>
    <w:p w:rsidR="00AD7961" w:rsidRPr="00C11480" w:rsidRDefault="00AD7961" w:rsidP="00AD7961">
      <w:pPr>
        <w:spacing w:after="0" w:line="240" w:lineRule="auto"/>
        <w:ind w:firstLine="567"/>
        <w:jc w:val="both"/>
        <w:rPr>
          <w:rFonts w:ascii="Times New Roman" w:eastAsia="SchoolBookSanPin" w:hAnsi="Times New Roman"/>
          <w:sz w:val="24"/>
          <w:szCs w:val="24"/>
        </w:rPr>
      </w:pPr>
      <w:r w:rsidRPr="00C11480">
        <w:rPr>
          <w:rFonts w:ascii="Times New Roman" w:hAnsi="Times New Roman" w:cs="Times New Roman"/>
          <w:sz w:val="24"/>
          <w:szCs w:val="24"/>
        </w:rPr>
        <w:t xml:space="preserve">- </w:t>
      </w:r>
      <w:r w:rsidRPr="00C11480">
        <w:rPr>
          <w:rFonts w:ascii="Times New Roman" w:eastAsia="SchoolBookSanPin" w:hAnsi="Times New Roman"/>
          <w:sz w:val="24"/>
          <w:szCs w:val="24"/>
        </w:rPr>
        <w:t>формирование культуры поведения в информационной среде.</w:t>
      </w:r>
    </w:p>
    <w:p w:rsidR="007F0959" w:rsidRPr="00C11480" w:rsidRDefault="007F0959" w:rsidP="00AD7961">
      <w:pPr>
        <w:spacing w:after="0" w:line="240" w:lineRule="auto"/>
        <w:ind w:firstLine="567"/>
        <w:jc w:val="both"/>
        <w:rPr>
          <w:rFonts w:ascii="Times New Roman" w:eastAsia="SchoolBookSanPin" w:hAnsi="Times New Roman"/>
          <w:sz w:val="24"/>
          <w:szCs w:val="24"/>
        </w:rPr>
      </w:pPr>
    </w:p>
    <w:p w:rsidR="00AD7961" w:rsidRPr="00C11480" w:rsidRDefault="00AD7961" w:rsidP="00AD7961">
      <w:pPr>
        <w:spacing w:after="0" w:line="353" w:lineRule="auto"/>
        <w:ind w:firstLine="709"/>
        <w:jc w:val="both"/>
        <w:rPr>
          <w:rFonts w:ascii="Times New Roman" w:eastAsia="SchoolBookSanPin" w:hAnsi="Times New Roman"/>
          <w:b/>
          <w:i/>
          <w:sz w:val="24"/>
          <w:szCs w:val="24"/>
        </w:rPr>
      </w:pPr>
      <w:r w:rsidRPr="00C11480">
        <w:rPr>
          <w:rFonts w:ascii="Times New Roman" w:eastAsia="SchoolBookSanPin" w:hAnsi="Times New Roman"/>
          <w:b/>
          <w:i/>
          <w:sz w:val="24"/>
          <w:szCs w:val="24"/>
        </w:rPr>
        <w:t>Направления</w:t>
      </w:r>
      <w:r w:rsidR="007F0959" w:rsidRPr="00C11480">
        <w:rPr>
          <w:rFonts w:ascii="Times New Roman" w:eastAsia="SchoolBookSanPin" w:hAnsi="Times New Roman"/>
          <w:b/>
          <w:i/>
          <w:sz w:val="24"/>
          <w:szCs w:val="24"/>
        </w:rPr>
        <w:t xml:space="preserve"> и цели внеурочной деятельности</w:t>
      </w:r>
    </w:p>
    <w:tbl>
      <w:tblPr>
        <w:tblW w:w="103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2936"/>
        <w:gridCol w:w="5096"/>
      </w:tblGrid>
      <w:tr w:rsidR="007F0959" w:rsidRPr="00C11480" w:rsidTr="00F27D91">
        <w:tc>
          <w:tcPr>
            <w:tcW w:w="2282" w:type="dxa"/>
            <w:shd w:val="clear" w:color="auto" w:fill="auto"/>
          </w:tcPr>
          <w:p w:rsidR="007F0959" w:rsidRPr="00C11480" w:rsidRDefault="00F2435D" w:rsidP="007F0959">
            <w:pPr>
              <w:spacing w:after="0" w:line="240" w:lineRule="auto"/>
              <w:jc w:val="center"/>
              <w:rPr>
                <w:rFonts w:ascii="Times New Roman" w:hAnsi="Times New Roman" w:cs="Times New Roman"/>
              </w:rPr>
            </w:pPr>
            <w:r w:rsidRPr="00C11480">
              <w:rPr>
                <w:rFonts w:ascii="Times New Roman" w:hAnsi="Times New Roman" w:cs="Times New Roman"/>
                <w:b/>
              </w:rPr>
              <w:t xml:space="preserve">Направление </w:t>
            </w:r>
            <w:r w:rsidR="007F0959" w:rsidRPr="00C11480">
              <w:rPr>
                <w:rFonts w:ascii="Times New Roman" w:hAnsi="Times New Roman" w:cs="Times New Roman"/>
                <w:b/>
              </w:rPr>
              <w:t>внеурочной деятельности</w:t>
            </w:r>
          </w:p>
        </w:tc>
        <w:tc>
          <w:tcPr>
            <w:tcW w:w="2936" w:type="dxa"/>
          </w:tcPr>
          <w:p w:rsidR="007F0959" w:rsidRPr="00C11480" w:rsidRDefault="007F0959" w:rsidP="007F0959">
            <w:pPr>
              <w:spacing w:after="0" w:line="240" w:lineRule="auto"/>
              <w:jc w:val="center"/>
              <w:rPr>
                <w:rFonts w:ascii="Times New Roman" w:hAnsi="Times New Roman" w:cs="Times New Roman"/>
                <w:b/>
              </w:rPr>
            </w:pPr>
            <w:r w:rsidRPr="00C11480">
              <w:rPr>
                <w:rFonts w:ascii="Times New Roman" w:hAnsi="Times New Roman" w:cs="Times New Roman"/>
                <w:b/>
              </w:rPr>
              <w:t>Цели</w:t>
            </w:r>
          </w:p>
        </w:tc>
        <w:tc>
          <w:tcPr>
            <w:tcW w:w="5096" w:type="dxa"/>
            <w:shd w:val="clear" w:color="auto" w:fill="auto"/>
          </w:tcPr>
          <w:p w:rsidR="007F0959" w:rsidRPr="00C11480" w:rsidRDefault="007F0959" w:rsidP="007F0959">
            <w:pPr>
              <w:spacing w:after="0" w:line="240" w:lineRule="auto"/>
              <w:jc w:val="center"/>
              <w:rPr>
                <w:rFonts w:ascii="Times New Roman" w:hAnsi="Times New Roman" w:cs="Times New Roman"/>
                <w:b/>
              </w:rPr>
            </w:pPr>
            <w:r w:rsidRPr="00C11480">
              <w:rPr>
                <w:rFonts w:ascii="Times New Roman" w:hAnsi="Times New Roman" w:cs="Times New Roman"/>
                <w:b/>
              </w:rPr>
              <w:t>Форма организации занятий</w:t>
            </w:r>
          </w:p>
        </w:tc>
      </w:tr>
      <w:tr w:rsidR="007F0959" w:rsidRPr="00C11480" w:rsidTr="00F27D91">
        <w:tc>
          <w:tcPr>
            <w:tcW w:w="2282" w:type="dxa"/>
            <w:shd w:val="clear" w:color="auto" w:fill="auto"/>
          </w:tcPr>
          <w:p w:rsidR="007F0959" w:rsidRPr="00C11480" w:rsidRDefault="00F2435D" w:rsidP="00F27D91">
            <w:pPr>
              <w:spacing w:after="0" w:line="240" w:lineRule="auto"/>
              <w:rPr>
                <w:rFonts w:ascii="Times New Roman" w:hAnsi="Times New Roman" w:cs="Times New Roman"/>
                <w:b/>
                <w:i/>
              </w:rPr>
            </w:pPr>
            <w:r w:rsidRPr="00C11480">
              <w:rPr>
                <w:rFonts w:ascii="Times New Roman" w:hAnsi="Times New Roman" w:cs="Times New Roman"/>
                <w:b/>
                <w:i/>
              </w:rPr>
              <w:t>Информационно-</w:t>
            </w:r>
            <w:r w:rsidR="007F0959" w:rsidRPr="00C11480">
              <w:rPr>
                <w:rFonts w:ascii="Times New Roman" w:hAnsi="Times New Roman" w:cs="Times New Roman"/>
                <w:b/>
                <w:i/>
              </w:rPr>
              <w:t>просветительские занятия патриотической, нравственной и экологической направленности «Разговоры о важном»</w:t>
            </w:r>
          </w:p>
        </w:tc>
        <w:tc>
          <w:tcPr>
            <w:tcW w:w="2936" w:type="dxa"/>
          </w:tcPr>
          <w:p w:rsidR="007F0959" w:rsidRPr="00C11480" w:rsidRDefault="007F0959" w:rsidP="00F27D91">
            <w:pPr>
              <w:spacing w:after="0" w:line="240" w:lineRule="auto"/>
              <w:jc w:val="both"/>
              <w:rPr>
                <w:rFonts w:ascii="Times New Roman" w:hAnsi="Times New Roman" w:cs="Times New Roman"/>
              </w:rPr>
            </w:pPr>
            <w:r w:rsidRPr="00C11480">
              <w:rPr>
                <w:rFonts w:ascii="Times New Roman" w:hAnsi="Times New Roman" w:cs="Times New Roman"/>
              </w:rPr>
              <w:t>Развитие ценностного отношения обучающихся к своей Родине - России, населяющим ее людям, ее уникальной истории, богатой природе и великой культуре.</w:t>
            </w:r>
          </w:p>
        </w:tc>
        <w:tc>
          <w:tcPr>
            <w:tcW w:w="5096" w:type="dxa"/>
            <w:shd w:val="clear" w:color="auto" w:fill="auto"/>
          </w:tcPr>
          <w:p w:rsidR="007F0959" w:rsidRPr="00C11480" w:rsidRDefault="007F0959" w:rsidP="00F27D91">
            <w:pPr>
              <w:spacing w:after="0" w:line="240" w:lineRule="auto"/>
              <w:jc w:val="both"/>
              <w:rPr>
                <w:rFonts w:ascii="Times New Roman" w:hAnsi="Times New Roman" w:cs="Times New Roman"/>
              </w:rPr>
            </w:pPr>
            <w:r w:rsidRPr="00C11480">
              <w:rPr>
                <w:rFonts w:ascii="Times New Roman" w:hAnsi="Times New Roman" w:cs="Times New Roman"/>
              </w:rPr>
              <w:t>Курс внеурочной деятельности «Разговоры о важном».</w:t>
            </w:r>
          </w:p>
        </w:tc>
      </w:tr>
      <w:tr w:rsidR="007F0959" w:rsidRPr="00C11480" w:rsidTr="00F27D91">
        <w:tc>
          <w:tcPr>
            <w:tcW w:w="2282" w:type="dxa"/>
            <w:shd w:val="clear" w:color="auto" w:fill="auto"/>
          </w:tcPr>
          <w:p w:rsidR="007F0959" w:rsidRPr="00C11480" w:rsidRDefault="007F0959" w:rsidP="00F27D91">
            <w:pPr>
              <w:spacing w:after="0" w:line="240" w:lineRule="auto"/>
              <w:rPr>
                <w:rFonts w:ascii="Times New Roman" w:hAnsi="Times New Roman" w:cs="Times New Roman"/>
                <w:b/>
                <w:i/>
              </w:rPr>
            </w:pPr>
            <w:r w:rsidRPr="00C11480">
              <w:rPr>
                <w:rFonts w:ascii="Times New Roman" w:eastAsia="SchoolBookSanPin" w:hAnsi="Times New Roman"/>
                <w:b/>
                <w:bCs/>
                <w:i/>
                <w:szCs w:val="28"/>
              </w:rPr>
              <w:t>Спортивно-оздоровительная деятельность</w:t>
            </w:r>
          </w:p>
        </w:tc>
        <w:tc>
          <w:tcPr>
            <w:tcW w:w="2936" w:type="dxa"/>
          </w:tcPr>
          <w:p w:rsidR="007F0959" w:rsidRPr="00C11480" w:rsidRDefault="007F0959" w:rsidP="00F27D91">
            <w:pPr>
              <w:spacing w:after="0" w:line="240" w:lineRule="auto"/>
              <w:jc w:val="both"/>
              <w:rPr>
                <w:rFonts w:ascii="Times New Roman" w:hAnsi="Times New Roman" w:cs="Times New Roman"/>
              </w:rPr>
            </w:pPr>
            <w:r w:rsidRPr="00C11480">
              <w:rPr>
                <w:rFonts w:ascii="Times New Roman" w:eastAsia="SchoolBookSanPin" w:hAnsi="Times New Roman"/>
                <w:szCs w:val="28"/>
              </w:rPr>
              <w:t xml:space="preserve">Физическое развитие школьника, углубление знаний об организации жизни и деятельности </w:t>
            </w:r>
            <w:r w:rsidRPr="00C11480">
              <w:rPr>
                <w:rFonts w:ascii="Times New Roman" w:eastAsia="SchoolBookSanPin" w:hAnsi="Times New Roman"/>
                <w:szCs w:val="28"/>
              </w:rPr>
              <w:br/>
            </w:r>
            <w:r w:rsidRPr="00C11480">
              <w:rPr>
                <w:rFonts w:ascii="Times New Roman" w:eastAsia="SchoolBookSanPin" w:hAnsi="Times New Roman"/>
                <w:szCs w:val="28"/>
              </w:rPr>
              <w:lastRenderedPageBreak/>
              <w:t>с учетом соблюдения правил здорового безопасного образа жизни.</w:t>
            </w:r>
          </w:p>
        </w:tc>
        <w:tc>
          <w:tcPr>
            <w:tcW w:w="5096" w:type="dxa"/>
            <w:shd w:val="clear" w:color="auto" w:fill="auto"/>
          </w:tcPr>
          <w:p w:rsidR="007F0959" w:rsidRPr="00C11480" w:rsidRDefault="007F0959" w:rsidP="00F27D91">
            <w:pPr>
              <w:spacing w:after="0" w:line="240" w:lineRule="auto"/>
              <w:jc w:val="both"/>
              <w:rPr>
                <w:rFonts w:ascii="Times New Roman" w:hAnsi="Times New Roman" w:cs="Times New Roman"/>
              </w:rPr>
            </w:pPr>
            <w:r w:rsidRPr="00C11480">
              <w:rPr>
                <w:rFonts w:ascii="Times New Roman" w:hAnsi="Times New Roman" w:cs="Times New Roman"/>
              </w:rPr>
              <w:lastRenderedPageBreak/>
              <w:t>Занятия в спортивных объединениях (секциях и Школьном спортивном клубе), спортивные турниры и соревнования.</w:t>
            </w:r>
          </w:p>
          <w:p w:rsidR="007F0959" w:rsidRPr="00C11480" w:rsidRDefault="007F0959" w:rsidP="00F27D91">
            <w:pPr>
              <w:spacing w:after="0" w:line="240" w:lineRule="auto"/>
              <w:jc w:val="both"/>
              <w:rPr>
                <w:rFonts w:ascii="Times New Roman" w:hAnsi="Times New Roman" w:cs="Times New Roman"/>
              </w:rPr>
            </w:pPr>
            <w:r w:rsidRPr="00C11480">
              <w:rPr>
                <w:rFonts w:ascii="Times New Roman" w:hAnsi="Times New Roman" w:cs="Times New Roman"/>
              </w:rPr>
              <w:t xml:space="preserve">Интеллектуальные конкурсы, викторины, </w:t>
            </w:r>
            <w:r w:rsidRPr="00C11480">
              <w:rPr>
                <w:rFonts w:ascii="Times New Roman" w:hAnsi="Times New Roman" w:cs="Times New Roman"/>
              </w:rPr>
              <w:lastRenderedPageBreak/>
              <w:t>проектная деятельность.</w:t>
            </w:r>
          </w:p>
          <w:p w:rsidR="007F0959" w:rsidRPr="00C11480" w:rsidRDefault="007F0959" w:rsidP="008F57DC">
            <w:pPr>
              <w:spacing w:after="0" w:line="240" w:lineRule="auto"/>
              <w:jc w:val="both"/>
              <w:rPr>
                <w:rFonts w:ascii="Times New Roman" w:hAnsi="Times New Roman" w:cs="Times New Roman"/>
              </w:rPr>
            </w:pPr>
          </w:p>
        </w:tc>
      </w:tr>
      <w:tr w:rsidR="007F0959" w:rsidRPr="00C11480" w:rsidTr="00F27D91">
        <w:tc>
          <w:tcPr>
            <w:tcW w:w="2282" w:type="dxa"/>
            <w:shd w:val="clear" w:color="auto" w:fill="auto"/>
          </w:tcPr>
          <w:p w:rsidR="007F0959" w:rsidRPr="00C11480" w:rsidRDefault="007F0959" w:rsidP="00F27D91">
            <w:pPr>
              <w:spacing w:after="0" w:line="240" w:lineRule="auto"/>
              <w:rPr>
                <w:rFonts w:ascii="Times New Roman" w:eastAsia="SchoolBookSanPin" w:hAnsi="Times New Roman"/>
                <w:b/>
                <w:bCs/>
                <w:i/>
                <w:szCs w:val="28"/>
              </w:rPr>
            </w:pPr>
            <w:r w:rsidRPr="00C11480">
              <w:rPr>
                <w:rFonts w:ascii="Times New Roman" w:eastAsia="SchoolBookSanPin" w:hAnsi="Times New Roman"/>
                <w:b/>
                <w:bCs/>
                <w:i/>
                <w:szCs w:val="28"/>
              </w:rPr>
              <w:lastRenderedPageBreak/>
              <w:t>Коммуникативная деятельность</w:t>
            </w:r>
          </w:p>
        </w:tc>
        <w:tc>
          <w:tcPr>
            <w:tcW w:w="2936" w:type="dxa"/>
          </w:tcPr>
          <w:p w:rsidR="007F0959" w:rsidRPr="00C11480" w:rsidRDefault="007F0959" w:rsidP="00F27D91">
            <w:pPr>
              <w:spacing w:after="0" w:line="240" w:lineRule="auto"/>
              <w:jc w:val="both"/>
              <w:rPr>
                <w:rFonts w:ascii="Times New Roman" w:hAnsi="Times New Roman" w:cs="Times New Roman"/>
                <w:sz w:val="18"/>
              </w:rPr>
            </w:pPr>
            <w:r w:rsidRPr="00C11480">
              <w:rPr>
                <w:rFonts w:ascii="Times New Roman" w:eastAsia="SchoolBookSanPin" w:hAnsi="Times New Roman"/>
                <w:szCs w:val="28"/>
              </w:rPr>
              <w:t>Совершенствование функциональной коммуникативной грамотности, культуры диалогического общения и словесного творчества.</w:t>
            </w:r>
          </w:p>
        </w:tc>
        <w:tc>
          <w:tcPr>
            <w:tcW w:w="5096" w:type="dxa"/>
            <w:shd w:val="clear" w:color="auto" w:fill="auto"/>
          </w:tcPr>
          <w:p w:rsidR="007F0959" w:rsidRPr="00C11480" w:rsidRDefault="007F0959" w:rsidP="00F27D91">
            <w:pPr>
              <w:spacing w:after="0" w:line="240" w:lineRule="auto"/>
              <w:jc w:val="both"/>
              <w:rPr>
                <w:rFonts w:ascii="Times New Roman" w:hAnsi="Times New Roman" w:cs="Times New Roman"/>
              </w:rPr>
            </w:pPr>
            <w:r w:rsidRPr="00C11480">
              <w:rPr>
                <w:rFonts w:ascii="Times New Roman" w:hAnsi="Times New Roman" w:cs="Times New Roman"/>
              </w:rPr>
              <w:t>Интегрированные курсы, метапредметные кружки или факультативы,</w:t>
            </w:r>
            <w:r w:rsidRPr="00C11480">
              <w:t xml:space="preserve"> </w:t>
            </w:r>
            <w:r w:rsidRPr="00C11480">
              <w:rPr>
                <w:rFonts w:ascii="Times New Roman" w:hAnsi="Times New Roman" w:cs="Times New Roman"/>
              </w:rPr>
              <w:t>занятия школьников в различных творческих объединениях (в театральных кружках или кружках художественного творчества).</w:t>
            </w:r>
          </w:p>
          <w:p w:rsidR="007F0959" w:rsidRPr="00C11480" w:rsidRDefault="007F0959" w:rsidP="00113C2D">
            <w:pPr>
              <w:spacing w:after="0" w:line="240" w:lineRule="auto"/>
              <w:jc w:val="both"/>
              <w:rPr>
                <w:rFonts w:ascii="Times New Roman" w:hAnsi="Times New Roman" w:cs="Times New Roman"/>
              </w:rPr>
            </w:pPr>
          </w:p>
        </w:tc>
      </w:tr>
      <w:tr w:rsidR="007F0959" w:rsidRPr="00C11480" w:rsidTr="00C40EE2">
        <w:trPr>
          <w:trHeight w:val="2892"/>
        </w:trPr>
        <w:tc>
          <w:tcPr>
            <w:tcW w:w="2282" w:type="dxa"/>
            <w:shd w:val="clear" w:color="auto" w:fill="auto"/>
          </w:tcPr>
          <w:p w:rsidR="007F0959" w:rsidRPr="00C11480" w:rsidRDefault="007F0959" w:rsidP="00F27D91">
            <w:pPr>
              <w:spacing w:after="0" w:line="240" w:lineRule="auto"/>
              <w:rPr>
                <w:rFonts w:ascii="Times New Roman" w:eastAsia="SchoolBookSanPin" w:hAnsi="Times New Roman"/>
                <w:b/>
                <w:bCs/>
                <w:i/>
                <w:szCs w:val="28"/>
              </w:rPr>
            </w:pPr>
            <w:r w:rsidRPr="00C11480">
              <w:rPr>
                <w:rFonts w:ascii="Times New Roman" w:eastAsia="SchoolBookSanPin" w:hAnsi="Times New Roman"/>
                <w:b/>
                <w:bCs/>
                <w:i/>
                <w:szCs w:val="28"/>
              </w:rPr>
              <w:t>Художественно-эстетическая творческая деятельность</w:t>
            </w:r>
          </w:p>
        </w:tc>
        <w:tc>
          <w:tcPr>
            <w:tcW w:w="2936" w:type="dxa"/>
          </w:tcPr>
          <w:p w:rsidR="007F0959" w:rsidRPr="00C11480" w:rsidRDefault="007F0959" w:rsidP="00F27D91">
            <w:pPr>
              <w:spacing w:after="0" w:line="240" w:lineRule="auto"/>
              <w:jc w:val="both"/>
              <w:rPr>
                <w:rFonts w:ascii="Times New Roman" w:hAnsi="Times New Roman" w:cs="Times New Roman"/>
                <w:sz w:val="18"/>
              </w:rPr>
            </w:pPr>
            <w:r w:rsidRPr="00C11480">
              <w:rPr>
                <w:rFonts w:ascii="Times New Roman" w:eastAsia="SchoolBookSanPin" w:hAnsi="Times New Roman"/>
                <w:szCs w:val="28"/>
              </w:rPr>
              <w:t xml:space="preserve">Развитие художественного творчества, способности к импровизации, драматизации, выразительному чтению, </w:t>
            </w:r>
            <w:r w:rsidRPr="00C11480">
              <w:rPr>
                <w:rFonts w:ascii="Times New Roman" w:eastAsia="SchoolBookSanPin" w:hAnsi="Times New Roman"/>
                <w:szCs w:val="28"/>
              </w:rPr>
              <w:br/>
              <w:t>а также становлению умений участвовать в театрализованной деятельности.</w:t>
            </w:r>
          </w:p>
        </w:tc>
        <w:tc>
          <w:tcPr>
            <w:tcW w:w="5096" w:type="dxa"/>
            <w:shd w:val="clear" w:color="auto" w:fill="auto"/>
          </w:tcPr>
          <w:p w:rsidR="007F0959" w:rsidRPr="00C11480" w:rsidRDefault="00C40EE2" w:rsidP="00C40EE2">
            <w:pPr>
              <w:rPr>
                <w:rFonts w:ascii="Times New Roman" w:hAnsi="Times New Roman" w:cs="Times New Roman"/>
              </w:rPr>
            </w:pPr>
            <w:r w:rsidRPr="00C11480">
              <w:rPr>
                <w:rFonts w:ascii="Times New Roman" w:hAnsi="Times New Roman" w:cs="Times New Roman"/>
              </w:rPr>
              <w:t>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мероприятия в рамках реализации Программы развития социальной активности обучающихся начальных классов «Орлята России», участие в творческих конкурсах, фестивалях, выставках творческих работ, постановке художественных номеров; творческие мастерские.</w:t>
            </w:r>
          </w:p>
        </w:tc>
      </w:tr>
      <w:tr w:rsidR="007F0959" w:rsidRPr="00C11480" w:rsidTr="00F27D91">
        <w:tc>
          <w:tcPr>
            <w:tcW w:w="2282" w:type="dxa"/>
            <w:shd w:val="clear" w:color="auto" w:fill="auto"/>
          </w:tcPr>
          <w:p w:rsidR="007F0959" w:rsidRPr="00C11480" w:rsidRDefault="00D5572A" w:rsidP="00F27D91">
            <w:pPr>
              <w:spacing w:after="0" w:line="240" w:lineRule="auto"/>
              <w:rPr>
                <w:rFonts w:ascii="Times New Roman" w:eastAsia="SchoolBookSanPin" w:hAnsi="Times New Roman"/>
                <w:b/>
                <w:bCs/>
                <w:i/>
                <w:szCs w:val="28"/>
              </w:rPr>
            </w:pPr>
            <w:r w:rsidRPr="00C11480">
              <w:rPr>
                <w:rFonts w:ascii="Times New Roman" w:eastAsia="SchoolBookSanPin" w:hAnsi="Times New Roman"/>
                <w:b/>
                <w:bCs/>
                <w:i/>
                <w:szCs w:val="28"/>
              </w:rPr>
              <w:t xml:space="preserve">Обще-интеллектуальная деятельность </w:t>
            </w:r>
          </w:p>
        </w:tc>
        <w:tc>
          <w:tcPr>
            <w:tcW w:w="2936" w:type="dxa"/>
          </w:tcPr>
          <w:p w:rsidR="007F0959" w:rsidRPr="00C11480" w:rsidRDefault="007F0959" w:rsidP="00F27D91">
            <w:pPr>
              <w:spacing w:after="0" w:line="240" w:lineRule="auto"/>
              <w:jc w:val="both"/>
              <w:rPr>
                <w:rFonts w:ascii="Times New Roman" w:eastAsia="SchoolBookSanPin" w:hAnsi="Times New Roman"/>
                <w:szCs w:val="28"/>
              </w:rPr>
            </w:pPr>
            <w:r w:rsidRPr="00C11480">
              <w:rPr>
                <w:rFonts w:ascii="Times New Roman" w:eastAsia="SchoolBookSanPin" w:hAnsi="Times New Roman"/>
                <w:szCs w:val="28"/>
              </w:rPr>
              <w:t>Формиров</w:t>
            </w:r>
            <w:r w:rsidR="007C4173" w:rsidRPr="00C11480">
              <w:rPr>
                <w:rFonts w:ascii="Times New Roman" w:eastAsia="SchoolBookSanPin" w:hAnsi="Times New Roman"/>
                <w:szCs w:val="28"/>
              </w:rPr>
              <w:t xml:space="preserve">ание представления обучающихся </w:t>
            </w:r>
            <w:r w:rsidRPr="00C11480">
              <w:rPr>
                <w:rFonts w:ascii="Times New Roman" w:eastAsia="SchoolBookSanPin" w:hAnsi="Times New Roman"/>
                <w:szCs w:val="28"/>
              </w:rPr>
              <w:t>о разнообразных современных информационных средствах и навыков выполнения разных видов работ на компьютере.</w:t>
            </w:r>
          </w:p>
        </w:tc>
        <w:tc>
          <w:tcPr>
            <w:tcW w:w="5096" w:type="dxa"/>
            <w:shd w:val="clear" w:color="auto" w:fill="auto"/>
          </w:tcPr>
          <w:p w:rsidR="007F0959" w:rsidRPr="00C11480" w:rsidRDefault="00C235B9" w:rsidP="00C235B9">
            <w:pPr>
              <w:spacing w:after="0" w:line="240" w:lineRule="auto"/>
              <w:jc w:val="both"/>
              <w:rPr>
                <w:rFonts w:ascii="Times New Roman" w:hAnsi="Times New Roman" w:cs="Times New Roman"/>
              </w:rPr>
            </w:pPr>
            <w:r w:rsidRPr="00C11480">
              <w:rPr>
                <w:rFonts w:ascii="Times New Roman" w:hAnsi="Times New Roman" w:cs="Times New Roman"/>
              </w:rPr>
              <w:t xml:space="preserve">Курс внеурочной деятельности </w:t>
            </w:r>
            <w:r w:rsidRPr="00C11480">
              <w:rPr>
                <w:rFonts w:ascii="Times New Roman" w:hAnsi="Times New Roman" w:cs="Times New Roman"/>
                <w:bCs/>
              </w:rPr>
              <w:t>«Функциональная грамотность»</w:t>
            </w:r>
            <w:r w:rsidR="00113C2D" w:rsidRPr="00C11480">
              <w:rPr>
                <w:rFonts w:ascii="Times New Roman" w:eastAsia="SchoolBookSanPin" w:hAnsi="Times New Roman"/>
                <w:szCs w:val="28"/>
              </w:rPr>
              <w:t xml:space="preserve"> </w:t>
            </w:r>
          </w:p>
        </w:tc>
      </w:tr>
    </w:tbl>
    <w:p w:rsidR="00AF7A1B" w:rsidRPr="00C11480" w:rsidRDefault="00AF7A1B" w:rsidP="00F2435D">
      <w:pPr>
        <w:spacing w:after="0" w:line="259"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 соответствии с требованиями обновленных </w:t>
      </w:r>
      <w:hyperlink r:id="rId37" w:anchor="/document/99/607175842/XA00LUO2M6/" w:history="1">
        <w:r w:rsidRPr="00C11480">
          <w:rPr>
            <w:rFonts w:ascii="Times New Roman" w:eastAsia="Calibri" w:hAnsi="Times New Roman" w:cs="Times New Roman"/>
            <w:sz w:val="24"/>
            <w:szCs w:val="24"/>
          </w:rPr>
          <w:t>ФГОС НОО</w:t>
        </w:r>
      </w:hyperlink>
      <w:r w:rsidRPr="00C11480">
        <w:rPr>
          <w:rFonts w:ascii="Times New Roman" w:eastAsia="Calibri" w:hAnsi="Times New Roman" w:cs="Times New Roman"/>
          <w:sz w:val="24"/>
          <w:szCs w:val="24"/>
        </w:rPr>
        <w:t xml:space="preserve"> образовательная организация обеспечивает проведение до </w:t>
      </w:r>
      <w:r w:rsidR="006366D0" w:rsidRPr="00C11480">
        <w:rPr>
          <w:rFonts w:ascii="Times New Roman" w:eastAsia="Calibri" w:hAnsi="Times New Roman" w:cs="Times New Roman"/>
          <w:sz w:val="24"/>
          <w:szCs w:val="24"/>
        </w:rPr>
        <w:t>5</w:t>
      </w:r>
      <w:r w:rsidRPr="00C11480">
        <w:rPr>
          <w:rFonts w:ascii="Times New Roman" w:eastAsia="Calibri" w:hAnsi="Times New Roman" w:cs="Times New Roman"/>
          <w:sz w:val="24"/>
          <w:szCs w:val="24"/>
        </w:rPr>
        <w:t xml:space="preserve"> часов еженедельных занятий внеурочной деятельности.</w:t>
      </w:r>
    </w:p>
    <w:p w:rsidR="00765A76" w:rsidRPr="00C11480" w:rsidRDefault="00765A76" w:rsidP="00AF7A1B">
      <w:pPr>
        <w:tabs>
          <w:tab w:val="left" w:pos="851"/>
        </w:tabs>
        <w:spacing w:after="0" w:line="240" w:lineRule="auto"/>
        <w:jc w:val="center"/>
        <w:rPr>
          <w:rFonts w:ascii="Times New Roman" w:eastAsia="Calibri" w:hAnsi="Times New Roman" w:cs="Times New Roman"/>
          <w:b/>
          <w:w w:val="0"/>
          <w:sz w:val="24"/>
          <w:szCs w:val="24"/>
        </w:rPr>
      </w:pPr>
    </w:p>
    <w:p w:rsidR="00AF7A1B" w:rsidRPr="00C11480" w:rsidRDefault="00AF7A1B" w:rsidP="00765A76">
      <w:pPr>
        <w:tabs>
          <w:tab w:val="left" w:pos="851"/>
        </w:tabs>
        <w:spacing w:after="0" w:line="240" w:lineRule="auto"/>
        <w:ind w:left="284"/>
        <w:jc w:val="center"/>
        <w:rPr>
          <w:rFonts w:ascii="Times New Roman" w:eastAsia="Calibri" w:hAnsi="Times New Roman" w:cs="Times New Roman"/>
          <w:b/>
          <w:sz w:val="24"/>
          <w:szCs w:val="24"/>
        </w:rPr>
      </w:pPr>
      <w:r w:rsidRPr="00C11480">
        <w:rPr>
          <w:rFonts w:ascii="Times New Roman" w:eastAsia="Calibri" w:hAnsi="Times New Roman" w:cs="Times New Roman"/>
          <w:b/>
          <w:w w:val="0"/>
          <w:sz w:val="24"/>
          <w:szCs w:val="24"/>
        </w:rPr>
        <w:t>МОДУЛЬ</w:t>
      </w:r>
      <w:r w:rsidRPr="00C11480">
        <w:rPr>
          <w:rFonts w:ascii="Times New Roman" w:eastAsia="Calibri" w:hAnsi="Times New Roman" w:cs="Times New Roman"/>
          <w:b/>
          <w:sz w:val="24"/>
          <w:szCs w:val="24"/>
        </w:rPr>
        <w:t xml:space="preserve"> «ПРОФИЛАКТИКА И БЕЗОПАСНОСТЬ»</w:t>
      </w:r>
    </w:p>
    <w:p w:rsidR="00AF7A1B" w:rsidRPr="00C11480" w:rsidRDefault="00AF7A1B" w:rsidP="00AF7A1B">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Реализация воспитательного потенциала профилактической деятельности в целях формирования и поддержки безопасной и комфортной среды в общеобразовательной организации предусматривает: </w:t>
      </w:r>
    </w:p>
    <w:p w:rsidR="00AF7A1B" w:rsidRPr="00C11480" w:rsidRDefault="00AF7A1B" w:rsidP="00AF7A1B">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организацию деятельности педагогического коллектива по созданию в школе эффективной профилактической среды обеспечения безопасности жизнедеятельности как условия успешной воспитательной деятельности;</w:t>
      </w:r>
    </w:p>
    <w:p w:rsidR="008F3820" w:rsidRPr="00C11480" w:rsidRDefault="008F3820" w:rsidP="008F3820">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проведение исследований, мониторинга рисков безопасности и ресурсов повышения безопасности, психолого-педагогическое сопровождение групп риска обучающихся по разным направлениям (агрессивное поведение, зависимости и др.);</w:t>
      </w:r>
    </w:p>
    <w:p w:rsidR="008F3820" w:rsidRPr="00C11480" w:rsidRDefault="008F3820" w:rsidP="008F3820">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проведение индивидуальной профилактической работы с обучающимся групп риска силами педагогического коллектива и с привлечением специалистов (</w:t>
      </w:r>
      <w:r w:rsidRPr="00C11480">
        <w:rPr>
          <w:rFonts w:ascii="Times New Roman" w:eastAsia="Bookman Old Style" w:hAnsi="Times New Roman" w:cs="Times New Roman"/>
          <w:sz w:val="24"/>
          <w:szCs w:val="24"/>
        </w:rPr>
        <w:t xml:space="preserve">субъектов </w:t>
      </w:r>
      <w:r w:rsidRPr="00C11480">
        <w:rPr>
          <w:rFonts w:ascii="Times New Roman" w:eastAsia="Bookman Old Style" w:hAnsi="Times New Roman" w:cs="Times New Roman"/>
          <w:iCs/>
          <w:w w:val="0"/>
          <w:sz w:val="24"/>
          <w:szCs w:val="24"/>
        </w:rPr>
        <w:t>системы профилактики);</w:t>
      </w:r>
    </w:p>
    <w:p w:rsidR="008F3820" w:rsidRPr="00C11480" w:rsidRDefault="008F3820" w:rsidP="008F382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-реализацию комплексной пр</w:t>
      </w:r>
      <w:r w:rsidR="00357704" w:rsidRPr="00C11480">
        <w:rPr>
          <w:rFonts w:ascii="Times New Roman" w:eastAsia="Bookman Old Style" w:hAnsi="Times New Roman" w:cs="Times New Roman"/>
          <w:iCs/>
          <w:w w:val="0"/>
          <w:sz w:val="24"/>
          <w:szCs w:val="24"/>
        </w:rPr>
        <w:t xml:space="preserve">ограммы по здоровьесбережению и безопасности </w:t>
      </w:r>
      <w:r w:rsidRPr="00C11480">
        <w:rPr>
          <w:rFonts w:ascii="Times New Roman" w:eastAsia="Bookman Old Style" w:hAnsi="Times New Roman" w:cs="Times New Roman"/>
          <w:iCs/>
          <w:w w:val="0"/>
          <w:sz w:val="24"/>
          <w:szCs w:val="24"/>
        </w:rPr>
        <w:t xml:space="preserve">жизнедеятельности обучающихся, формированию законопослушного поведения несовершеннолетних и защите их прав, плана совместной деятельности с ОДН ОМВД России по </w:t>
      </w:r>
      <w:r w:rsidR="00113C2D" w:rsidRPr="00C11480">
        <w:rPr>
          <w:rFonts w:ascii="Times New Roman" w:eastAsia="Bookman Old Style" w:hAnsi="Times New Roman" w:cs="Times New Roman"/>
          <w:iCs/>
          <w:w w:val="0"/>
          <w:sz w:val="24"/>
          <w:szCs w:val="24"/>
        </w:rPr>
        <w:t>Малмыжскому</w:t>
      </w:r>
      <w:r w:rsidRPr="00C11480">
        <w:rPr>
          <w:rFonts w:ascii="Times New Roman" w:eastAsia="Bookman Old Style" w:hAnsi="Times New Roman" w:cs="Times New Roman"/>
          <w:iCs/>
          <w:w w:val="0"/>
          <w:sz w:val="24"/>
          <w:szCs w:val="24"/>
        </w:rPr>
        <w:t xml:space="preserve"> району, направленных на работу как с девиантными обучающимися, так и с их окружением; </w:t>
      </w:r>
    </w:p>
    <w:p w:rsidR="008F3820" w:rsidRPr="00C11480" w:rsidRDefault="008F3820" w:rsidP="008F382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организацию межведомственного взаимодействия;</w:t>
      </w:r>
    </w:p>
    <w:p w:rsidR="00EB74B5" w:rsidRPr="00C11480" w:rsidRDefault="00EB74B5" w:rsidP="00EB74B5">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w:t>
      </w:r>
      <w:r w:rsidRPr="00C11480">
        <w:rPr>
          <w:rFonts w:ascii="Times New Roman" w:eastAsia="Bookman Old Style" w:hAnsi="Times New Roman" w:cs="Times New Roman"/>
          <w:iCs/>
          <w:w w:val="0"/>
          <w:sz w:val="24"/>
          <w:szCs w:val="24"/>
        </w:rPr>
        <w:lastRenderedPageBreak/>
        <w:t>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w:t>
      </w:r>
      <w:r w:rsidR="00113C2D" w:rsidRPr="00C11480">
        <w:rPr>
          <w:rFonts w:ascii="Times New Roman" w:eastAsia="Bookman Old Style" w:hAnsi="Times New Roman" w:cs="Times New Roman"/>
          <w:iCs/>
          <w:w w:val="0"/>
          <w:sz w:val="24"/>
          <w:szCs w:val="24"/>
        </w:rPr>
        <w:t>ности, гражданской обороне и т.</w:t>
      </w:r>
      <w:r w:rsidRPr="00C11480">
        <w:rPr>
          <w:rFonts w:ascii="Times New Roman" w:eastAsia="Bookman Old Style" w:hAnsi="Times New Roman" w:cs="Times New Roman"/>
          <w:iCs/>
          <w:w w:val="0"/>
          <w:sz w:val="24"/>
          <w:szCs w:val="24"/>
        </w:rPr>
        <w:t>д.);</w:t>
      </w:r>
    </w:p>
    <w:p w:rsidR="00EB74B5" w:rsidRPr="00C11480" w:rsidRDefault="00EB74B5" w:rsidP="00EB74B5">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EB74B5" w:rsidRPr="00C11480" w:rsidRDefault="00EB74B5" w:rsidP="00EB74B5">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(спорт), значимого общения, творчества, деятельности (в том числе профессиональной, религиозно-духовной, благотворительной, художественной и др.);</w:t>
      </w:r>
    </w:p>
    <w:p w:rsidR="00EB74B5" w:rsidRPr="00C11480" w:rsidRDefault="00EB74B5" w:rsidP="00EB74B5">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предупреждение, профилактику и целенаправленную деятельность в случаях появления, влияния в общеобразовательной организации маргинальных групп обучающихся (оставивших обучение, криминальной направленности, с агрессивным поведением и др.); </w:t>
      </w:r>
    </w:p>
    <w:p w:rsidR="00EB74B5" w:rsidRPr="00C11480" w:rsidRDefault="00EB74B5" w:rsidP="00EB74B5">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дети-м</w:t>
      </w:r>
      <w:r w:rsidR="00113C2D" w:rsidRPr="00C11480">
        <w:rPr>
          <w:rFonts w:ascii="Times New Roman" w:eastAsia="Bookman Old Style" w:hAnsi="Times New Roman" w:cs="Times New Roman"/>
          <w:iCs/>
          <w:w w:val="0"/>
          <w:sz w:val="24"/>
          <w:szCs w:val="24"/>
        </w:rPr>
        <w:t>игранты, обучающиеся с ОВЗ и т.</w:t>
      </w:r>
      <w:r w:rsidRPr="00C11480">
        <w:rPr>
          <w:rFonts w:ascii="Times New Roman" w:eastAsia="Bookman Old Style" w:hAnsi="Times New Roman" w:cs="Times New Roman"/>
          <w:iCs/>
          <w:w w:val="0"/>
          <w:sz w:val="24"/>
          <w:szCs w:val="24"/>
        </w:rPr>
        <w:t>д.).</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iCs/>
          <w:w w:val="0"/>
          <w:sz w:val="24"/>
          <w:szCs w:val="24"/>
          <w:lang w:eastAsia="ru-RU"/>
        </w:rPr>
      </w:pPr>
      <w:r w:rsidRPr="00C11480">
        <w:rPr>
          <w:rFonts w:ascii="Times New Roman" w:eastAsia="Times New Roman" w:hAnsi="Times New Roman" w:cs="Times New Roman"/>
          <w:sz w:val="24"/>
          <w:szCs w:val="24"/>
          <w:lang w:eastAsia="ru-RU"/>
        </w:rPr>
        <w:t xml:space="preserve">Модуль «Профилактика и безопасность» реализуется через систему классных часов, внешкольных, общешкольных мероприятий, индивидуальную профилактическую работу. </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C11480">
        <w:rPr>
          <w:rFonts w:ascii="Times New Roman" w:eastAsia="Times New Roman" w:hAnsi="Times New Roman" w:cs="Times New Roman"/>
          <w:b/>
          <w:sz w:val="24"/>
          <w:szCs w:val="24"/>
          <w:lang w:eastAsia="ru-RU"/>
        </w:rPr>
        <w:t>Направления профилактики</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C11480">
        <w:rPr>
          <w:rFonts w:ascii="Times New Roman" w:eastAsia="Times New Roman" w:hAnsi="Times New Roman" w:cs="Times New Roman"/>
          <w:b/>
          <w:sz w:val="24"/>
          <w:szCs w:val="24"/>
          <w:lang w:eastAsia="ru-RU"/>
        </w:rPr>
        <w:t>Внешкольный уровень:</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Организация просветительской и методической работы, профилактическая работа с участниками образовательных отношений (встречи с представителями различных организаций: МЧС, ГИБДД, ОМВД России по </w:t>
      </w:r>
      <w:r w:rsidR="00113C2D" w:rsidRPr="00C11480">
        <w:rPr>
          <w:rFonts w:ascii="Times New Roman" w:eastAsia="Times New Roman" w:hAnsi="Times New Roman" w:cs="Times New Roman"/>
          <w:sz w:val="24"/>
          <w:szCs w:val="24"/>
          <w:lang w:eastAsia="ru-RU"/>
        </w:rPr>
        <w:t xml:space="preserve">Малмыжскому </w:t>
      </w:r>
      <w:r w:rsidRPr="00C11480">
        <w:rPr>
          <w:rFonts w:ascii="Times New Roman" w:eastAsia="Times New Roman" w:hAnsi="Times New Roman" w:cs="Times New Roman"/>
          <w:sz w:val="24"/>
          <w:szCs w:val="24"/>
          <w:lang w:eastAsia="ru-RU"/>
        </w:rPr>
        <w:t xml:space="preserve"> району. </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C11480">
        <w:rPr>
          <w:rFonts w:ascii="Times New Roman" w:eastAsia="Times New Roman" w:hAnsi="Times New Roman" w:cs="Times New Roman"/>
          <w:b/>
          <w:sz w:val="24"/>
          <w:szCs w:val="24"/>
          <w:lang w:eastAsia="ru-RU"/>
        </w:rPr>
        <w:t xml:space="preserve">Школьный уровень: </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Организация просветительской и методической работы, профилактическая работа с участниками образовательных отношений (проведение объектовых тренировок по эвакуации, использование информационных ресурсов сети Интернет, организация виртуальных экскурсий, организация и проведение профилактических акций «Мы против террора», «Слёзы Беслана», размещение информации (памяток, буклетов, правил поведения и др.) на официальной сайте школы, в сети «ВКонтакте», «Одноклассники»,  в чатах мессенджеров для учащихся и их родителей (законных представителей).</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b/>
          <w:sz w:val="24"/>
          <w:szCs w:val="24"/>
          <w:lang w:eastAsia="ru-RU"/>
        </w:rPr>
      </w:pPr>
      <w:r w:rsidRPr="00C11480">
        <w:rPr>
          <w:rFonts w:ascii="Times New Roman" w:eastAsia="Times New Roman" w:hAnsi="Times New Roman" w:cs="Times New Roman"/>
          <w:b/>
          <w:sz w:val="24"/>
          <w:szCs w:val="24"/>
          <w:lang w:eastAsia="ru-RU"/>
        </w:rPr>
        <w:t xml:space="preserve">Классный уровень: </w:t>
      </w:r>
    </w:p>
    <w:p w:rsidR="00093D39" w:rsidRPr="00C11480" w:rsidRDefault="00093D39" w:rsidP="00093D39">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Организация просветительской и методической работы, профилактическая работа с участниками образовательных отношений (викторины, игры, конкурсы, квесты, инструктажи, изучение правил поведения в различных ситуациях) «Огонь ошибок не прощает», «Минутки безопасности», инструктажи в начале учебного года, перед каникулами и др.</w:t>
      </w:r>
    </w:p>
    <w:p w:rsidR="00113C2D" w:rsidRPr="00C11480" w:rsidRDefault="00113C2D" w:rsidP="00093D39">
      <w:pPr>
        <w:tabs>
          <w:tab w:val="left" w:pos="851"/>
        </w:tabs>
        <w:spacing w:after="0" w:line="240" w:lineRule="auto"/>
        <w:jc w:val="center"/>
        <w:rPr>
          <w:rFonts w:ascii="Times New Roman" w:eastAsia="Calibri" w:hAnsi="Times New Roman" w:cs="Times New Roman"/>
          <w:b/>
          <w:w w:val="0"/>
          <w:sz w:val="24"/>
          <w:szCs w:val="24"/>
        </w:rPr>
      </w:pPr>
    </w:p>
    <w:p w:rsidR="00093D39" w:rsidRPr="00C11480" w:rsidRDefault="00093D39" w:rsidP="00093D39">
      <w:pPr>
        <w:tabs>
          <w:tab w:val="left" w:pos="851"/>
        </w:tabs>
        <w:spacing w:after="0" w:line="240" w:lineRule="auto"/>
        <w:jc w:val="center"/>
        <w:rPr>
          <w:rFonts w:ascii="Times New Roman" w:eastAsia="Calibri" w:hAnsi="Times New Roman" w:cs="Times New Roman"/>
          <w:b/>
          <w:sz w:val="24"/>
          <w:szCs w:val="24"/>
        </w:rPr>
      </w:pPr>
      <w:r w:rsidRPr="00C11480">
        <w:rPr>
          <w:rFonts w:ascii="Times New Roman" w:eastAsia="Calibri" w:hAnsi="Times New Roman" w:cs="Times New Roman"/>
          <w:b/>
          <w:w w:val="0"/>
          <w:sz w:val="24"/>
          <w:szCs w:val="24"/>
        </w:rPr>
        <w:t xml:space="preserve">МОДУЛЬ </w:t>
      </w:r>
      <w:r w:rsidRPr="00C11480">
        <w:rPr>
          <w:rFonts w:ascii="Times New Roman" w:eastAsia="Calibri" w:hAnsi="Times New Roman" w:cs="Times New Roman"/>
          <w:b/>
          <w:sz w:val="24"/>
          <w:szCs w:val="24"/>
        </w:rPr>
        <w:t>«ВЗАИМОДЕЙСТВИЕ С РОДИТЕЛЯМИ»</w:t>
      </w:r>
    </w:p>
    <w:p w:rsidR="00E36580" w:rsidRPr="00C11480" w:rsidRDefault="00E36580" w:rsidP="00E36580">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Работа с родителями (законными представителями) обучающихся включает:</w:t>
      </w:r>
    </w:p>
    <w:p w:rsidR="00E36580" w:rsidRPr="00C11480" w:rsidRDefault="00E36580" w:rsidP="003A66C5">
      <w:pPr>
        <w:numPr>
          <w:ilvl w:val="0"/>
          <w:numId w:val="12"/>
        </w:numPr>
        <w:tabs>
          <w:tab w:val="left" w:pos="993"/>
        </w:tabs>
        <w:spacing w:after="0" w:line="240" w:lineRule="auto"/>
        <w:ind w:left="0" w:firstLine="709"/>
        <w:contextualSpacing/>
        <w:jc w:val="both"/>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Повышение вовлеченности родителей (законных представителей) в процесс воспитания и обучения детей.</w:t>
      </w:r>
    </w:p>
    <w:p w:rsidR="00E36580" w:rsidRPr="00C11480" w:rsidRDefault="00E36580" w:rsidP="00E36580">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Усиление вовлеченности родителей (законных представителей) в процесс воспитания и развития детей предполагает повышение родительской компетентностипо вопросам детской психологии и педагогики, по которым у родителей (законных представителей) обучающихся имеется наибольший дефицит знаний: </w:t>
      </w:r>
    </w:p>
    <w:p w:rsidR="00E36580" w:rsidRPr="00C11480" w:rsidRDefault="00E36580" w:rsidP="00E3658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кризисы детского возраста: кризис 7-ми лет (детства);</w:t>
      </w:r>
    </w:p>
    <w:p w:rsidR="00E36580" w:rsidRPr="00C11480" w:rsidRDefault="00E36580" w:rsidP="00E3658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психические новообразования младшего школьника;</w:t>
      </w:r>
    </w:p>
    <w:p w:rsidR="00E36580" w:rsidRPr="00C11480" w:rsidRDefault="00E36580" w:rsidP="00E3658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физическое развитие ребенка на разных возрастных этапах;</w:t>
      </w:r>
    </w:p>
    <w:p w:rsidR="00E36580" w:rsidRPr="00C11480" w:rsidRDefault="00E36580" w:rsidP="00E36580">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формирование физической, педагогической и психологической готовности ребенка к обучению в начальной/основной/ старшей школе;</w:t>
      </w:r>
    </w:p>
    <w:p w:rsidR="00E36580" w:rsidRPr="00C11480" w:rsidRDefault="00E36580" w:rsidP="00E36580">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домашнее чтение с детьми;</w:t>
      </w:r>
    </w:p>
    <w:p w:rsidR="00E36580" w:rsidRPr="00C11480" w:rsidRDefault="00E36580" w:rsidP="00E36580">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гигиена детей;</w:t>
      </w:r>
    </w:p>
    <w:p w:rsidR="00E36580" w:rsidRPr="00C11480" w:rsidRDefault="00E36580" w:rsidP="00E36580">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воспитание и развитие часто болеющих детей.</w:t>
      </w:r>
    </w:p>
    <w:p w:rsidR="00E36580" w:rsidRPr="00C11480" w:rsidRDefault="00E36580" w:rsidP="00E36580">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lastRenderedPageBreak/>
        <w:t>Направления индивидуального и группового консультирования родителей (законных представителей):</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асоциальное поведение ребенка;</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детская агрессия;</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отсутствие интереса к обучению;</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утрата взаимопонимания родителей и детей;</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депрессия у детей;</w:t>
      </w:r>
    </w:p>
    <w:p w:rsidR="00E36580" w:rsidRPr="00C11480" w:rsidRDefault="00E36580" w:rsidP="00E36580">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ребенок – жертва буллинга (школьной травли);</w:t>
      </w:r>
    </w:p>
    <w:p w:rsidR="0050585F" w:rsidRPr="00C11480" w:rsidRDefault="0050585F" w:rsidP="0050585F">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переживания ранней влюбленности;</w:t>
      </w:r>
    </w:p>
    <w:p w:rsidR="0050585F" w:rsidRPr="00C11480" w:rsidRDefault="0050585F" w:rsidP="0050585F">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стойкая неуспеваемость; </w:t>
      </w:r>
    </w:p>
    <w:p w:rsidR="0050585F" w:rsidRPr="00C11480" w:rsidRDefault="0050585F" w:rsidP="0050585F">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организация выполнения домашней работы (с учетом трудностей по конкретным учебным предметам). </w:t>
      </w:r>
    </w:p>
    <w:p w:rsidR="0050585F" w:rsidRPr="00C11480" w:rsidRDefault="0050585F" w:rsidP="003A66C5">
      <w:pPr>
        <w:pStyle w:val="af9"/>
        <w:numPr>
          <w:ilvl w:val="0"/>
          <w:numId w:val="12"/>
        </w:numPr>
        <w:tabs>
          <w:tab w:val="left" w:pos="993"/>
        </w:tabs>
        <w:spacing w:after="0" w:line="240" w:lineRule="auto"/>
        <w:ind w:left="0" w:firstLine="1069"/>
        <w:jc w:val="both"/>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Педагогическое просвещение родителей (законных представителей) обучающихся.</w:t>
      </w:r>
    </w:p>
    <w:p w:rsidR="0050585F" w:rsidRPr="00C11480" w:rsidRDefault="0050585F" w:rsidP="00113C2D">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Педагогическое просвещение заключается в формировании у родителей (законных представителей) обучающихся научных знаний в области семейного воспитания. Оно, как правило, не привязано к проблемам, которые в данный момент испытывают конкретные родители. Его содержание является потенциально актуальным, то есть рассчитано хотя и на острые, но типовые вопросы и проблемы. </w:t>
      </w:r>
    </w:p>
    <w:p w:rsidR="0050585F" w:rsidRPr="00C11480" w:rsidRDefault="0050585F" w:rsidP="00113C2D">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Педагогическое просвещение осуществляют, как правило, классные руководители.</w:t>
      </w:r>
    </w:p>
    <w:p w:rsidR="001F7E00" w:rsidRPr="00C11480" w:rsidRDefault="001F7E00" w:rsidP="003A66C5">
      <w:pPr>
        <w:pStyle w:val="af9"/>
        <w:numPr>
          <w:ilvl w:val="0"/>
          <w:numId w:val="12"/>
        </w:numPr>
        <w:tabs>
          <w:tab w:val="left" w:pos="993"/>
        </w:tabs>
        <w:spacing w:after="0" w:line="240" w:lineRule="auto"/>
        <w:ind w:left="0" w:firstLine="709"/>
        <w:jc w:val="both"/>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Педагогическое консультирование родителей (законных представителей) обучающихся.</w:t>
      </w:r>
    </w:p>
    <w:p w:rsidR="001F7E00" w:rsidRPr="00C11480" w:rsidRDefault="001F7E00" w:rsidP="00113C2D">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Педагогическое консультирование родителей (законных представителей) обучающихся, в отличие от просвещения, нацелено на оказание помощи родителям (законным представителям) в решении конкретных, актуальных на данный момент и для данных родителей (законных представителей) обучающихся, а не вообще, проблем и проблемных ситуаций. </w:t>
      </w:r>
    </w:p>
    <w:p w:rsidR="00E863F2" w:rsidRPr="00C11480" w:rsidRDefault="00E863F2" w:rsidP="00E863F2">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Педагогическое консультирование осуществляют педагоги-психологи, социальные педагоги, классные руководители, а по проблемам, связанным с усвоением конкретных учебных предметов,  учителя-предметники.</w:t>
      </w:r>
    </w:p>
    <w:p w:rsidR="00E863F2" w:rsidRPr="00C11480" w:rsidRDefault="00E863F2" w:rsidP="003A66C5">
      <w:pPr>
        <w:pStyle w:val="af9"/>
        <w:numPr>
          <w:ilvl w:val="0"/>
          <w:numId w:val="12"/>
        </w:numPr>
        <w:tabs>
          <w:tab w:val="left" w:pos="993"/>
        </w:tabs>
        <w:spacing w:after="0" w:line="240" w:lineRule="auto"/>
        <w:ind w:left="0" w:firstLine="1069"/>
        <w:jc w:val="both"/>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Расширение участия родителей (законных представителей) в управлении учреждением.</w:t>
      </w:r>
    </w:p>
    <w:p w:rsidR="00E863F2" w:rsidRPr="00C11480" w:rsidRDefault="00E863F2" w:rsidP="00E863F2">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Осуществляется через расширение полномочий Управляющего совета школы или Совета родителей, а также путем избрания в такие Советы наиболее заинтересованных, проявляющих конструктивную активность родителей (законных представителей). </w:t>
      </w:r>
    </w:p>
    <w:p w:rsidR="00E863F2" w:rsidRPr="00C11480" w:rsidRDefault="00E863F2" w:rsidP="00E863F2">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Расширение участия родителей (законных представителей) в воспитательной деятельности и в управлении школой обеспечивается также посредством следующих мер:</w:t>
      </w:r>
    </w:p>
    <w:p w:rsidR="00FD3074" w:rsidRPr="00C11480" w:rsidRDefault="00FD3074" w:rsidP="00FD3074">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создание и деятельность в общеобразовательной организации, в классах представительных органов родительского сообщества (Совета родителей школы, классов),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FD3074" w:rsidRPr="00C11480" w:rsidRDefault="00FD3074" w:rsidP="00FD3074">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создание образовательных проектов совместно с семьей на основе выявления потребностей и поддержки образовательных инициатив семьи;</w:t>
      </w:r>
    </w:p>
    <w:p w:rsidR="00FD3074" w:rsidRPr="00C11480" w:rsidRDefault="00FD3074" w:rsidP="00FD3074">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обеспечение более действенного участия родителей в планировании и организации жизнедеятельности как всей школы, так и отдельных детских (детско-взрослых) коллективов в рамках кружков, секций, клубов по интересам и т.д.; </w:t>
      </w:r>
    </w:p>
    <w:p w:rsidR="00FD3074" w:rsidRPr="00C11480" w:rsidRDefault="00FD3074" w:rsidP="00FD3074">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внедрение механизма постоянного информирования родителей об их правах и обязанностях, возможностях учета запросов родителей при разработке и реализации основных и дополнительных образовательных программ;</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внедрение/совершенствование практики заполнения родителями карт наблюдений за развитием детей;</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совершенствование анкетирования родителей (в части содержания анкет и процедуры анкетирования) по вопросам работы школы, воспитания и развития детей; </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lastRenderedPageBreak/>
        <w:t>- расширение участия родителей (законных представителей) в досуговой деятельности, в работе объединений по интересам, в мероприятиях, не предусмотренных образовательной программой;</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проведение открытых занятий и мастер-классов для родителей;</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создание стенда (библиотеки) с литературой, методическими материалами для родителей;</w:t>
      </w:r>
    </w:p>
    <w:p w:rsidR="00FD3074" w:rsidRPr="00C11480" w:rsidRDefault="00FD3074" w:rsidP="00FD3074">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проведение </w:t>
      </w:r>
      <w:r w:rsidRPr="00C11480">
        <w:rPr>
          <w:rFonts w:ascii="Times New Roman" w:eastAsia="Bookman Old Style" w:hAnsi="Times New Roman" w:cs="Times New Roman"/>
          <w:sz w:val="24"/>
          <w:szCs w:val="24"/>
        </w:rPr>
        <w:t>родительских дней</w:t>
      </w:r>
      <w:r w:rsidRPr="00C11480">
        <w:rPr>
          <w:rFonts w:ascii="Times New Roman" w:eastAsia="Bookman Old Style" w:hAnsi="Times New Roman" w:cs="Times New Roman"/>
          <w:iCs/>
          <w:w w:val="0"/>
          <w:sz w:val="24"/>
          <w:szCs w:val="24"/>
        </w:rPr>
        <w:t xml:space="preserve"> (Дней открытых дверей), во время которых родители могут посещать уроки и внеурочные занятия для получения представления о ходе образовательной деятельности в школе;</w:t>
      </w:r>
    </w:p>
    <w:p w:rsidR="00C8404A" w:rsidRPr="00C11480" w:rsidRDefault="00C8404A" w:rsidP="00C8404A">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проведение тематических собраний в классах,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 общешкольных родительских собраний по вопросам воспитания, взаимоотношений обучающихся и педагогов, условий обучения и воспитания;  </w:t>
      </w:r>
    </w:p>
    <w:p w:rsidR="00C8404A" w:rsidRPr="00C11480" w:rsidRDefault="00C8404A" w:rsidP="00C8404A">
      <w:pPr>
        <w:tabs>
          <w:tab w:val="left" w:pos="993"/>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работу семейных клубов, родительских гостиных, предоставляющих родителям, педагогам и обучающимся площадку для совместного досуга и общения, с обсуждением актуальных вопросов воспитания;</w:t>
      </w:r>
    </w:p>
    <w:p w:rsidR="00C8404A" w:rsidRPr="00C11480" w:rsidRDefault="00C8404A" w:rsidP="00C8404A">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родительские форумы на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  </w:t>
      </w:r>
    </w:p>
    <w:p w:rsidR="00C8404A" w:rsidRPr="00C11480" w:rsidRDefault="00C8404A" w:rsidP="00C8404A">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организациив соответствии с порядком привлечения родителей (законных представителей);</w:t>
      </w:r>
    </w:p>
    <w:p w:rsidR="00C8404A" w:rsidRPr="00C11480" w:rsidRDefault="00C8404A" w:rsidP="00C8404A">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привлечение родителей (законных представителей) к подготовке и проведению классных и общешкольных мероприятий;</w:t>
      </w:r>
    </w:p>
    <w:p w:rsidR="00C8404A" w:rsidRPr="00C11480" w:rsidRDefault="00C8404A" w:rsidP="00C8404A">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при наличии среди обучающихся детей-сирот, оставшихся без попечения родителей, приёмных детей целевое взаимодействие с их законными представителями.</w:t>
      </w:r>
      <w:bookmarkStart w:id="80" w:name="_Hlk85440179"/>
      <w:bookmarkEnd w:id="80"/>
    </w:p>
    <w:p w:rsidR="00C8404A" w:rsidRPr="00C11480" w:rsidRDefault="00C8404A" w:rsidP="003A66C5">
      <w:pPr>
        <w:pStyle w:val="af9"/>
        <w:numPr>
          <w:ilvl w:val="0"/>
          <w:numId w:val="12"/>
        </w:numPr>
        <w:tabs>
          <w:tab w:val="left" w:pos="993"/>
        </w:tabs>
        <w:spacing w:after="0" w:line="240" w:lineRule="auto"/>
        <w:ind w:left="0" w:firstLine="1069"/>
        <w:jc w:val="both"/>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Стимулирование родителей к оказанию помощи школе в совершенствовании материальных условий воспитания и обучения.</w:t>
      </w:r>
    </w:p>
    <w:p w:rsidR="0042617E" w:rsidRPr="00C11480" w:rsidRDefault="0042617E" w:rsidP="0042617E">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Осуществляется через создание необходимой нормативной базы, сочетание работы с родителями в коллегиальных органах с индивидуальной работой.</w:t>
      </w:r>
    </w:p>
    <w:p w:rsidR="0042617E" w:rsidRPr="00C11480" w:rsidRDefault="0042617E" w:rsidP="0042617E">
      <w:pPr>
        <w:widowControl w:val="0"/>
        <w:tabs>
          <w:tab w:val="left" w:pos="993"/>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Непосредственно воспитательный эффект обеспечивается совместным участием родителей и обучающихся в оказании помощи школе (например, в ремонте учебной мебели, в благоустройстве пришкольной территории и т.д.).  </w:t>
      </w:r>
    </w:p>
    <w:p w:rsidR="00113C2D" w:rsidRPr="00C11480" w:rsidRDefault="00113C2D" w:rsidP="0042617E">
      <w:pPr>
        <w:spacing w:after="0" w:line="240" w:lineRule="auto"/>
        <w:jc w:val="center"/>
        <w:rPr>
          <w:rFonts w:ascii="Times New Roman" w:eastAsia="Calibri" w:hAnsi="Times New Roman" w:cs="Times New Roman"/>
          <w:b/>
          <w:bCs/>
          <w:sz w:val="24"/>
          <w:szCs w:val="24"/>
        </w:rPr>
      </w:pPr>
    </w:p>
    <w:p w:rsidR="0042617E" w:rsidRPr="00C11480" w:rsidRDefault="0042617E" w:rsidP="0042617E">
      <w:pPr>
        <w:spacing w:after="0" w:line="240" w:lineRule="auto"/>
        <w:jc w:val="center"/>
        <w:rPr>
          <w:rFonts w:ascii="Times New Roman" w:eastAsia="Calibri" w:hAnsi="Times New Roman" w:cs="Times New Roman"/>
          <w:b/>
          <w:iCs/>
          <w:w w:val="0"/>
          <w:sz w:val="24"/>
          <w:szCs w:val="24"/>
        </w:rPr>
      </w:pPr>
      <w:r w:rsidRPr="00C11480">
        <w:rPr>
          <w:rFonts w:ascii="Times New Roman" w:eastAsia="Calibri" w:hAnsi="Times New Roman" w:cs="Times New Roman"/>
          <w:b/>
          <w:bCs/>
          <w:sz w:val="24"/>
          <w:szCs w:val="24"/>
        </w:rPr>
        <w:t xml:space="preserve">МОДУЛЬ </w:t>
      </w:r>
      <w:r w:rsidRPr="00C11480">
        <w:rPr>
          <w:rFonts w:ascii="Times New Roman" w:eastAsia="Calibri" w:hAnsi="Times New Roman" w:cs="Times New Roman"/>
          <w:b/>
          <w:iCs/>
          <w:w w:val="0"/>
          <w:sz w:val="24"/>
          <w:szCs w:val="24"/>
        </w:rPr>
        <w:t>«САМОУПРАВЛЕНИЕ»</w:t>
      </w:r>
    </w:p>
    <w:p w:rsidR="002F4F36" w:rsidRPr="00C11480" w:rsidRDefault="002F4F36" w:rsidP="002F4F36">
      <w:pPr>
        <w:widowControl w:val="0"/>
        <w:autoSpaceDE w:val="0"/>
        <w:autoSpaceDN w:val="0"/>
        <w:spacing w:after="0" w:line="240" w:lineRule="auto"/>
        <w:ind w:firstLine="709"/>
        <w:contextualSpacing/>
        <w:jc w:val="both"/>
        <w:rPr>
          <w:rFonts w:ascii="Times New Roman" w:eastAsia="Batang" w:hAnsi="Times New Roman" w:cs="Times New Roman"/>
          <w:kern w:val="2"/>
          <w:sz w:val="24"/>
          <w:szCs w:val="24"/>
          <w:lang w:eastAsia="ko-KR"/>
        </w:rPr>
      </w:pPr>
      <w:r w:rsidRPr="00C11480">
        <w:rPr>
          <w:rFonts w:ascii="Times New Roman" w:eastAsia="Batang" w:hAnsi="Times New Roman" w:cs="Times New Roman"/>
          <w:kern w:val="2"/>
          <w:sz w:val="24"/>
          <w:szCs w:val="24"/>
          <w:lang w:eastAsia="ko-KR"/>
        </w:rPr>
        <w:t xml:space="preserve">Основная цель модуля «Самоуправление» заключается в создании условий для выявления, поддержки и развития управленческих инициатив обучающихся, принятия совместных со взрослыми решений, а также для включения обучающихся школы в коллективную творческую и социально-значимую деятельность. Участие в самоуправлении даёт возможность обучающимся попробовать себя в различных социальных ролях, получить опыт конструктивного общения, совместного преодоления трудностей, формирует личную и коллективную ответственность за свои решения и поступки. </w:t>
      </w:r>
    </w:p>
    <w:p w:rsidR="002F4F36" w:rsidRPr="00C11480" w:rsidRDefault="002F4F36" w:rsidP="002F4F36">
      <w:pPr>
        <w:tabs>
          <w:tab w:val="left" w:pos="851"/>
        </w:tabs>
        <w:spacing w:after="0" w:line="240" w:lineRule="auto"/>
        <w:ind w:firstLine="709"/>
        <w:jc w:val="both"/>
        <w:rPr>
          <w:rFonts w:ascii="Times New Roman" w:eastAsia="Calibri" w:hAnsi="Times New Roman" w:cs="Times New Roman"/>
          <w:i/>
          <w:sz w:val="24"/>
          <w:szCs w:val="24"/>
        </w:rPr>
      </w:pPr>
      <w:r w:rsidRPr="00C11480">
        <w:rPr>
          <w:rFonts w:ascii="Times New Roman" w:eastAsia="№Е" w:hAnsi="Times New Roman" w:cs="Times New Roman"/>
          <w:sz w:val="24"/>
          <w:szCs w:val="24"/>
        </w:rPr>
        <w:t>Модуль «Самоуправление» реализуется через</w:t>
      </w:r>
      <w:r w:rsidRPr="00C11480">
        <w:rPr>
          <w:rFonts w:ascii="Times New Roman" w:eastAsia="Calibri" w:hAnsi="Times New Roman" w:cs="Times New Roman"/>
          <w:sz w:val="24"/>
          <w:szCs w:val="24"/>
        </w:rPr>
        <w:t>:</w:t>
      </w:r>
    </w:p>
    <w:p w:rsidR="002F4F36" w:rsidRPr="00C11480" w:rsidRDefault="002F4F36" w:rsidP="002F4F36">
      <w:pPr>
        <w:widowControl w:val="0"/>
        <w:tabs>
          <w:tab w:val="left" w:pos="284"/>
          <w:tab w:val="left" w:pos="709"/>
        </w:tabs>
        <w:spacing w:after="0" w:line="240" w:lineRule="auto"/>
        <w:ind w:firstLine="709"/>
        <w:contextualSpacing/>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организацию и деятельность органов ученического самоуправления, избранных обучающимися;</w:t>
      </w:r>
    </w:p>
    <w:p w:rsidR="002F4F36" w:rsidRPr="00C11480" w:rsidRDefault="002F4F36" w:rsidP="002F4F36">
      <w:pPr>
        <w:widowControl w:val="0"/>
        <w:tabs>
          <w:tab w:val="left" w:pos="284"/>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 представление органами ученического самоуправления интересов обучающихся в процессе управления школой; </w:t>
      </w:r>
    </w:p>
    <w:p w:rsidR="002F4F36" w:rsidRPr="00C11480" w:rsidRDefault="002F4F36" w:rsidP="002F4F36">
      <w:pPr>
        <w:widowControl w:val="0"/>
        <w:tabs>
          <w:tab w:val="left" w:pos="284"/>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защиту органами ученического самоуправления законных интересов и прав обучающихся;</w:t>
      </w:r>
    </w:p>
    <w:p w:rsidR="002F4F36" w:rsidRPr="00C11480" w:rsidRDefault="002F4F36" w:rsidP="002F4F36">
      <w:pPr>
        <w:widowControl w:val="0"/>
        <w:tabs>
          <w:tab w:val="left" w:pos="284"/>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 участие представителей органов ученического самоуправления в разработке, обсуждении и реализации рабочей программы воспитания, календарного плана воспитательной работы, в анализе воспитательной деятельности в общеобразовательной организации. </w:t>
      </w:r>
    </w:p>
    <w:p w:rsidR="002F4F36" w:rsidRPr="00C11480" w:rsidRDefault="002F4F36" w:rsidP="002F4F36">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Самоуправление в школе имеет следующую структуру:</w:t>
      </w:r>
    </w:p>
    <w:p w:rsidR="002F4F36" w:rsidRPr="00C11480" w:rsidRDefault="002F4F36" w:rsidP="002F4F36">
      <w:pPr>
        <w:adjustRightInd w:val="0"/>
        <w:spacing w:after="0" w:line="240" w:lineRule="auto"/>
        <w:ind w:firstLine="709"/>
        <w:rPr>
          <w:rFonts w:ascii="Times New Roman" w:eastAsia="Calibri" w:hAnsi="Times New Roman" w:cs="Times New Roman"/>
          <w:b/>
          <w:sz w:val="24"/>
          <w:szCs w:val="24"/>
        </w:rPr>
      </w:pPr>
      <w:r w:rsidRPr="00C11480">
        <w:rPr>
          <w:rFonts w:ascii="Times New Roman" w:eastAsia="Calibri" w:hAnsi="Times New Roman" w:cs="Times New Roman"/>
          <w:b/>
          <w:sz w:val="24"/>
          <w:szCs w:val="24"/>
        </w:rPr>
        <w:t xml:space="preserve">а) Общее собрание обучающихся класса. </w:t>
      </w:r>
    </w:p>
    <w:p w:rsidR="001E063B" w:rsidRPr="00C11480" w:rsidRDefault="001E063B" w:rsidP="001E063B">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lastRenderedPageBreak/>
        <w:t xml:space="preserve">Общее собрание обучающихся класса является формой непосредственного включения каждого обучающегося в процессы самоуправления. К компетенции общего собрания класса относится решение любых вопросов, связанных с организацией полноценной и насыщенной жизни обучающихся в школе. </w:t>
      </w:r>
      <w:r w:rsidRPr="00C11480">
        <w:rPr>
          <w:rFonts w:ascii="Times New Roman" w:eastAsia="Calibri" w:hAnsi="Times New Roman" w:cs="Times New Roman"/>
          <w:sz w:val="24"/>
          <w:szCs w:val="24"/>
        </w:rPr>
        <w:t>Общее собрание обучающихся класса</w:t>
      </w:r>
      <w:r w:rsidRPr="00C11480">
        <w:rPr>
          <w:rFonts w:ascii="Times New Roman" w:eastAsia="№Е" w:hAnsi="Times New Roman" w:cs="Times New Roman"/>
          <w:sz w:val="24"/>
          <w:szCs w:val="24"/>
        </w:rPr>
        <w:t xml:space="preserve"> - это способ выражения инициативы обучающихся, площадка для обсуждения предложений по совершенствованию учебной и внеучебной деятельности, канал информирования обучающихся и учета их предложений по различным аспектам функционирования и развития школы.</w:t>
      </w:r>
    </w:p>
    <w:p w:rsidR="001E063B" w:rsidRPr="00C11480" w:rsidRDefault="001E063B" w:rsidP="001E063B">
      <w:pPr>
        <w:adjustRightInd w:val="0"/>
        <w:spacing w:after="0" w:line="240" w:lineRule="auto"/>
        <w:ind w:firstLine="709"/>
        <w:jc w:val="both"/>
        <w:rPr>
          <w:rFonts w:ascii="Times New Roman" w:eastAsia="№Е" w:hAnsi="Times New Roman" w:cs="Times New Roman"/>
          <w:b/>
          <w:sz w:val="24"/>
          <w:szCs w:val="24"/>
        </w:rPr>
      </w:pPr>
      <w:r w:rsidRPr="00C11480">
        <w:rPr>
          <w:rFonts w:ascii="Times New Roman" w:eastAsia="№Е" w:hAnsi="Times New Roman" w:cs="Times New Roman"/>
          <w:b/>
          <w:sz w:val="24"/>
          <w:szCs w:val="24"/>
        </w:rPr>
        <w:t xml:space="preserve">б) Совет класса. </w:t>
      </w:r>
    </w:p>
    <w:p w:rsidR="001E063B" w:rsidRPr="00C11480" w:rsidRDefault="001E063B" w:rsidP="001E063B">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Совет класса - орган классного самоуправления. В Совет класса</w:t>
      </w:r>
      <w:r w:rsidRPr="00C11480">
        <w:rPr>
          <w:rFonts w:ascii="Times New Roman" w:eastAsia="Calibri" w:hAnsi="Times New Roman" w:cs="Times New Roman"/>
          <w:sz w:val="24"/>
          <w:szCs w:val="24"/>
          <w:shd w:val="clear" w:color="auto" w:fill="FFFFFF"/>
        </w:rPr>
        <w:t xml:space="preserve"> избираются активисты класса, стремящиеся совершенствовать работу классного коллектива и школы по разным направлениям. </w:t>
      </w:r>
    </w:p>
    <w:p w:rsidR="001E063B" w:rsidRPr="00C11480" w:rsidRDefault="001E063B" w:rsidP="001E063B">
      <w:pPr>
        <w:adjustRightInd w:val="0"/>
        <w:spacing w:after="0" w:line="240" w:lineRule="auto"/>
        <w:ind w:firstLine="709"/>
        <w:jc w:val="both"/>
        <w:rPr>
          <w:rFonts w:ascii="Times New Roman" w:eastAsia="№Е" w:hAnsi="Times New Roman" w:cs="Times New Roman"/>
          <w:sz w:val="24"/>
          <w:szCs w:val="24"/>
        </w:rPr>
      </w:pPr>
      <w:r w:rsidRPr="00C11480">
        <w:rPr>
          <w:rFonts w:ascii="Times New Roman" w:eastAsia="№Е" w:hAnsi="Times New Roman" w:cs="Times New Roman"/>
          <w:sz w:val="24"/>
          <w:szCs w:val="24"/>
        </w:rPr>
        <w:t>Функции Совета класса (СК)</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участвует в обсуждении и составлении плана работы класса;</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подбирает и назначает ответственных за выполнение различных дел класса;</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заслушивает отчёты о проделанной работе ответственных за направления;</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организует участие класса в КТД (коллективно-творческих делах);</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выбирает темы и вопросы для проведения классных мероприятий и тематических классных часов;</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обсуждает и решает вопросы о поощрениях;</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поддерживает связь с Советом учащихся.</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Е" w:hAnsi="Times New Roman" w:cs="Times New Roman"/>
          <w:b/>
          <w:sz w:val="24"/>
          <w:szCs w:val="24"/>
        </w:rPr>
        <w:t>в) Совет учащихся</w:t>
      </w:r>
      <w:r w:rsidRPr="00C11480">
        <w:rPr>
          <w:rFonts w:ascii="Times New Roman" w:eastAsia="Calibri" w:hAnsi="Times New Roman" w:cs="Times New Roman"/>
          <w:b/>
          <w:sz w:val="24"/>
          <w:szCs w:val="24"/>
        </w:rPr>
        <w:t xml:space="preserve">. </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Совет учащихся создается по инициативе обучающихся в целях учета мнения обучающихся по вопросам управления школы и при принятии школой локальных нормативных актов, затрагивающих права и законные интересы школьников, а также для активизации деятельности ученического коллектива, его развития, формирования активной гражданской позиции, лидерских качеств, воспитания гражданственности и чувства ответственности перед обществом.</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Совет учащихся избирается сроком на 1 год из числа учащихся 5-11 классов.</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 своей деятельности Совет учащихся руководствуется федеральным, региональным и местным законодательством об образовании, общественных объединениях, о поддержке молодежных и детских объединений, Уставом школы. </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 xml:space="preserve">Цель </w:t>
      </w:r>
      <w:r w:rsidRPr="00C11480">
        <w:rPr>
          <w:rFonts w:ascii="Times New Roman" w:eastAsia="Calibri" w:hAnsi="Times New Roman" w:cs="Times New Roman"/>
          <w:sz w:val="24"/>
          <w:szCs w:val="24"/>
        </w:rPr>
        <w:t>деятельности Совета учащихся заключается в формировании гражданской культуры, активной гражданской позиции обучающихся, содействии развитию их самостоятельности, способности к самоорганизации и саморазвитию, формировании у учащихся умений и навыков самоуправления, подготовке их к компетентному и ответственному участию в жизни общества.</w:t>
      </w:r>
    </w:p>
    <w:p w:rsidR="001E063B" w:rsidRPr="00C11480" w:rsidRDefault="001E063B" w:rsidP="001E063B">
      <w:pPr>
        <w:adjustRightInd w:val="0"/>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Основные задачи</w:t>
      </w:r>
      <w:r w:rsidRPr="00C11480">
        <w:rPr>
          <w:rFonts w:ascii="Times New Roman" w:eastAsia="Calibri" w:hAnsi="Times New Roman" w:cs="Times New Roman"/>
          <w:sz w:val="24"/>
          <w:szCs w:val="24"/>
        </w:rPr>
        <w:t xml:space="preserve"> деятельности Совета учащихся: </w:t>
      </w:r>
    </w:p>
    <w:p w:rsidR="001E063B" w:rsidRPr="00C11480" w:rsidRDefault="001E063B" w:rsidP="001E063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организовывать работу с обучающимися школы по разъяснению прав, обязанностей и ответственности;</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содействовать администрации, классным руководителям, руководителям объединений дополнительного образования, учителям-предметникам в совершенствовании образовательной и воспитательной деятельности, охране жизни и здоровья обучающихся, защите их законных прав и интересов, организации и проведении общешкольных мероприятий;</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представлять интересы школьников в деятельности управления </w:t>
      </w:r>
      <w:r w:rsidR="00113C2D" w:rsidRPr="00C11480">
        <w:rPr>
          <w:rFonts w:ascii="Times New Roman" w:eastAsia="Bookman Old Style" w:hAnsi="Times New Roman" w:cs="Times New Roman"/>
          <w:iCs/>
          <w:w w:val="0"/>
          <w:sz w:val="24"/>
          <w:szCs w:val="24"/>
        </w:rPr>
        <w:t>МКОУ СОШ с.Большой Китяк Малмыжского района</w:t>
      </w:r>
      <w:r w:rsidRPr="00C11480">
        <w:rPr>
          <w:rFonts w:ascii="Times New Roman" w:eastAsia="Bookman Old Style" w:hAnsi="Times New Roman" w:cs="Times New Roman"/>
          <w:iCs/>
          <w:w w:val="0"/>
          <w:sz w:val="24"/>
          <w:szCs w:val="24"/>
        </w:rPr>
        <w:t>, защищать права обучающихся;</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разрабатывать предложения по повышению качества образовательной деятельности с учётом интересов обучающихся;</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поддерживать и развивать инициативы обучающихся;</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содействовать реализации общественно значимых инициатив обучающихся;</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содействовать активизации вовлеченности обучающихся в деятельность органов самоуправления обучающихся;</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w:t>
      </w:r>
      <w:r w:rsidR="003E464B" w:rsidRPr="00C11480">
        <w:rPr>
          <w:rFonts w:ascii="Times New Roman" w:eastAsia="Bookman Old Style" w:hAnsi="Times New Roman" w:cs="Times New Roman"/>
          <w:iCs/>
          <w:w w:val="0"/>
          <w:sz w:val="24"/>
          <w:szCs w:val="24"/>
        </w:rPr>
        <w:t xml:space="preserve"> </w:t>
      </w:r>
      <w:r w:rsidRPr="00C11480">
        <w:rPr>
          <w:rFonts w:ascii="Times New Roman" w:eastAsia="Bookman Old Style" w:hAnsi="Times New Roman" w:cs="Times New Roman"/>
          <w:iCs/>
          <w:w w:val="0"/>
          <w:sz w:val="24"/>
          <w:szCs w:val="24"/>
        </w:rPr>
        <w:t>оказывать помощь педагогическим работникам в проведении работы с обучающимися по выполнению требований Устава школы, Правил внутреннего распорядка обучающихся и иных локальных нормативных актов по вопросам организации и осуществления образовательной деятельности;</w:t>
      </w:r>
    </w:p>
    <w:p w:rsidR="00117332" w:rsidRPr="00C11480" w:rsidRDefault="00117332" w:rsidP="00117332">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lastRenderedPageBreak/>
        <w:t>- проводить работу, направленную на повышение сознательности обучающихся, их требовательности к уровню своих знаний.</w:t>
      </w:r>
    </w:p>
    <w:p w:rsidR="00113C2D" w:rsidRPr="00C11480" w:rsidRDefault="00113C2D" w:rsidP="00A02FFB">
      <w:pPr>
        <w:spacing w:after="0" w:line="240" w:lineRule="auto"/>
        <w:jc w:val="center"/>
        <w:rPr>
          <w:rFonts w:ascii="Times New Roman" w:eastAsia="Calibri" w:hAnsi="Times New Roman" w:cs="Times New Roman"/>
          <w:b/>
          <w:bCs/>
          <w:sz w:val="24"/>
          <w:szCs w:val="24"/>
        </w:rPr>
      </w:pPr>
    </w:p>
    <w:p w:rsidR="00A02FFB" w:rsidRPr="00C11480" w:rsidRDefault="00A02FFB" w:rsidP="00A02FFB">
      <w:pPr>
        <w:spacing w:after="0" w:line="240" w:lineRule="auto"/>
        <w:jc w:val="center"/>
        <w:rPr>
          <w:rFonts w:ascii="Times New Roman" w:eastAsia="Calibri" w:hAnsi="Times New Roman" w:cs="Times New Roman"/>
          <w:b/>
          <w:bCs/>
          <w:sz w:val="24"/>
          <w:szCs w:val="24"/>
        </w:rPr>
      </w:pPr>
      <w:r w:rsidRPr="00C11480">
        <w:rPr>
          <w:rFonts w:ascii="Times New Roman" w:eastAsia="Calibri" w:hAnsi="Times New Roman" w:cs="Times New Roman"/>
          <w:b/>
          <w:bCs/>
          <w:sz w:val="24"/>
          <w:szCs w:val="24"/>
        </w:rPr>
        <w:t>МОДУЛЬ «ПРОФОРИЕНТАЦИЯ»</w:t>
      </w:r>
    </w:p>
    <w:p w:rsidR="00A02FFB" w:rsidRPr="00C11480" w:rsidRDefault="00A02FFB" w:rsidP="00A02FFB">
      <w:pPr>
        <w:tabs>
          <w:tab w:val="left" w:pos="851"/>
        </w:tabs>
        <w:spacing w:after="0" w:line="240" w:lineRule="auto"/>
        <w:ind w:firstLine="709"/>
        <w:jc w:val="both"/>
        <w:rPr>
          <w:rFonts w:ascii="Times New Roman" w:eastAsia="Calibri" w:hAnsi="Times New Roman" w:cs="Times New Roman"/>
          <w:iCs/>
          <w:w w:val="1"/>
          <w:sz w:val="24"/>
          <w:szCs w:val="24"/>
        </w:rPr>
      </w:pPr>
      <w:r w:rsidRPr="00C11480">
        <w:rPr>
          <w:rFonts w:ascii="Times New Roman" w:eastAsia="Calibri" w:hAnsi="Times New Roman" w:cs="Times New Roman"/>
          <w:sz w:val="24"/>
          <w:szCs w:val="24"/>
        </w:rPr>
        <w:t>Совместная деятельность педагогов и школьников в рамках реализации модуля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обучающегося к осознанному выбору своей будущей профессиональной деятельности, научить ориентироваться в мире современных профессий, с учетом потребности муниципального образования «</w:t>
      </w:r>
      <w:r w:rsidR="00113C2D" w:rsidRPr="00C11480">
        <w:rPr>
          <w:rFonts w:ascii="Times New Roman" w:eastAsia="Calibri" w:hAnsi="Times New Roman" w:cs="Times New Roman"/>
          <w:sz w:val="24"/>
          <w:szCs w:val="24"/>
        </w:rPr>
        <w:t>Малмыжский</w:t>
      </w:r>
      <w:r w:rsidRPr="00C11480">
        <w:rPr>
          <w:rFonts w:ascii="Times New Roman" w:eastAsia="Calibri" w:hAnsi="Times New Roman" w:cs="Times New Roman"/>
          <w:sz w:val="24"/>
          <w:szCs w:val="24"/>
        </w:rPr>
        <w:t xml:space="preserve"> район» в кадрах и востребованности профессий в современном мире.  </w:t>
      </w:r>
    </w:p>
    <w:p w:rsidR="00A02FFB" w:rsidRPr="00C11480" w:rsidRDefault="00A02FFB" w:rsidP="00A02FFB">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Создавая профориентационно значимые проблемные ситуации, формирующие готовность обучающегося к выбору, педагог актуализирует его профессиональное самоопределение, позитивный взгляд на труд в постиндустриальном мире.</w:t>
      </w:r>
    </w:p>
    <w:p w:rsidR="00A02FFB" w:rsidRPr="00C11480" w:rsidRDefault="00A02FFB" w:rsidP="00A02FFB">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Е" w:hAnsi="Times New Roman" w:cs="Times New Roman"/>
          <w:sz w:val="24"/>
          <w:szCs w:val="24"/>
        </w:rPr>
        <w:t>Эта работа организуется через</w:t>
      </w:r>
      <w:r w:rsidRPr="00C11480">
        <w:rPr>
          <w:rFonts w:ascii="Times New Roman" w:eastAsia="Calibri" w:hAnsi="Times New Roman" w:cs="Times New Roman"/>
          <w:sz w:val="24"/>
          <w:szCs w:val="24"/>
        </w:rPr>
        <w:t>:</w:t>
      </w:r>
    </w:p>
    <w:p w:rsidR="00A02FFB" w:rsidRPr="00C11480" w:rsidRDefault="00A02FFB" w:rsidP="00A02FFB">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w:t>
      </w:r>
    </w:p>
    <w:p w:rsidR="00A02FFB" w:rsidRPr="00C11480" w:rsidRDefault="00A02FFB" w:rsidP="00A02FFB">
      <w:pPr>
        <w:tabs>
          <w:tab w:val="left" w:pos="851"/>
        </w:tabs>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iCs/>
          <w:w w:val="0"/>
          <w:sz w:val="24"/>
          <w:szCs w:val="24"/>
        </w:rPr>
        <w:t>- профориентационную работу в процессе преподавания учебных предметов предметной области «Технология»;</w:t>
      </w:r>
    </w:p>
    <w:p w:rsidR="00A02FFB" w:rsidRPr="00C11480" w:rsidRDefault="00A02FFB" w:rsidP="00113C2D">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совместное с педагогами изучение интернет-ресурсов, посвящённых выбору профессий</w:t>
      </w:r>
      <w:r w:rsidR="00113C2D" w:rsidRPr="00C11480">
        <w:rPr>
          <w:rFonts w:ascii="Times New Roman" w:eastAsia="Bookman Old Style" w:hAnsi="Times New Roman" w:cs="Times New Roman"/>
          <w:sz w:val="24"/>
          <w:szCs w:val="24"/>
        </w:rPr>
        <w:t>.</w:t>
      </w:r>
    </w:p>
    <w:p w:rsidR="00A02FFB" w:rsidRPr="00C11480" w:rsidRDefault="00A02FFB" w:rsidP="00A02FFB">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Особенности профориентационной деятельности на каждом уровне образования выражены её ключевой идей:</w:t>
      </w:r>
    </w:p>
    <w:p w:rsidR="00A02FFB" w:rsidRPr="00C11480" w:rsidRDefault="00A02FFB" w:rsidP="00A02FFB">
      <w:pPr>
        <w:spacing w:after="0" w:line="240" w:lineRule="auto"/>
        <w:ind w:firstLine="709"/>
        <w:rPr>
          <w:rFonts w:ascii="Times New Roman" w:eastAsia="Calibri" w:hAnsi="Times New Roman" w:cs="Times New Roman"/>
          <w:sz w:val="24"/>
          <w:szCs w:val="24"/>
          <w:u w:val="single"/>
        </w:rPr>
      </w:pPr>
      <w:r w:rsidRPr="00C11480">
        <w:rPr>
          <w:rFonts w:ascii="Times New Roman" w:eastAsia="Calibri" w:hAnsi="Times New Roman" w:cs="Times New Roman"/>
          <w:sz w:val="24"/>
          <w:szCs w:val="24"/>
          <w:u w:val="single"/>
        </w:rPr>
        <w:t>Для школьников 1–4 классов:</w:t>
      </w:r>
    </w:p>
    <w:p w:rsidR="00A02FFB" w:rsidRPr="00C11480" w:rsidRDefault="00A02FFB" w:rsidP="00A02FFB">
      <w:pPr>
        <w:spacing w:after="0" w:line="240" w:lineRule="auto"/>
        <w:ind w:firstLine="709"/>
        <w:rPr>
          <w:rFonts w:ascii="Times New Roman" w:eastAsia="Calibri" w:hAnsi="Times New Roman" w:cs="Times New Roman"/>
          <w:sz w:val="24"/>
          <w:szCs w:val="24"/>
        </w:rPr>
      </w:pPr>
      <w:r w:rsidRPr="00C11480">
        <w:rPr>
          <w:rFonts w:ascii="Times New Roman" w:eastAsia="Calibri" w:hAnsi="Times New Roman" w:cs="Times New Roman"/>
          <w:sz w:val="24"/>
          <w:szCs w:val="24"/>
        </w:rPr>
        <w:t>«Первое путешествие в мир многообразия профессий».</w:t>
      </w:r>
    </w:p>
    <w:p w:rsidR="00A02FFB" w:rsidRPr="00C11480" w:rsidRDefault="00A02FFB" w:rsidP="00A02FFB">
      <w:pPr>
        <w:spacing w:after="0" w:line="240" w:lineRule="auto"/>
        <w:ind w:firstLine="709"/>
        <w:rPr>
          <w:rFonts w:ascii="Times New Roman" w:eastAsia="Calibri" w:hAnsi="Times New Roman" w:cs="Times New Roman"/>
          <w:sz w:val="24"/>
          <w:szCs w:val="24"/>
          <w:u w:val="single"/>
        </w:rPr>
      </w:pPr>
      <w:r w:rsidRPr="00C11480">
        <w:rPr>
          <w:rFonts w:ascii="Times New Roman" w:eastAsia="Calibri" w:hAnsi="Times New Roman" w:cs="Times New Roman"/>
          <w:sz w:val="24"/>
          <w:szCs w:val="24"/>
          <w:u w:val="single"/>
        </w:rPr>
        <w:t xml:space="preserve">Для взрослых участников системы профориентации: </w:t>
      </w:r>
    </w:p>
    <w:p w:rsidR="00A02FFB" w:rsidRPr="00C11480" w:rsidRDefault="00A02FFB" w:rsidP="00A02FFB">
      <w:pPr>
        <w:spacing w:after="0" w:line="240" w:lineRule="auto"/>
        <w:ind w:firstLine="709"/>
        <w:rPr>
          <w:rFonts w:ascii="Times New Roman" w:eastAsia="Calibri" w:hAnsi="Times New Roman" w:cs="Times New Roman"/>
          <w:sz w:val="24"/>
          <w:szCs w:val="24"/>
        </w:rPr>
      </w:pPr>
      <w:r w:rsidRPr="00C11480">
        <w:rPr>
          <w:rFonts w:ascii="Times New Roman" w:eastAsia="Calibri" w:hAnsi="Times New Roman" w:cs="Times New Roman"/>
          <w:sz w:val="24"/>
          <w:szCs w:val="24"/>
        </w:rPr>
        <w:t>Для педагогов:</w:t>
      </w:r>
    </w:p>
    <w:p w:rsidR="00A02FFB" w:rsidRPr="00C11480" w:rsidRDefault="00A02FFB" w:rsidP="00A02FFB">
      <w:pPr>
        <w:spacing w:after="0" w:line="240" w:lineRule="auto"/>
        <w:ind w:firstLine="709"/>
        <w:rPr>
          <w:rFonts w:ascii="Times New Roman" w:eastAsia="Calibri" w:hAnsi="Times New Roman" w:cs="Times New Roman"/>
          <w:sz w:val="24"/>
          <w:szCs w:val="24"/>
        </w:rPr>
      </w:pPr>
      <w:r w:rsidRPr="00C11480">
        <w:rPr>
          <w:rFonts w:ascii="Times New Roman" w:eastAsia="Calibri" w:hAnsi="Times New Roman" w:cs="Times New Roman"/>
          <w:sz w:val="24"/>
          <w:szCs w:val="24"/>
        </w:rPr>
        <w:t>«Изучайте передовой опыт и посещайте семинары, которые помогут выстроить правильный профориентационный маршрут для Вашего класса»;</w:t>
      </w:r>
    </w:p>
    <w:p w:rsidR="00A02FFB" w:rsidRPr="00C11480" w:rsidRDefault="00A02FFB" w:rsidP="00A02FFB">
      <w:pPr>
        <w:spacing w:after="0" w:line="240" w:lineRule="auto"/>
        <w:ind w:firstLine="709"/>
        <w:rPr>
          <w:rFonts w:ascii="Times New Roman" w:eastAsia="Calibri" w:hAnsi="Times New Roman" w:cs="Times New Roman"/>
          <w:sz w:val="24"/>
          <w:szCs w:val="24"/>
        </w:rPr>
      </w:pPr>
      <w:r w:rsidRPr="00C11480">
        <w:rPr>
          <w:rFonts w:ascii="Times New Roman" w:eastAsia="Calibri" w:hAnsi="Times New Roman" w:cs="Times New Roman"/>
          <w:sz w:val="24"/>
          <w:szCs w:val="24"/>
        </w:rPr>
        <w:t>Для родителей:</w:t>
      </w:r>
    </w:p>
    <w:p w:rsidR="00A02FFB" w:rsidRPr="00C11480" w:rsidRDefault="00A02FFB" w:rsidP="00A02FFB">
      <w:pPr>
        <w:spacing w:after="0" w:line="240" w:lineRule="auto"/>
        <w:ind w:firstLine="709"/>
        <w:rPr>
          <w:rFonts w:ascii="Times New Roman" w:eastAsia="Calibri" w:hAnsi="Times New Roman" w:cs="Times New Roman"/>
          <w:sz w:val="24"/>
          <w:szCs w:val="24"/>
        </w:rPr>
      </w:pPr>
      <w:r w:rsidRPr="00C11480">
        <w:rPr>
          <w:rFonts w:ascii="Times New Roman" w:eastAsia="Calibri" w:hAnsi="Times New Roman" w:cs="Times New Roman"/>
          <w:sz w:val="24"/>
          <w:szCs w:val="24"/>
        </w:rPr>
        <w:t>«Узнавайте про профессии будущего и разнообразие траекторий развития Вашего ребенка».</w:t>
      </w:r>
    </w:p>
    <w:p w:rsidR="00113C2D" w:rsidRPr="00C11480" w:rsidRDefault="00113C2D" w:rsidP="00A02FFB">
      <w:pPr>
        <w:spacing w:after="0" w:line="240" w:lineRule="auto"/>
        <w:jc w:val="center"/>
        <w:rPr>
          <w:rFonts w:ascii="Times New Roman" w:eastAsia="Calibri" w:hAnsi="Times New Roman" w:cs="Times New Roman"/>
          <w:b/>
          <w:w w:val="0"/>
          <w:sz w:val="24"/>
          <w:szCs w:val="24"/>
        </w:rPr>
      </w:pPr>
    </w:p>
    <w:p w:rsidR="00A02FFB" w:rsidRPr="00C11480" w:rsidRDefault="00A02FFB" w:rsidP="00A02FFB">
      <w:pPr>
        <w:spacing w:after="0" w:line="240" w:lineRule="auto"/>
        <w:jc w:val="center"/>
        <w:rPr>
          <w:rFonts w:ascii="Times New Roman" w:eastAsia="Calibri" w:hAnsi="Times New Roman" w:cs="Times New Roman"/>
          <w:b/>
          <w:w w:val="0"/>
          <w:sz w:val="24"/>
          <w:szCs w:val="24"/>
        </w:rPr>
      </w:pPr>
      <w:r w:rsidRPr="00C11480">
        <w:rPr>
          <w:rFonts w:ascii="Times New Roman" w:eastAsia="Calibri" w:hAnsi="Times New Roman" w:cs="Times New Roman"/>
          <w:b/>
          <w:w w:val="0"/>
          <w:sz w:val="24"/>
          <w:szCs w:val="24"/>
        </w:rPr>
        <w:t>МОДУЛЬ «СОЦИАЛЬНОЕ ПАРТНЁРСТВО»</w:t>
      </w:r>
    </w:p>
    <w:p w:rsidR="0030152C" w:rsidRPr="00C11480" w:rsidRDefault="0030152C" w:rsidP="0030152C">
      <w:pPr>
        <w:shd w:val="clear" w:color="auto" w:fill="FFFFFF" w:themeFill="background1"/>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В целях наиболее полного удовлетворения интересов и потребностей обучающихся, организации работы по гражданско-патриотическому, духовно-нравственному, эстетическому, физическому, экологическому и трудовому воспитанию, безопасности жизнедеятельности, обеспечения разнообразия видов деятельности в системе дополнительного образования детей, а также для создания условий функционирования единого образовательного пространства школой организовано взаимодействие с организациями, учреждениями и предприятиями поселка и района. </w:t>
      </w:r>
    </w:p>
    <w:tbl>
      <w:tblPr>
        <w:tblStyle w:val="1120"/>
        <w:tblW w:w="9493" w:type="dxa"/>
        <w:jc w:val="center"/>
        <w:tblLook w:val="04A0" w:firstRow="1" w:lastRow="0" w:firstColumn="1" w:lastColumn="0" w:noHBand="0" w:noVBand="1"/>
      </w:tblPr>
      <w:tblGrid>
        <w:gridCol w:w="562"/>
        <w:gridCol w:w="4962"/>
        <w:gridCol w:w="3969"/>
      </w:tblGrid>
      <w:tr w:rsidR="00F92BC7" w:rsidRPr="00C11480" w:rsidTr="00F92BC7">
        <w:trPr>
          <w:jc w:val="center"/>
        </w:trPr>
        <w:tc>
          <w:tcPr>
            <w:tcW w:w="562" w:type="dxa"/>
            <w:tcBorders>
              <w:left w:val="single" w:sz="4" w:space="0" w:color="000000"/>
              <w:right w:val="single" w:sz="4" w:space="0" w:color="000000"/>
            </w:tcBorders>
          </w:tcPr>
          <w:p w:rsidR="00F92BC7" w:rsidRPr="00C11480" w:rsidRDefault="00F92BC7" w:rsidP="00F92BC7">
            <w:pPr>
              <w:widowControl w:val="0"/>
              <w:shd w:val="clear" w:color="auto" w:fill="FFFFFF"/>
              <w:jc w:val="center"/>
              <w:rPr>
                <w:rFonts w:ascii="Times New Roman" w:hAnsi="Times New Roman" w:cs="Times New Roman"/>
                <w:b/>
                <w:sz w:val="24"/>
                <w:szCs w:val="24"/>
                <w:lang w:bidi="ru-RU"/>
              </w:rPr>
            </w:pPr>
            <w:r w:rsidRPr="00C11480">
              <w:rPr>
                <w:rFonts w:ascii="Times New Roman" w:hAnsi="Times New Roman" w:cs="Times New Roman"/>
                <w:b/>
                <w:sz w:val="24"/>
                <w:szCs w:val="24"/>
                <w:lang w:bidi="ru-RU"/>
              </w:rPr>
              <w:t>№ п/п</w:t>
            </w:r>
          </w:p>
        </w:tc>
        <w:tc>
          <w:tcPr>
            <w:tcW w:w="4962" w:type="dxa"/>
            <w:tcBorders>
              <w:left w:val="single" w:sz="4" w:space="0" w:color="000000"/>
              <w:right w:val="single" w:sz="4" w:space="0" w:color="000000"/>
            </w:tcBorders>
          </w:tcPr>
          <w:p w:rsidR="00F92BC7" w:rsidRPr="00C11480" w:rsidRDefault="00F92BC7" w:rsidP="00F92BC7">
            <w:pPr>
              <w:widowControl w:val="0"/>
              <w:shd w:val="clear" w:color="auto" w:fill="FFFFFF"/>
              <w:jc w:val="center"/>
              <w:rPr>
                <w:rFonts w:ascii="Times New Roman" w:hAnsi="Times New Roman" w:cs="Times New Roman"/>
                <w:b/>
                <w:sz w:val="24"/>
                <w:szCs w:val="24"/>
                <w:lang w:bidi="ru-RU"/>
              </w:rPr>
            </w:pPr>
            <w:r w:rsidRPr="00C11480">
              <w:rPr>
                <w:rFonts w:ascii="Times New Roman" w:hAnsi="Times New Roman" w:cs="Times New Roman"/>
                <w:b/>
                <w:sz w:val="24"/>
                <w:szCs w:val="24"/>
                <w:lang w:bidi="ru-RU"/>
              </w:rPr>
              <w:t>Организация, учреждение, предприятия</w:t>
            </w:r>
          </w:p>
        </w:tc>
        <w:tc>
          <w:tcPr>
            <w:tcW w:w="3969" w:type="dxa"/>
            <w:tcBorders>
              <w:left w:val="single" w:sz="4" w:space="0" w:color="000000"/>
              <w:right w:val="single" w:sz="4" w:space="0" w:color="000000"/>
            </w:tcBorders>
          </w:tcPr>
          <w:p w:rsidR="00F92BC7" w:rsidRPr="00C11480" w:rsidRDefault="00F92BC7" w:rsidP="00F92BC7">
            <w:pPr>
              <w:widowControl w:val="0"/>
              <w:shd w:val="clear" w:color="auto" w:fill="FFFFFF"/>
              <w:jc w:val="center"/>
              <w:rPr>
                <w:rFonts w:ascii="Times New Roman" w:hAnsi="Times New Roman" w:cs="Times New Roman"/>
                <w:b/>
                <w:sz w:val="24"/>
                <w:szCs w:val="24"/>
                <w:lang w:bidi="ru-RU"/>
              </w:rPr>
            </w:pPr>
            <w:r w:rsidRPr="00C11480">
              <w:rPr>
                <w:rFonts w:ascii="Times New Roman" w:hAnsi="Times New Roman" w:cs="Times New Roman"/>
                <w:b/>
                <w:sz w:val="24"/>
                <w:szCs w:val="24"/>
                <w:lang w:bidi="ru-RU"/>
              </w:rPr>
              <w:t>Направления сотрудничества</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rPr>
            </w:pPr>
          </w:p>
        </w:tc>
        <w:tc>
          <w:tcPr>
            <w:tcW w:w="4962" w:type="dxa"/>
          </w:tcPr>
          <w:p w:rsidR="00F92BC7" w:rsidRPr="00C11480" w:rsidRDefault="00765A76" w:rsidP="00292170">
            <w:pPr>
              <w:shd w:val="clear" w:color="auto" w:fill="FFFFFF"/>
              <w:contextualSpacing/>
              <w:textAlignment w:val="baseline"/>
              <w:rPr>
                <w:rFonts w:ascii="Times New Roman" w:hAnsi="Times New Roman" w:cs="Times New Roman"/>
                <w:sz w:val="24"/>
                <w:szCs w:val="24"/>
                <w:lang w:val="ru-RU"/>
              </w:rPr>
            </w:pPr>
            <w:r w:rsidRPr="00C11480">
              <w:rPr>
                <w:rFonts w:ascii="Times New Roman" w:hAnsi="Times New Roman" w:cs="Times New Roman"/>
                <w:sz w:val="24"/>
                <w:szCs w:val="24"/>
                <w:bdr w:val="none" w:sz="0" w:space="0" w:color="auto" w:frame="1"/>
                <w:lang w:val="ru-RU"/>
              </w:rPr>
              <w:t>М</w:t>
            </w:r>
            <w:r w:rsidR="00F92BC7" w:rsidRPr="00C11480">
              <w:rPr>
                <w:rFonts w:ascii="Times New Roman" w:hAnsi="Times New Roman" w:cs="Times New Roman"/>
                <w:sz w:val="24"/>
                <w:szCs w:val="24"/>
                <w:bdr w:val="none" w:sz="0" w:space="0" w:color="auto" w:frame="1"/>
                <w:lang w:val="ru-RU"/>
              </w:rPr>
              <w:t>етодический</w:t>
            </w:r>
            <w:r w:rsidRPr="00C11480">
              <w:rPr>
                <w:rFonts w:ascii="Times New Roman" w:hAnsi="Times New Roman" w:cs="Times New Roman"/>
                <w:sz w:val="24"/>
                <w:szCs w:val="24"/>
                <w:bdr w:val="none" w:sz="0" w:space="0" w:color="auto" w:frame="1"/>
                <w:lang w:val="ru-RU"/>
              </w:rPr>
              <w:t xml:space="preserve"> </w:t>
            </w:r>
            <w:r w:rsidR="00113C2D" w:rsidRPr="00C11480">
              <w:rPr>
                <w:rFonts w:ascii="Times New Roman" w:hAnsi="Times New Roman" w:cs="Times New Roman"/>
                <w:sz w:val="24"/>
                <w:szCs w:val="24"/>
                <w:bdr w:val="none" w:sz="0" w:space="0" w:color="auto" w:frame="1"/>
                <w:lang w:val="ru-RU"/>
              </w:rPr>
              <w:t xml:space="preserve"> </w:t>
            </w:r>
            <w:r w:rsidR="00F92BC7" w:rsidRPr="00C11480">
              <w:rPr>
                <w:rFonts w:ascii="Times New Roman" w:hAnsi="Times New Roman" w:cs="Times New Roman"/>
                <w:sz w:val="24"/>
                <w:szCs w:val="24"/>
                <w:bdr w:val="none" w:sz="0" w:space="0" w:color="auto" w:frame="1"/>
                <w:lang w:val="ru-RU"/>
              </w:rPr>
              <w:t>центр информационно-технического</w:t>
            </w:r>
            <w:r w:rsidR="00113C2D" w:rsidRPr="00C11480">
              <w:rPr>
                <w:rFonts w:ascii="Times New Roman" w:hAnsi="Times New Roman" w:cs="Times New Roman"/>
                <w:sz w:val="24"/>
                <w:szCs w:val="24"/>
                <w:bdr w:val="none" w:sz="0" w:space="0" w:color="auto" w:frame="1"/>
                <w:lang w:val="ru-RU"/>
              </w:rPr>
              <w:t xml:space="preserve"> </w:t>
            </w:r>
            <w:r w:rsidR="00F92BC7" w:rsidRPr="00C11480">
              <w:rPr>
                <w:rFonts w:ascii="Times New Roman" w:hAnsi="Times New Roman" w:cs="Times New Roman"/>
                <w:sz w:val="24"/>
                <w:szCs w:val="24"/>
                <w:bdr w:val="none" w:sz="0" w:space="0" w:color="auto" w:frame="1"/>
                <w:lang w:val="ru-RU"/>
              </w:rPr>
              <w:t>обеспечения</w:t>
            </w:r>
            <w:bookmarkStart w:id="81" w:name="_Toc171605073"/>
            <w:bookmarkStart w:id="82" w:name="_Toc171606034"/>
            <w:r w:rsidR="00292170" w:rsidRPr="00C11480">
              <w:rPr>
                <w:rFonts w:ascii="Times New Roman" w:hAnsi="Times New Roman" w:cs="Times New Roman"/>
                <w:sz w:val="24"/>
                <w:szCs w:val="24"/>
                <w:lang w:val="ru-RU"/>
              </w:rPr>
              <w:t xml:space="preserve"> </w:t>
            </w:r>
            <w:r w:rsidR="00F92BC7" w:rsidRPr="00C11480">
              <w:rPr>
                <w:rFonts w:ascii="Times New Roman" w:hAnsi="Times New Roman" w:cs="Times New Roman"/>
                <w:sz w:val="24"/>
                <w:szCs w:val="24"/>
                <w:bdr w:val="none" w:sz="0" w:space="0" w:color="auto" w:frame="1"/>
                <w:lang w:val="ru-RU"/>
              </w:rPr>
              <w:t>му</w:t>
            </w:r>
            <w:r w:rsidRPr="00C11480">
              <w:rPr>
                <w:rFonts w:ascii="Times New Roman" w:hAnsi="Times New Roman" w:cs="Times New Roman"/>
                <w:sz w:val="24"/>
                <w:szCs w:val="24"/>
                <w:bdr w:val="none" w:sz="0" w:space="0" w:color="auto" w:frame="1"/>
                <w:lang w:val="ru-RU"/>
              </w:rPr>
              <w:t>ниципальной системы образования</w:t>
            </w:r>
            <w:bookmarkEnd w:id="81"/>
            <w:bookmarkEnd w:id="82"/>
            <w:r w:rsidR="00292170" w:rsidRPr="00C11480">
              <w:rPr>
                <w:rFonts w:ascii="Times New Roman" w:hAnsi="Times New Roman" w:cs="Times New Roman"/>
                <w:sz w:val="24"/>
                <w:szCs w:val="24"/>
                <w:bdr w:val="none" w:sz="0" w:space="0" w:color="auto" w:frame="1"/>
                <w:lang w:val="ru-RU"/>
              </w:rPr>
              <w:t xml:space="preserve"> Управления образования администрации Малмыжского района </w:t>
            </w:r>
          </w:p>
        </w:tc>
        <w:tc>
          <w:tcPr>
            <w:tcW w:w="3969" w:type="dxa"/>
          </w:tcPr>
          <w:p w:rsidR="00F92BC7" w:rsidRPr="00C11480" w:rsidRDefault="00F92BC7" w:rsidP="00F92BC7">
            <w:pPr>
              <w:widowControl w:val="0"/>
              <w:shd w:val="clear" w:color="auto" w:fill="FFFFFF"/>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Обмен опытом. Вовлечение учащихся, специалистов школы в конкурсы, мероприятия, проекты, акции различных уровней.</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92BC7" w:rsidP="00F92BC7">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Комиссия по делам несовершеннолетних и защите их прав </w:t>
            </w:r>
            <w:r w:rsidR="00425E0F" w:rsidRPr="00C11480">
              <w:rPr>
                <w:rFonts w:ascii="Times New Roman" w:hAnsi="Times New Roman" w:cs="Times New Roman"/>
                <w:sz w:val="24"/>
                <w:szCs w:val="24"/>
                <w:lang w:val="ru-RU" w:bidi="ru-RU"/>
              </w:rPr>
              <w:t>Малмыжского</w:t>
            </w:r>
            <w:r w:rsidRPr="00C11480">
              <w:rPr>
                <w:rFonts w:ascii="Times New Roman" w:hAnsi="Times New Roman" w:cs="Times New Roman"/>
                <w:sz w:val="24"/>
                <w:szCs w:val="24"/>
                <w:lang w:val="ru-RU" w:bidi="ru-RU"/>
              </w:rPr>
              <w:t xml:space="preserve"> района, ОДН ОМВД, ГИБДД ОМВД России по </w:t>
            </w:r>
            <w:r w:rsidR="00425E0F" w:rsidRPr="00C11480">
              <w:rPr>
                <w:rFonts w:ascii="Times New Roman" w:hAnsi="Times New Roman" w:cs="Times New Roman"/>
                <w:sz w:val="24"/>
                <w:szCs w:val="24"/>
                <w:lang w:val="ru-RU" w:bidi="ru-RU"/>
              </w:rPr>
              <w:t>Малмыжскому</w:t>
            </w:r>
            <w:r w:rsidRPr="00C11480">
              <w:rPr>
                <w:rFonts w:ascii="Times New Roman" w:hAnsi="Times New Roman" w:cs="Times New Roman"/>
                <w:sz w:val="24"/>
                <w:szCs w:val="24"/>
                <w:lang w:val="ru-RU" w:bidi="ru-RU"/>
              </w:rPr>
              <w:t xml:space="preserve"> району.</w:t>
            </w:r>
          </w:p>
          <w:p w:rsidR="00F92BC7" w:rsidRPr="00C11480" w:rsidRDefault="00F92BC7" w:rsidP="00F92BC7">
            <w:pPr>
              <w:widowControl w:val="0"/>
              <w:shd w:val="clear" w:color="auto" w:fill="FFFFFF"/>
              <w:rPr>
                <w:rFonts w:ascii="Times New Roman" w:hAnsi="Times New Roman" w:cs="Times New Roman"/>
                <w:sz w:val="24"/>
                <w:szCs w:val="24"/>
                <w:lang w:val="ru-RU" w:bidi="ru-RU"/>
              </w:rPr>
            </w:pPr>
          </w:p>
        </w:tc>
        <w:tc>
          <w:tcPr>
            <w:tcW w:w="3969" w:type="dxa"/>
          </w:tcPr>
          <w:p w:rsidR="00F92BC7" w:rsidRPr="00C11480" w:rsidRDefault="00F92BC7" w:rsidP="00F92BC7">
            <w:pPr>
              <w:widowControl w:val="0"/>
              <w:shd w:val="clear" w:color="auto" w:fill="FFFFFF"/>
              <w:tabs>
                <w:tab w:val="left" w:pos="790"/>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Профилактика правонарушений, преступлений и безнадзорности несовершеннолетних, снижение уровня семейного неблагополучия, защита и восстановление прав и законных интересов несовершеннолетних.</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92BC7" w:rsidP="00F92BC7">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Отдел опеки и попечительства администрации </w:t>
            </w:r>
            <w:r w:rsidR="00425E0F" w:rsidRPr="00C11480">
              <w:rPr>
                <w:rFonts w:ascii="Times New Roman" w:hAnsi="Times New Roman" w:cs="Times New Roman"/>
                <w:sz w:val="24"/>
                <w:szCs w:val="24"/>
                <w:lang w:val="ru-RU" w:bidi="ru-RU"/>
              </w:rPr>
              <w:t>Малмыжского</w:t>
            </w:r>
            <w:r w:rsidRPr="00C11480">
              <w:rPr>
                <w:rFonts w:ascii="Times New Roman" w:hAnsi="Times New Roman" w:cs="Times New Roman"/>
                <w:sz w:val="24"/>
                <w:szCs w:val="24"/>
                <w:lang w:val="ru-RU" w:bidi="ru-RU"/>
              </w:rPr>
              <w:t xml:space="preserve"> района.</w:t>
            </w:r>
          </w:p>
          <w:p w:rsidR="00F92BC7" w:rsidRPr="00C11480" w:rsidRDefault="00F92BC7" w:rsidP="00F92BC7">
            <w:pPr>
              <w:widowControl w:val="0"/>
              <w:shd w:val="clear" w:color="auto" w:fill="FFFFFF"/>
              <w:tabs>
                <w:tab w:val="left" w:pos="1143"/>
                <w:tab w:val="left" w:pos="2325"/>
              </w:tabs>
              <w:rPr>
                <w:rFonts w:ascii="Times New Roman" w:hAnsi="Times New Roman" w:cs="Times New Roman"/>
                <w:sz w:val="24"/>
                <w:szCs w:val="24"/>
                <w:lang w:val="ru-RU" w:bidi="ru-RU"/>
              </w:rPr>
            </w:pPr>
          </w:p>
        </w:tc>
        <w:tc>
          <w:tcPr>
            <w:tcW w:w="3969" w:type="dxa"/>
          </w:tcPr>
          <w:p w:rsidR="00F92BC7" w:rsidRPr="00C11480" w:rsidRDefault="00F92BC7" w:rsidP="00F92BC7">
            <w:pPr>
              <w:widowControl w:val="0"/>
              <w:shd w:val="clear" w:color="auto" w:fill="FFFFFF"/>
              <w:tabs>
                <w:tab w:val="left" w:pos="790"/>
              </w:tabs>
              <w:rPr>
                <w:rFonts w:ascii="Times New Roman" w:hAnsi="Times New Roman" w:cs="Times New Roman"/>
                <w:sz w:val="24"/>
                <w:szCs w:val="24"/>
                <w:lang w:bidi="ru-RU"/>
              </w:rPr>
            </w:pPr>
            <w:r w:rsidRPr="00C11480">
              <w:rPr>
                <w:rFonts w:ascii="Times New Roman" w:hAnsi="Times New Roman" w:cs="Times New Roman"/>
                <w:sz w:val="24"/>
                <w:szCs w:val="24"/>
                <w:lang w:bidi="ru-RU"/>
              </w:rPr>
              <w:t>Профилактика нарушения прав несовершеннолетних.</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rPr>
            </w:pPr>
          </w:p>
        </w:tc>
        <w:tc>
          <w:tcPr>
            <w:tcW w:w="4962" w:type="dxa"/>
          </w:tcPr>
          <w:p w:rsidR="00F92BC7" w:rsidRPr="00C11480" w:rsidRDefault="009D1C7D" w:rsidP="00F92BC7">
            <w:pPr>
              <w:shd w:val="clear" w:color="auto" w:fill="FFFFFF"/>
              <w:rPr>
                <w:rFonts w:ascii="Times New Roman" w:hAnsi="Times New Roman" w:cs="Times New Roman"/>
                <w:sz w:val="24"/>
                <w:szCs w:val="24"/>
                <w:lang w:val="ru-RU"/>
              </w:rPr>
            </w:pPr>
            <w:r w:rsidRPr="00C11480">
              <w:rPr>
                <w:rFonts w:ascii="Times New Roman" w:hAnsi="Times New Roman" w:cs="Times New Roman"/>
                <w:sz w:val="24"/>
                <w:szCs w:val="24"/>
                <w:lang w:val="ru-RU"/>
              </w:rPr>
              <w:t>КОГАУСО Малмыжский</w:t>
            </w:r>
            <w:r w:rsidR="00F92BC7" w:rsidRPr="00C11480">
              <w:rPr>
                <w:rFonts w:ascii="Times New Roman" w:hAnsi="Times New Roman" w:cs="Times New Roman"/>
                <w:sz w:val="24"/>
                <w:szCs w:val="24"/>
                <w:lang w:val="ru-RU"/>
              </w:rPr>
              <w:t xml:space="preserve"> комплексный центр социального обслуживания населения».</w:t>
            </w:r>
          </w:p>
          <w:p w:rsidR="00F92BC7" w:rsidRPr="00C11480" w:rsidRDefault="00F92BC7" w:rsidP="00F92BC7">
            <w:pPr>
              <w:shd w:val="clear" w:color="auto" w:fill="FFFFFF"/>
              <w:ind w:firstLine="709"/>
              <w:rPr>
                <w:rFonts w:ascii="Times New Roman" w:hAnsi="Times New Roman" w:cs="Times New Roman"/>
                <w:sz w:val="24"/>
                <w:szCs w:val="24"/>
                <w:lang w:val="ru-RU"/>
              </w:rPr>
            </w:pPr>
          </w:p>
        </w:tc>
        <w:tc>
          <w:tcPr>
            <w:tcW w:w="3969" w:type="dxa"/>
          </w:tcPr>
          <w:p w:rsidR="00F92BC7" w:rsidRPr="00C11480" w:rsidRDefault="00F92BC7" w:rsidP="00F92BC7">
            <w:pPr>
              <w:widowControl w:val="0"/>
              <w:shd w:val="clear" w:color="auto" w:fill="FFFFFF"/>
              <w:tabs>
                <w:tab w:val="left" w:pos="790"/>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Организация помощи детям и семьям, нуждающимся в социальной и педагогической помощи, патронажи семей, находящихся в социально опасном положении и иной трудной жизненной ситуации,  проведение совместных мероприятий, оказания помощи семьям. </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9D1C7D" w:rsidP="009D1C7D">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КОГКУ </w:t>
            </w:r>
            <w:r w:rsidR="00F92BC7" w:rsidRPr="00C11480">
              <w:rPr>
                <w:rFonts w:ascii="Times New Roman" w:hAnsi="Times New Roman" w:cs="Times New Roman"/>
                <w:sz w:val="24"/>
                <w:szCs w:val="24"/>
                <w:lang w:val="ru-RU" w:bidi="ru-RU"/>
              </w:rPr>
              <w:t xml:space="preserve">Управление социальной защиты населения </w:t>
            </w:r>
            <w:r w:rsidRPr="00C11480">
              <w:rPr>
                <w:rFonts w:ascii="Times New Roman" w:hAnsi="Times New Roman" w:cs="Times New Roman"/>
                <w:sz w:val="24"/>
                <w:szCs w:val="24"/>
                <w:lang w:val="ru-RU" w:bidi="ru-RU"/>
              </w:rPr>
              <w:t>в Малмыжском</w:t>
            </w:r>
            <w:r w:rsidR="00F92BC7" w:rsidRPr="00C11480">
              <w:rPr>
                <w:rFonts w:ascii="Times New Roman" w:hAnsi="Times New Roman" w:cs="Times New Roman"/>
                <w:sz w:val="24"/>
                <w:szCs w:val="24"/>
                <w:lang w:val="ru-RU" w:bidi="ru-RU"/>
              </w:rPr>
              <w:t xml:space="preserve"> район</w:t>
            </w:r>
            <w:r w:rsidRPr="00C11480">
              <w:rPr>
                <w:rFonts w:ascii="Times New Roman" w:hAnsi="Times New Roman" w:cs="Times New Roman"/>
                <w:sz w:val="24"/>
                <w:szCs w:val="24"/>
                <w:lang w:val="ru-RU" w:bidi="ru-RU"/>
              </w:rPr>
              <w:t>е</w:t>
            </w:r>
            <w:r w:rsidR="00F92BC7" w:rsidRPr="00C11480">
              <w:rPr>
                <w:rFonts w:ascii="Times New Roman" w:hAnsi="Times New Roman" w:cs="Times New Roman"/>
                <w:sz w:val="24"/>
                <w:szCs w:val="24"/>
                <w:lang w:val="ru-RU" w:bidi="ru-RU"/>
              </w:rPr>
              <w:t>.</w:t>
            </w:r>
          </w:p>
        </w:tc>
        <w:tc>
          <w:tcPr>
            <w:tcW w:w="3969" w:type="dxa"/>
          </w:tcPr>
          <w:p w:rsidR="00F92BC7" w:rsidRPr="00C11480" w:rsidRDefault="00F92BC7" w:rsidP="00F92BC7">
            <w:pPr>
              <w:shd w:val="clear" w:color="auto" w:fill="FFFFFF"/>
              <w:rPr>
                <w:rFonts w:ascii="Times New Roman" w:hAnsi="Times New Roman" w:cs="Times New Roman"/>
                <w:sz w:val="24"/>
                <w:szCs w:val="24"/>
                <w:lang w:val="ru-RU"/>
              </w:rPr>
            </w:pPr>
            <w:r w:rsidRPr="00C11480">
              <w:rPr>
                <w:rFonts w:ascii="Times New Roman" w:hAnsi="Times New Roman" w:cs="Times New Roman"/>
                <w:sz w:val="24"/>
                <w:szCs w:val="24"/>
                <w:lang w:val="ru-RU"/>
              </w:rPr>
              <w:t>Организация и проведение мероприятий, направленных на оказание социальной помощи семьям.</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D919A7" w:rsidP="00F92BC7">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МКОУ ДО Дом детского творчества г.Малмыж</w:t>
            </w:r>
          </w:p>
        </w:tc>
        <w:tc>
          <w:tcPr>
            <w:tcW w:w="3969" w:type="dxa"/>
          </w:tcPr>
          <w:p w:rsidR="00F92BC7" w:rsidRPr="00C11480" w:rsidRDefault="00F92BC7" w:rsidP="00F92BC7">
            <w:pPr>
              <w:widowControl w:val="0"/>
              <w:shd w:val="clear" w:color="auto" w:fill="FFFFFF"/>
              <w:tabs>
                <w:tab w:val="left" w:pos="1871"/>
                <w:tab w:val="left" w:pos="3044"/>
                <w:tab w:val="left" w:pos="4386"/>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Обмен опытом. Организация занятости, дополнительного образования обучающихся, вовлечение учащихся в творческие конкурсы, различные мероприятия города, развитие </w:t>
            </w:r>
            <w:r w:rsidRPr="00C11480">
              <w:rPr>
                <w:rFonts w:ascii="Times New Roman" w:hAnsi="Times New Roman" w:cs="Times New Roman"/>
                <w:spacing w:val="-3"/>
                <w:sz w:val="24"/>
                <w:szCs w:val="24"/>
                <w:lang w:val="ru-RU" w:bidi="ru-RU"/>
              </w:rPr>
              <w:t>творческих</w:t>
            </w:r>
            <w:r w:rsidRPr="00C11480">
              <w:rPr>
                <w:rFonts w:ascii="Times New Roman" w:hAnsi="Times New Roman" w:cs="Times New Roman"/>
                <w:sz w:val="24"/>
                <w:szCs w:val="24"/>
                <w:lang w:val="ru-RU" w:bidi="ru-RU"/>
              </w:rPr>
              <w:t xml:space="preserve"> способностей учащихся.</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D919A7" w:rsidP="00765A76">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КОГПОАУ Савальский Политехникум</w:t>
            </w:r>
          </w:p>
        </w:tc>
        <w:tc>
          <w:tcPr>
            <w:tcW w:w="3969" w:type="dxa"/>
          </w:tcPr>
          <w:p w:rsidR="00F92BC7" w:rsidRPr="00C11480" w:rsidRDefault="00F92BC7" w:rsidP="00F92BC7">
            <w:pPr>
              <w:widowControl w:val="0"/>
              <w:shd w:val="clear" w:color="auto" w:fill="FFFFFF"/>
              <w:tabs>
                <w:tab w:val="left" w:pos="790"/>
              </w:tabs>
              <w:rPr>
                <w:rFonts w:ascii="Times New Roman" w:hAnsi="Times New Roman" w:cs="Times New Roman"/>
                <w:sz w:val="24"/>
                <w:szCs w:val="24"/>
                <w:lang w:bidi="ru-RU"/>
              </w:rPr>
            </w:pPr>
            <w:r w:rsidRPr="00C11480">
              <w:rPr>
                <w:rFonts w:ascii="Times New Roman" w:hAnsi="Times New Roman" w:cs="Times New Roman"/>
                <w:sz w:val="24"/>
                <w:szCs w:val="24"/>
                <w:lang w:bidi="ru-RU"/>
              </w:rPr>
              <w:t>Обмен опытом. Профориентация.</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rPr>
            </w:pPr>
          </w:p>
        </w:tc>
        <w:tc>
          <w:tcPr>
            <w:tcW w:w="4962" w:type="dxa"/>
          </w:tcPr>
          <w:p w:rsidR="00F92BC7" w:rsidRPr="00C11480" w:rsidRDefault="00F92BC7" w:rsidP="00D919A7">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Муниципальное </w:t>
            </w:r>
            <w:r w:rsidR="00D919A7" w:rsidRPr="00C11480">
              <w:rPr>
                <w:rFonts w:ascii="Times New Roman" w:hAnsi="Times New Roman" w:cs="Times New Roman"/>
                <w:sz w:val="24"/>
                <w:szCs w:val="24"/>
                <w:lang w:val="ru-RU" w:bidi="ru-RU"/>
              </w:rPr>
              <w:t xml:space="preserve">казенное </w:t>
            </w:r>
            <w:r w:rsidRPr="00C11480">
              <w:rPr>
                <w:rFonts w:ascii="Times New Roman" w:hAnsi="Times New Roman" w:cs="Times New Roman"/>
                <w:sz w:val="24"/>
                <w:szCs w:val="24"/>
                <w:lang w:val="ru-RU" w:bidi="ru-RU"/>
              </w:rPr>
              <w:t xml:space="preserve"> учреждение культуры </w:t>
            </w:r>
            <w:r w:rsidR="00D919A7" w:rsidRPr="00C11480">
              <w:rPr>
                <w:rFonts w:ascii="Times New Roman" w:hAnsi="Times New Roman" w:cs="Times New Roman"/>
                <w:sz w:val="24"/>
                <w:szCs w:val="24"/>
                <w:lang w:val="ru-RU" w:bidi="ru-RU"/>
              </w:rPr>
              <w:t>большекитякский сельский дом кул</w:t>
            </w:r>
            <w:r w:rsidR="00F55ACB" w:rsidRPr="00C11480">
              <w:rPr>
                <w:rFonts w:ascii="Times New Roman" w:hAnsi="Times New Roman" w:cs="Times New Roman"/>
                <w:sz w:val="24"/>
                <w:szCs w:val="24"/>
                <w:lang w:val="ru-RU" w:bidi="ru-RU"/>
              </w:rPr>
              <w:t>ь</w:t>
            </w:r>
            <w:r w:rsidR="00D919A7" w:rsidRPr="00C11480">
              <w:rPr>
                <w:rFonts w:ascii="Times New Roman" w:hAnsi="Times New Roman" w:cs="Times New Roman"/>
                <w:sz w:val="24"/>
                <w:szCs w:val="24"/>
                <w:lang w:val="ru-RU" w:bidi="ru-RU"/>
              </w:rPr>
              <w:t>туры Малмыжскогом района</w:t>
            </w:r>
          </w:p>
        </w:tc>
        <w:tc>
          <w:tcPr>
            <w:tcW w:w="3969" w:type="dxa"/>
          </w:tcPr>
          <w:p w:rsidR="00F92BC7" w:rsidRPr="00C11480" w:rsidRDefault="00F92BC7" w:rsidP="00F92BC7">
            <w:pPr>
              <w:widowControl w:val="0"/>
              <w:shd w:val="clear" w:color="auto" w:fill="FFFFFF"/>
              <w:tabs>
                <w:tab w:val="left" w:pos="1871"/>
                <w:tab w:val="left" w:pos="3044"/>
                <w:tab w:val="left" w:pos="4386"/>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Вовлечение учащихся в творческие конкурсы, культурно-развлекательные мероприятия города, организация досуга, развитие </w:t>
            </w:r>
            <w:r w:rsidRPr="00C11480">
              <w:rPr>
                <w:rFonts w:ascii="Times New Roman" w:hAnsi="Times New Roman" w:cs="Times New Roman"/>
                <w:spacing w:val="-3"/>
                <w:sz w:val="24"/>
                <w:szCs w:val="24"/>
                <w:lang w:val="ru-RU" w:bidi="ru-RU"/>
              </w:rPr>
              <w:t>творческих</w:t>
            </w:r>
            <w:r w:rsidRPr="00C11480">
              <w:rPr>
                <w:rFonts w:ascii="Times New Roman" w:hAnsi="Times New Roman" w:cs="Times New Roman"/>
                <w:sz w:val="24"/>
                <w:szCs w:val="24"/>
                <w:lang w:val="ru-RU" w:bidi="ru-RU"/>
              </w:rPr>
              <w:t xml:space="preserve"> способностей учащихся.</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55ACB" w:rsidP="00F92BC7">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Большекитякская сельская библиотека-филиал №7 МКУК Малмыжская централизованная библиотечная система </w:t>
            </w:r>
          </w:p>
        </w:tc>
        <w:tc>
          <w:tcPr>
            <w:tcW w:w="3969" w:type="dxa"/>
          </w:tcPr>
          <w:p w:rsidR="00F92BC7" w:rsidRPr="00C11480" w:rsidRDefault="00F92BC7" w:rsidP="00F92BC7">
            <w:pPr>
              <w:widowControl w:val="0"/>
              <w:shd w:val="clear" w:color="auto" w:fill="FFFFFF"/>
              <w:tabs>
                <w:tab w:val="left" w:pos="1871"/>
                <w:tab w:val="left" w:pos="3044"/>
                <w:tab w:val="left" w:pos="4386"/>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Гражданско-патриотическое, духовно-нравственное, эстетическое воспитание, вовлечение учащихся в различные мероприятия, конкурсы. </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55ACB" w:rsidP="00F55ACB">
            <w:pPr>
              <w:widowControl w:val="0"/>
              <w:shd w:val="clear" w:color="auto" w:fill="FFFFFF"/>
              <w:tabs>
                <w:tab w:val="left" w:pos="1143"/>
                <w:tab w:val="left" w:pos="2325"/>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МКОУ ДО ДЮСШ г.Малмыж.</w:t>
            </w:r>
            <w:r w:rsidR="00F92BC7" w:rsidRPr="00C11480">
              <w:rPr>
                <w:rFonts w:ascii="Times New Roman" w:hAnsi="Times New Roman" w:cs="Times New Roman"/>
                <w:sz w:val="24"/>
                <w:szCs w:val="24"/>
                <w:lang w:val="ru-RU" w:bidi="ru-RU"/>
              </w:rPr>
              <w:t xml:space="preserve"> Комитет по делам молодежи, физической культуре и спорту администрации </w:t>
            </w:r>
            <w:r w:rsidRPr="00C11480">
              <w:rPr>
                <w:rFonts w:ascii="Times New Roman" w:hAnsi="Times New Roman" w:cs="Times New Roman"/>
                <w:sz w:val="24"/>
                <w:szCs w:val="24"/>
                <w:lang w:val="ru-RU" w:bidi="ru-RU"/>
              </w:rPr>
              <w:t>Малмыжского</w:t>
            </w:r>
            <w:r w:rsidR="00F92BC7" w:rsidRPr="00C11480">
              <w:rPr>
                <w:rFonts w:ascii="Times New Roman" w:hAnsi="Times New Roman" w:cs="Times New Roman"/>
                <w:sz w:val="24"/>
                <w:szCs w:val="24"/>
                <w:lang w:val="ru-RU" w:bidi="ru-RU"/>
              </w:rPr>
              <w:t xml:space="preserve"> района.</w:t>
            </w:r>
          </w:p>
        </w:tc>
        <w:tc>
          <w:tcPr>
            <w:tcW w:w="3969" w:type="dxa"/>
          </w:tcPr>
          <w:p w:rsidR="00F92BC7" w:rsidRPr="00C11480" w:rsidRDefault="00F92BC7" w:rsidP="00F92BC7">
            <w:pPr>
              <w:widowControl w:val="0"/>
              <w:shd w:val="clear" w:color="auto" w:fill="FFFFFF"/>
              <w:tabs>
                <w:tab w:val="left" w:pos="790"/>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Физическое воспитание, организация спортивных соревнований, праздников, профилактика вредных привычек, формирование прочных установок на ведение здорового образа жизни.  </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55ACB" w:rsidP="00F92BC7">
            <w:pPr>
              <w:widowControl w:val="0"/>
              <w:shd w:val="clear" w:color="auto" w:fill="FFFFFF"/>
              <w:tabs>
                <w:tab w:val="left" w:pos="1051"/>
              </w:tabs>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 xml:space="preserve">КОГКУ </w:t>
            </w:r>
            <w:r w:rsidR="00F92BC7" w:rsidRPr="00C11480">
              <w:rPr>
                <w:rFonts w:ascii="Times New Roman" w:hAnsi="Times New Roman" w:cs="Times New Roman"/>
                <w:sz w:val="24"/>
                <w:szCs w:val="24"/>
                <w:lang w:val="ru-RU" w:bidi="ru-RU"/>
              </w:rPr>
              <w:t xml:space="preserve">Центр </w:t>
            </w:r>
            <w:r w:rsidR="00F92BC7" w:rsidRPr="00C11480">
              <w:rPr>
                <w:rFonts w:ascii="Times New Roman" w:hAnsi="Times New Roman" w:cs="Times New Roman"/>
                <w:spacing w:val="-1"/>
                <w:sz w:val="24"/>
                <w:szCs w:val="24"/>
                <w:lang w:val="ru-RU" w:bidi="ru-RU"/>
              </w:rPr>
              <w:t>занятости</w:t>
            </w:r>
            <w:r w:rsidRPr="00C11480">
              <w:rPr>
                <w:rFonts w:ascii="Times New Roman" w:hAnsi="Times New Roman" w:cs="Times New Roman"/>
                <w:sz w:val="24"/>
                <w:szCs w:val="24"/>
                <w:lang w:val="ru-RU" w:bidi="ru-RU"/>
              </w:rPr>
              <w:t xml:space="preserve"> населения Малмыжского района</w:t>
            </w:r>
          </w:p>
        </w:tc>
        <w:tc>
          <w:tcPr>
            <w:tcW w:w="3969" w:type="dxa"/>
          </w:tcPr>
          <w:p w:rsidR="00F92BC7" w:rsidRPr="00C11480" w:rsidRDefault="00F92BC7" w:rsidP="00F92BC7">
            <w:pPr>
              <w:widowControl w:val="0"/>
              <w:shd w:val="clear" w:color="auto" w:fill="FFFFFF"/>
              <w:rPr>
                <w:rFonts w:ascii="Times New Roman" w:hAnsi="Times New Roman" w:cs="Times New Roman"/>
                <w:sz w:val="24"/>
                <w:szCs w:val="24"/>
                <w:lang w:bidi="ru-RU"/>
              </w:rPr>
            </w:pPr>
            <w:r w:rsidRPr="00C11480">
              <w:rPr>
                <w:rFonts w:ascii="Times New Roman" w:hAnsi="Times New Roman" w:cs="Times New Roman"/>
                <w:sz w:val="24"/>
                <w:szCs w:val="24"/>
                <w:lang w:bidi="ru-RU"/>
              </w:rPr>
              <w:t>Профориентационная работа.</w:t>
            </w:r>
          </w:p>
        </w:tc>
      </w:tr>
      <w:tr w:rsidR="00F92BC7" w:rsidRPr="00C11480" w:rsidTr="00F92BC7">
        <w:trPr>
          <w:jc w:val="center"/>
        </w:trPr>
        <w:tc>
          <w:tcPr>
            <w:tcW w:w="562" w:type="dxa"/>
          </w:tcPr>
          <w:p w:rsidR="00F92BC7" w:rsidRPr="00C11480" w:rsidRDefault="00F92BC7" w:rsidP="003A66C5">
            <w:pPr>
              <w:widowControl w:val="0"/>
              <w:numPr>
                <w:ilvl w:val="0"/>
                <w:numId w:val="13"/>
              </w:numPr>
              <w:shd w:val="clear" w:color="auto" w:fill="FFFFFF"/>
              <w:ind w:right="155"/>
              <w:rPr>
                <w:rFonts w:ascii="Times New Roman" w:hAnsi="Times New Roman" w:cs="Times New Roman"/>
                <w:sz w:val="24"/>
                <w:szCs w:val="24"/>
                <w:lang w:val="ru-RU"/>
              </w:rPr>
            </w:pPr>
          </w:p>
        </w:tc>
        <w:tc>
          <w:tcPr>
            <w:tcW w:w="4962" w:type="dxa"/>
          </w:tcPr>
          <w:p w:rsidR="00F92BC7" w:rsidRPr="00C11480" w:rsidRDefault="00F55ACB" w:rsidP="00F92BC7">
            <w:pPr>
              <w:shd w:val="clear" w:color="auto" w:fill="FFFFFF"/>
              <w:rPr>
                <w:rFonts w:ascii="Times New Roman" w:hAnsi="Times New Roman" w:cs="Times New Roman"/>
                <w:sz w:val="24"/>
                <w:szCs w:val="24"/>
                <w:lang w:val="ru-RU"/>
              </w:rPr>
            </w:pPr>
            <w:r w:rsidRPr="00C11480">
              <w:rPr>
                <w:rFonts w:ascii="Times New Roman" w:hAnsi="Times New Roman" w:cs="Times New Roman"/>
                <w:sz w:val="24"/>
                <w:szCs w:val="24"/>
                <w:lang w:val="ru-RU"/>
              </w:rPr>
              <w:t>КОО ВООВ Районная организация «Боевое братство»</w:t>
            </w:r>
            <w:r w:rsidR="00F92BC7" w:rsidRPr="00C11480">
              <w:rPr>
                <w:rFonts w:ascii="Times New Roman" w:hAnsi="Times New Roman" w:cs="Times New Roman"/>
                <w:sz w:val="24"/>
                <w:szCs w:val="24"/>
                <w:lang w:val="ru-RU"/>
              </w:rPr>
              <w:t xml:space="preserve"> </w:t>
            </w:r>
            <w:r w:rsidRPr="00C11480">
              <w:rPr>
                <w:rFonts w:ascii="Times New Roman" w:hAnsi="Times New Roman" w:cs="Times New Roman"/>
                <w:sz w:val="24"/>
                <w:szCs w:val="24"/>
                <w:lang w:val="ru-RU"/>
              </w:rPr>
              <w:t>г.Малмыж</w:t>
            </w:r>
          </w:p>
        </w:tc>
        <w:tc>
          <w:tcPr>
            <w:tcW w:w="3969" w:type="dxa"/>
          </w:tcPr>
          <w:p w:rsidR="00F92BC7" w:rsidRPr="00C11480" w:rsidRDefault="00F92BC7" w:rsidP="00F92BC7">
            <w:pPr>
              <w:widowControl w:val="0"/>
              <w:shd w:val="clear" w:color="auto" w:fill="FFFFFF"/>
              <w:rPr>
                <w:rFonts w:ascii="Times New Roman" w:hAnsi="Times New Roman" w:cs="Times New Roman"/>
                <w:sz w:val="24"/>
                <w:szCs w:val="24"/>
                <w:lang w:val="ru-RU" w:bidi="ru-RU"/>
              </w:rPr>
            </w:pPr>
            <w:r w:rsidRPr="00C11480">
              <w:rPr>
                <w:rFonts w:ascii="Times New Roman" w:hAnsi="Times New Roman" w:cs="Times New Roman"/>
                <w:sz w:val="24"/>
                <w:szCs w:val="24"/>
                <w:lang w:val="ru-RU" w:bidi="ru-RU"/>
              </w:rPr>
              <w:t>Гражданско-патриотическое, духовно-нравственное воспитание школьников, профилактика правонарушений.</w:t>
            </w:r>
          </w:p>
        </w:tc>
      </w:tr>
    </w:tbl>
    <w:p w:rsidR="00D85CA5" w:rsidRPr="00C11480" w:rsidRDefault="00D85CA5" w:rsidP="00DF2A36">
      <w:pPr>
        <w:tabs>
          <w:tab w:val="left" w:pos="851"/>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Реализация воспитательного потенциала социального партнёрства предусматривает:</w:t>
      </w:r>
    </w:p>
    <w:p w:rsidR="00D85CA5" w:rsidRPr="00C11480" w:rsidRDefault="00D85CA5" w:rsidP="00DF2A36">
      <w:pPr>
        <w:widowControl w:val="0"/>
        <w:tabs>
          <w:tab w:val="left" w:pos="993"/>
          <w:tab w:val="left" w:pos="1134"/>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w:t>
      </w:r>
      <w:r w:rsidR="00DF2A36" w:rsidRPr="00C11480">
        <w:rPr>
          <w:rFonts w:ascii="Times New Roman" w:hAnsi="Times New Roman" w:cs="Times New Roman"/>
          <w:sz w:val="24"/>
          <w:szCs w:val="24"/>
        </w:rPr>
        <w:t xml:space="preserve"> торжественные мероприятия и т.</w:t>
      </w:r>
      <w:r w:rsidRPr="00C11480">
        <w:rPr>
          <w:rFonts w:ascii="Times New Roman" w:hAnsi="Times New Roman" w:cs="Times New Roman"/>
          <w:sz w:val="24"/>
          <w:szCs w:val="24"/>
        </w:rPr>
        <w:t>п.);</w:t>
      </w:r>
    </w:p>
    <w:p w:rsidR="00D85CA5" w:rsidRPr="00C11480" w:rsidRDefault="00D85CA5" w:rsidP="00DF2A36">
      <w:pPr>
        <w:widowControl w:val="0"/>
        <w:tabs>
          <w:tab w:val="left" w:pos="993"/>
          <w:tab w:val="left" w:pos="1134"/>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D85CA5" w:rsidRPr="00C11480" w:rsidRDefault="00D85CA5" w:rsidP="00DF2A36">
      <w:pPr>
        <w:widowControl w:val="0"/>
        <w:tabs>
          <w:tab w:val="left" w:pos="993"/>
          <w:tab w:val="left" w:pos="1134"/>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проведение на базе организаций-партнёров отдельных уроков, занятий, внешкольных мероприятий, акций воспитательной направленности;</w:t>
      </w:r>
    </w:p>
    <w:p w:rsidR="00D85CA5" w:rsidRPr="00C11480" w:rsidRDefault="00D85CA5" w:rsidP="00DF2A36">
      <w:pPr>
        <w:widowControl w:val="0"/>
        <w:tabs>
          <w:tab w:val="left" w:pos="993"/>
          <w:tab w:val="left" w:pos="1134"/>
        </w:tab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 </w:t>
      </w:r>
    </w:p>
    <w:p w:rsidR="00D85CA5" w:rsidRPr="00C11480" w:rsidRDefault="00D85CA5" w:rsidP="00DF2A36">
      <w:pPr>
        <w:widowControl w:val="0"/>
        <w:tabs>
          <w:tab w:val="left" w:pos="993"/>
          <w:tab w:val="left" w:pos="1134"/>
        </w:tabs>
        <w:spacing w:after="0" w:line="240" w:lineRule="auto"/>
        <w:ind w:firstLine="709"/>
        <w:jc w:val="both"/>
        <w:rPr>
          <w:rFonts w:ascii="Times New Roman" w:hAnsi="Times New Roman" w:cs="Times New Roman"/>
          <w:b/>
          <w:i/>
          <w:sz w:val="24"/>
          <w:szCs w:val="24"/>
        </w:rPr>
      </w:pPr>
      <w:r w:rsidRPr="00C11480">
        <w:rPr>
          <w:rFonts w:ascii="Times New Roman" w:hAnsi="Times New Roman" w:cs="Times New Roman"/>
          <w:sz w:val="24"/>
          <w:szCs w:val="24"/>
        </w:rPr>
        <w:t>- реализация социальных проектов, совместно разрабатываемых обучающимися, педагогами с организациями-партнёрами благотворительной, экологической</w:t>
      </w:r>
      <w:r w:rsidR="00DF2A36" w:rsidRPr="00C11480">
        <w:rPr>
          <w:rFonts w:ascii="Times New Roman" w:hAnsi="Times New Roman" w:cs="Times New Roman"/>
          <w:sz w:val="24"/>
          <w:szCs w:val="24"/>
        </w:rPr>
        <w:t>, патриотической, трудовой и т.</w:t>
      </w:r>
      <w:r w:rsidRPr="00C11480">
        <w:rPr>
          <w:rFonts w:ascii="Times New Roman" w:hAnsi="Times New Roman" w:cs="Times New Roman"/>
          <w:sz w:val="24"/>
          <w:szCs w:val="24"/>
        </w:rPr>
        <w:t>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DF2A36" w:rsidRPr="00C11480" w:rsidRDefault="00DF2A36" w:rsidP="00DF2A36">
      <w:pPr>
        <w:tabs>
          <w:tab w:val="left" w:pos="851"/>
        </w:tabs>
        <w:spacing w:after="0" w:line="240" w:lineRule="auto"/>
        <w:ind w:firstLine="709"/>
        <w:jc w:val="center"/>
        <w:rPr>
          <w:rFonts w:ascii="Times New Roman" w:eastAsia="Calibri" w:hAnsi="Times New Roman" w:cs="Times New Roman"/>
          <w:b/>
          <w:w w:val="0"/>
          <w:sz w:val="24"/>
          <w:szCs w:val="24"/>
        </w:rPr>
      </w:pPr>
    </w:p>
    <w:p w:rsidR="00DF2A36" w:rsidRPr="00C11480" w:rsidRDefault="00D85CA5" w:rsidP="00DF2A36">
      <w:pPr>
        <w:tabs>
          <w:tab w:val="left" w:pos="851"/>
        </w:tabs>
        <w:spacing w:after="0" w:line="240" w:lineRule="auto"/>
        <w:ind w:firstLine="709"/>
        <w:jc w:val="center"/>
        <w:rPr>
          <w:rFonts w:ascii="Times New Roman" w:eastAsia="Calibri" w:hAnsi="Times New Roman" w:cs="Times New Roman"/>
          <w:b/>
          <w:sz w:val="24"/>
          <w:szCs w:val="24"/>
        </w:rPr>
      </w:pPr>
      <w:r w:rsidRPr="00C11480">
        <w:rPr>
          <w:rFonts w:ascii="Times New Roman" w:eastAsia="Calibri" w:hAnsi="Times New Roman" w:cs="Times New Roman"/>
          <w:b/>
          <w:w w:val="0"/>
          <w:sz w:val="24"/>
          <w:szCs w:val="24"/>
        </w:rPr>
        <w:t xml:space="preserve">МОДУЛЬ </w:t>
      </w:r>
      <w:r w:rsidRPr="00C11480">
        <w:rPr>
          <w:rFonts w:ascii="Times New Roman" w:eastAsia="Calibri" w:hAnsi="Times New Roman" w:cs="Times New Roman"/>
          <w:b/>
          <w:sz w:val="24"/>
          <w:szCs w:val="24"/>
        </w:rPr>
        <w:t>«ОРГАНИЗАЦИЯ П</w:t>
      </w:r>
      <w:r w:rsidR="00DF2A36" w:rsidRPr="00C11480">
        <w:rPr>
          <w:rFonts w:ascii="Times New Roman" w:eastAsia="Calibri" w:hAnsi="Times New Roman" w:cs="Times New Roman"/>
          <w:b/>
          <w:sz w:val="24"/>
          <w:szCs w:val="24"/>
        </w:rPr>
        <w:t>РЕДМЕТНО-ПРОСТРАНСТВЕННОЙ СРЕДЫ»</w:t>
      </w:r>
    </w:p>
    <w:p w:rsidR="00AF6B4F" w:rsidRPr="00C11480" w:rsidRDefault="00AF6B4F" w:rsidP="00DF2A36">
      <w:pPr>
        <w:tabs>
          <w:tab w:val="left" w:pos="851"/>
        </w:tabs>
        <w:spacing w:after="0" w:line="240" w:lineRule="auto"/>
        <w:ind w:firstLine="709"/>
        <w:jc w:val="both"/>
        <w:rPr>
          <w:rFonts w:ascii="Times New Roman" w:eastAsia="Calibri" w:hAnsi="Times New Roman" w:cs="Times New Roman"/>
          <w:b/>
          <w:sz w:val="24"/>
          <w:szCs w:val="24"/>
        </w:rPr>
      </w:pPr>
      <w:r w:rsidRPr="00C11480">
        <w:rPr>
          <w:rFonts w:ascii="Times New Roman" w:eastAsia="№Е" w:hAnsi="Times New Roman" w:cs="Times New Roman"/>
          <w:sz w:val="24"/>
          <w:szCs w:val="24"/>
          <w:lang w:eastAsia="ru-RU"/>
        </w:rPr>
        <w:t>Формами и видами деятельности в рамках данного модуля являются:</w:t>
      </w:r>
    </w:p>
    <w:p w:rsidR="00AF6B4F" w:rsidRPr="00C11480" w:rsidRDefault="00AF6B4F" w:rsidP="00DF2A36">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оформление внешнего вида здания, фасада, холла при входе</w:t>
      </w:r>
      <w:bookmarkStart w:id="83" w:name="_Hlk106819027"/>
      <w:r w:rsidRPr="00C11480">
        <w:rPr>
          <w:rFonts w:ascii="Times New Roman" w:eastAsia="Bookman Old Style" w:hAnsi="Times New Roman" w:cs="Times New Roman"/>
          <w:iCs/>
          <w:w w:val="0"/>
          <w:sz w:val="24"/>
          <w:szCs w:val="24"/>
        </w:rPr>
        <w:t xml:space="preserve"> в </w:t>
      </w:r>
      <w:bookmarkEnd w:id="83"/>
      <w:r w:rsidRPr="00C11480">
        <w:rPr>
          <w:rFonts w:ascii="Times New Roman" w:eastAsia="Bookman Old Style" w:hAnsi="Times New Roman" w:cs="Times New Roman"/>
          <w:iCs/>
          <w:w w:val="0"/>
          <w:sz w:val="24"/>
          <w:szCs w:val="24"/>
        </w:rPr>
        <w:t>школу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AF6B4F" w:rsidRPr="00C11480" w:rsidRDefault="00AF6B4F" w:rsidP="00DF2A36">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организацию и проведение церемоний поднятия (спуска) государственного флага Российской Федерации;</w:t>
      </w:r>
    </w:p>
    <w:p w:rsidR="00AF6B4F" w:rsidRPr="00C11480" w:rsidRDefault="00AF6B4F" w:rsidP="00DF2A36">
      <w:pPr>
        <w:tabs>
          <w:tab w:val="left" w:pos="567"/>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размещение карт России, </w:t>
      </w:r>
      <w:r w:rsidR="00EC43CF" w:rsidRPr="00C11480">
        <w:rPr>
          <w:rFonts w:ascii="Times New Roman" w:eastAsia="Bookman Old Style" w:hAnsi="Times New Roman" w:cs="Times New Roman"/>
          <w:iCs/>
          <w:w w:val="0"/>
          <w:sz w:val="24"/>
          <w:szCs w:val="24"/>
        </w:rPr>
        <w:t>Кировской области</w:t>
      </w:r>
      <w:r w:rsidRPr="00C11480">
        <w:rPr>
          <w:rFonts w:ascii="Times New Roman" w:eastAsia="Bookman Old Style" w:hAnsi="Times New Roman" w:cs="Times New Roman"/>
          <w:iCs/>
          <w:w w:val="0"/>
          <w:sz w:val="24"/>
          <w:szCs w:val="24"/>
        </w:rPr>
        <w:t xml:space="preserve">, </w:t>
      </w:r>
      <w:r w:rsidR="00EC43CF" w:rsidRPr="00C11480">
        <w:rPr>
          <w:rFonts w:ascii="Times New Roman" w:eastAsia="Bookman Old Style" w:hAnsi="Times New Roman" w:cs="Times New Roman"/>
          <w:iCs/>
          <w:w w:val="0"/>
          <w:sz w:val="24"/>
          <w:szCs w:val="24"/>
        </w:rPr>
        <w:t>Малмыжского</w:t>
      </w:r>
      <w:r w:rsidRPr="00C11480">
        <w:rPr>
          <w:rFonts w:ascii="Times New Roman" w:eastAsia="Bookman Old Style" w:hAnsi="Times New Roman" w:cs="Times New Roman"/>
          <w:iCs/>
          <w:w w:val="0"/>
          <w:sz w:val="24"/>
          <w:szCs w:val="24"/>
        </w:rPr>
        <w:t xml:space="preserve"> района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AF6B4F" w:rsidRPr="00C11480" w:rsidRDefault="00AF6B4F"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изготовление, размещение, обновление художественных изображений (символических, живописных, фотографических, интерактивных аудио и видео) природы России, </w:t>
      </w:r>
      <w:r w:rsidR="00EC43CF" w:rsidRPr="00C11480">
        <w:rPr>
          <w:rFonts w:ascii="Times New Roman" w:eastAsia="Bookman Old Style" w:hAnsi="Times New Roman" w:cs="Times New Roman"/>
          <w:iCs/>
          <w:w w:val="0"/>
          <w:sz w:val="24"/>
          <w:szCs w:val="24"/>
        </w:rPr>
        <w:t xml:space="preserve">Кировской области, Малмыжского </w:t>
      </w:r>
      <w:r w:rsidRPr="00C11480">
        <w:rPr>
          <w:rFonts w:ascii="Times New Roman" w:eastAsia="Bookman Old Style" w:hAnsi="Times New Roman" w:cs="Times New Roman"/>
          <w:iCs/>
          <w:w w:val="0"/>
          <w:sz w:val="24"/>
          <w:szCs w:val="24"/>
        </w:rPr>
        <w:t>района, предметов традиционной культуры и быта, духовной культуры народов России;</w:t>
      </w:r>
    </w:p>
    <w:p w:rsidR="00AF6B4F" w:rsidRPr="00C11480" w:rsidRDefault="00AF6B4F"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 </w:t>
      </w:r>
    </w:p>
    <w:p w:rsidR="001F3C40" w:rsidRPr="00C11480" w:rsidRDefault="00AF6B4F"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Calibri" w:hAnsi="Times New Roman" w:cs="Times New Roman"/>
          <w:b/>
          <w:sz w:val="24"/>
          <w:szCs w:val="24"/>
        </w:rPr>
        <w:tab/>
      </w:r>
      <w:r w:rsidR="001F3C40" w:rsidRPr="00C11480">
        <w:rPr>
          <w:rFonts w:ascii="Times New Roman" w:eastAsia="Bookman Old Style" w:hAnsi="Times New Roman" w:cs="Times New Roman"/>
          <w:sz w:val="24"/>
          <w:szCs w:val="24"/>
        </w:rPr>
        <w:t xml:space="preserve">- разработку, оформление, поддержание, использование в воспитательном процессе «мест гражданского почитания» в помещениях школы или на прилегающей территории для общественно-гражданского почитания лиц, мест, событий в истории России; мемориалов воинской славы, памятников, памятных досок; </w:t>
      </w:r>
    </w:p>
    <w:p w:rsidR="001F3C40" w:rsidRPr="00C11480" w:rsidRDefault="001F3C40"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 </w:t>
      </w:r>
    </w:p>
    <w:p w:rsidR="001F3C40" w:rsidRPr="00C11480" w:rsidRDefault="001F3C40"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оформление и обновление «мест новостей», стендов в помещениях (холл первого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w:t>
      </w:r>
      <w:r w:rsidRPr="00C11480">
        <w:rPr>
          <w:rFonts w:ascii="Times New Roman" w:eastAsia="Bookman Old Style" w:hAnsi="Times New Roman" w:cs="Times New Roman"/>
          <w:sz w:val="24"/>
          <w:szCs w:val="24"/>
          <w:lang w:val="en-US"/>
        </w:rPr>
        <w:t> </w:t>
      </w:r>
      <w:r w:rsidRPr="00C11480">
        <w:rPr>
          <w:rFonts w:ascii="Times New Roman" w:eastAsia="Bookman Old Style" w:hAnsi="Times New Roman" w:cs="Times New Roman"/>
          <w:sz w:val="24"/>
          <w:szCs w:val="24"/>
        </w:rPr>
        <w:t xml:space="preserve">п.; </w:t>
      </w:r>
    </w:p>
    <w:p w:rsidR="001F3C40" w:rsidRPr="00C11480" w:rsidRDefault="001F3C40"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p w:rsidR="001F3C40" w:rsidRPr="00C11480" w:rsidRDefault="001F3C40"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разработку и оформление пространств проведения значимых событий, праздников, церемоний, торжественных линеек, творческих вечеров (событийный дизайн); </w:t>
      </w:r>
    </w:p>
    <w:p w:rsidR="001F3C40" w:rsidRPr="00C11480" w:rsidRDefault="001F3C40"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разработку и популяризацию символики общеобразовательной организации (эмблема, флаг, логотип, элементы костюма обучающихся и т.</w:t>
      </w:r>
      <w:r w:rsidRPr="00C11480">
        <w:rPr>
          <w:rFonts w:ascii="Times New Roman" w:eastAsia="Bookman Old Style" w:hAnsi="Times New Roman" w:cs="Times New Roman"/>
          <w:sz w:val="24"/>
          <w:szCs w:val="24"/>
          <w:lang w:val="en-US"/>
        </w:rPr>
        <w:t> </w:t>
      </w:r>
      <w:r w:rsidRPr="00C11480">
        <w:rPr>
          <w:rFonts w:ascii="Times New Roman" w:eastAsia="Bookman Old Style" w:hAnsi="Times New Roman" w:cs="Times New Roman"/>
          <w:sz w:val="24"/>
          <w:szCs w:val="24"/>
        </w:rPr>
        <w:t>п.), используемой как повседневно, так и в торжественные моменты;</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w:t>
      </w:r>
      <w:r w:rsidRPr="00C11480">
        <w:rPr>
          <w:rFonts w:ascii="Times New Roman" w:eastAsia="Bookman Old Style" w:hAnsi="Times New Roman" w:cs="Times New Roman"/>
        </w:rPr>
        <w:t xml:space="preserve"> </w:t>
      </w:r>
      <w:r w:rsidRPr="00C11480">
        <w:rPr>
          <w:rFonts w:ascii="Times New Roman" w:eastAsia="Bookman Old Style" w:hAnsi="Times New Roman" w:cs="Times New Roman"/>
          <w:sz w:val="24"/>
          <w:szCs w:val="24"/>
        </w:rPr>
        <w:t xml:space="preserve">разработку, оформление, поддержание и использование игровых пространств, спортивных и игровых площадок, зон активного и тихого отдыха; </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создание и поддержание в вестибюле или библиотеке стеллажей свободного книгообмена, на которые обучающиеся, родители, педагоги могут выставлять для общего использования свои книги, брать для чтения другие;</w:t>
      </w:r>
    </w:p>
    <w:p w:rsidR="003220E7" w:rsidRPr="00C11480" w:rsidRDefault="003220E7" w:rsidP="00DF2A36">
      <w:pPr>
        <w:tabs>
          <w:tab w:val="left" w:pos="0"/>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sz w:val="24"/>
          <w:szCs w:val="24"/>
        </w:rPr>
        <w:t xml:space="preserve">- деятельность классных руководителей и других педагогов вместе с обучающимися, их родителями по благоустройству, оформлению школьных аудиторий, пришкольной территории; </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озеленение пришкольной территории, разбивка клумб; </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размещение в коридорах и рекреациях школы экспонатов школьного экспериментариума – набора приспособлений для проведения заинтересованными обучающимися несложных и безопасных технических экспериментов;</w:t>
      </w:r>
    </w:p>
    <w:p w:rsidR="003220E7" w:rsidRPr="00C11480" w:rsidRDefault="003220E7" w:rsidP="00DF2A36">
      <w:pPr>
        <w:tabs>
          <w:tab w:val="left" w:pos="851"/>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школы, ее традициях, правилах.</w:t>
      </w:r>
    </w:p>
    <w:p w:rsidR="003220E7" w:rsidRPr="00C11480" w:rsidRDefault="003220E7" w:rsidP="00DF2A36">
      <w:pPr>
        <w:tabs>
          <w:tab w:val="left" w:pos="993"/>
        </w:tabs>
        <w:spacing w:after="0" w:line="240" w:lineRule="auto"/>
        <w:ind w:firstLine="709"/>
        <w:jc w:val="both"/>
        <w:rPr>
          <w:rFonts w:ascii="Times New Roman" w:eastAsia="Calibri" w:hAnsi="Times New Roman" w:cs="Times New Roman"/>
          <w:b/>
          <w:w w:val="0"/>
          <w:sz w:val="24"/>
          <w:szCs w:val="24"/>
        </w:rPr>
      </w:pPr>
      <w:r w:rsidRPr="00C11480">
        <w:rPr>
          <w:rFonts w:ascii="Times New Roman" w:eastAsia="Calibri" w:hAnsi="Times New Roman" w:cs="Times New Roman"/>
          <w:sz w:val="24"/>
          <w:szCs w:val="24"/>
        </w:rPr>
        <w:t>Предметно-пространственная среда строится как максимально доступная для обучающихся с особыми образовательными потребностями.</w:t>
      </w:r>
    </w:p>
    <w:p w:rsidR="00DF2A36" w:rsidRPr="00C11480" w:rsidRDefault="00DF2A36" w:rsidP="00DF2A36">
      <w:pPr>
        <w:tabs>
          <w:tab w:val="left" w:pos="851"/>
        </w:tabs>
        <w:spacing w:after="0" w:line="240" w:lineRule="auto"/>
        <w:ind w:firstLine="709"/>
        <w:jc w:val="center"/>
        <w:rPr>
          <w:rFonts w:ascii="Times New Roman" w:eastAsia="Calibri" w:hAnsi="Times New Roman" w:cs="Times New Roman"/>
          <w:b/>
          <w:w w:val="0"/>
          <w:sz w:val="24"/>
          <w:szCs w:val="24"/>
        </w:rPr>
      </w:pPr>
    </w:p>
    <w:p w:rsidR="003220E7" w:rsidRPr="00C11480" w:rsidRDefault="003220E7" w:rsidP="00DF2A36">
      <w:pPr>
        <w:tabs>
          <w:tab w:val="left" w:pos="851"/>
        </w:tabs>
        <w:spacing w:after="0" w:line="240" w:lineRule="auto"/>
        <w:ind w:firstLine="709"/>
        <w:jc w:val="center"/>
        <w:rPr>
          <w:rFonts w:ascii="Times New Roman" w:eastAsia="Calibri" w:hAnsi="Times New Roman" w:cs="Times New Roman"/>
          <w:b/>
          <w:sz w:val="24"/>
          <w:szCs w:val="24"/>
        </w:rPr>
      </w:pPr>
      <w:r w:rsidRPr="00C11480">
        <w:rPr>
          <w:rFonts w:ascii="Times New Roman" w:eastAsia="Calibri" w:hAnsi="Times New Roman" w:cs="Times New Roman"/>
          <w:b/>
          <w:w w:val="0"/>
          <w:sz w:val="24"/>
          <w:szCs w:val="24"/>
        </w:rPr>
        <w:t xml:space="preserve">МОДУЛЬ </w:t>
      </w:r>
      <w:r w:rsidRPr="00C11480">
        <w:rPr>
          <w:rFonts w:ascii="Times New Roman" w:eastAsia="Calibri" w:hAnsi="Times New Roman" w:cs="Times New Roman"/>
          <w:b/>
          <w:sz w:val="24"/>
          <w:szCs w:val="24"/>
        </w:rPr>
        <w:t>«ВНЕШКОЛЬНЫЕ МЕРОПРИЯТИЯ»</w:t>
      </w:r>
    </w:p>
    <w:p w:rsidR="00D02419" w:rsidRPr="00C11480" w:rsidRDefault="00D02419" w:rsidP="00DF2A36">
      <w:pPr>
        <w:spacing w:after="0" w:line="240" w:lineRule="auto"/>
        <w:ind w:firstLine="709"/>
        <w:jc w:val="both"/>
        <w:rPr>
          <w:rFonts w:ascii="Times New Roman" w:eastAsia="№Е" w:hAnsi="Times New Roman" w:cs="Times New Roman"/>
          <w:sz w:val="24"/>
          <w:szCs w:val="24"/>
          <w:lang w:eastAsia="ru-RU"/>
        </w:rPr>
      </w:pPr>
      <w:r w:rsidRPr="00C11480">
        <w:rPr>
          <w:rFonts w:ascii="Times New Roman" w:eastAsia="№Е" w:hAnsi="Times New Roman" w:cs="Times New Roman"/>
          <w:sz w:val="24"/>
          <w:szCs w:val="24"/>
          <w:lang w:eastAsia="ru-RU"/>
        </w:rPr>
        <w:t>Формами и видами деятельности в рамках данного модуля являются:</w:t>
      </w:r>
    </w:p>
    <w:p w:rsidR="00D02419" w:rsidRPr="00C11480" w:rsidRDefault="00D02419" w:rsidP="00DF2A36">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общие внешкольные мероприятия, в том числе организуемые совместно с социальными партнёрами общеобразовательной организации;</w:t>
      </w:r>
    </w:p>
    <w:p w:rsidR="00D02419" w:rsidRPr="00C11480" w:rsidRDefault="00D02419" w:rsidP="00DF2A36">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внешкольные тематические мероприятия воспитательной направленности, организуемые педагогами по изучаемым в школе учебным предметам, курсам, модулям;</w:t>
      </w:r>
    </w:p>
    <w:p w:rsidR="00D02419" w:rsidRPr="00C11480" w:rsidRDefault="00D02419" w:rsidP="00DF2A36">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экскурсии, походы выходного дня (в музей, картинную галерею, на предприятия и др.), организуемые в классах классными руководителями, в том 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D02419" w:rsidRPr="00C11480" w:rsidRDefault="00D02419" w:rsidP="00DF2A36">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xml:space="preserve">- 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историко-культурных мест, событий, биографий проживавших в этой местности российских поэтов и писателей, деятелей науки, природных и историко-культурных ландшафтов, флоры и фауны и др.; </w:t>
      </w:r>
    </w:p>
    <w:p w:rsidR="00D02419" w:rsidRPr="00C11480" w:rsidRDefault="00D02419" w:rsidP="00DF2A36">
      <w:pPr>
        <w:tabs>
          <w:tab w:val="left" w:pos="709"/>
        </w:tabs>
        <w:spacing w:after="0" w:line="240" w:lineRule="auto"/>
        <w:ind w:firstLine="709"/>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атмосферой эмоционально-психологического комфорта.</w:t>
      </w:r>
    </w:p>
    <w:p w:rsidR="00DF2A36" w:rsidRPr="00C11480" w:rsidRDefault="00DF2A36" w:rsidP="00DF2A36">
      <w:pPr>
        <w:tabs>
          <w:tab w:val="left" w:pos="851"/>
        </w:tabs>
        <w:spacing w:after="0" w:line="240" w:lineRule="auto"/>
        <w:ind w:firstLine="709"/>
        <w:jc w:val="center"/>
        <w:rPr>
          <w:rFonts w:ascii="Times New Roman" w:eastAsia="Calibri" w:hAnsi="Times New Roman" w:cs="Times New Roman"/>
          <w:b/>
          <w:w w:val="0"/>
          <w:sz w:val="24"/>
          <w:szCs w:val="24"/>
        </w:rPr>
      </w:pPr>
    </w:p>
    <w:p w:rsidR="00F27D91" w:rsidRPr="00C11480" w:rsidRDefault="00F27D91" w:rsidP="00DF2A36">
      <w:pPr>
        <w:tabs>
          <w:tab w:val="left" w:pos="851"/>
        </w:tabs>
        <w:spacing w:after="0" w:line="240" w:lineRule="auto"/>
        <w:ind w:firstLine="709"/>
        <w:jc w:val="center"/>
        <w:rPr>
          <w:rFonts w:ascii="Times New Roman" w:eastAsia="Calibri" w:hAnsi="Times New Roman" w:cs="Times New Roman"/>
          <w:b/>
          <w:w w:val="0"/>
          <w:sz w:val="24"/>
          <w:szCs w:val="24"/>
        </w:rPr>
      </w:pPr>
      <w:r w:rsidRPr="00C11480">
        <w:rPr>
          <w:rFonts w:ascii="Times New Roman" w:eastAsia="Calibri" w:hAnsi="Times New Roman" w:cs="Times New Roman"/>
          <w:b/>
          <w:w w:val="0"/>
          <w:sz w:val="24"/>
          <w:szCs w:val="24"/>
        </w:rPr>
        <w:t xml:space="preserve">МОДУЛЬ </w:t>
      </w:r>
      <w:r w:rsidRPr="00C11480">
        <w:rPr>
          <w:rFonts w:ascii="Times New Roman" w:eastAsia="Calibri" w:hAnsi="Times New Roman" w:cs="Times New Roman"/>
          <w:b/>
          <w:iCs/>
          <w:w w:val="0"/>
          <w:sz w:val="24"/>
          <w:szCs w:val="24"/>
        </w:rPr>
        <w:t>«ДЕТСКИЕ ОБЩЕСТВЕННЫЕ ОБЪЕДИНЕНИЯ»</w:t>
      </w:r>
    </w:p>
    <w:p w:rsidR="00F27D91" w:rsidRPr="00C11480" w:rsidRDefault="00F27D91" w:rsidP="00DF2A36">
      <w:pPr>
        <w:tabs>
          <w:tab w:val="left" w:pos="851"/>
        </w:tabs>
        <w:spacing w:after="0"/>
        <w:ind w:firstLine="709"/>
        <w:rPr>
          <w:rFonts w:ascii="Times New Roman" w:hAnsi="Times New Roman" w:cs="Times New Roman"/>
          <w:iCs/>
          <w:w w:val="0"/>
          <w:sz w:val="24"/>
          <w:szCs w:val="24"/>
        </w:rPr>
      </w:pPr>
      <w:r w:rsidRPr="00C11480">
        <w:rPr>
          <w:rFonts w:ascii="Times New Roman" w:hAnsi="Times New Roman" w:cs="Times New Roman"/>
          <w:iCs/>
          <w:w w:val="0"/>
          <w:sz w:val="24"/>
          <w:szCs w:val="24"/>
        </w:rPr>
        <w:t>В школе действуют детские общественные объединения:</w:t>
      </w:r>
    </w:p>
    <w:p w:rsidR="00F27D91" w:rsidRPr="00C11480" w:rsidRDefault="00F27D91" w:rsidP="00DF2A36">
      <w:pPr>
        <w:tabs>
          <w:tab w:val="left" w:pos="851"/>
        </w:tabs>
        <w:spacing w:after="0"/>
        <w:ind w:firstLine="709"/>
        <w:rPr>
          <w:rFonts w:ascii="Times New Roman" w:hAnsi="Times New Roman" w:cs="Times New Roman"/>
          <w:iCs/>
          <w:w w:val="0"/>
          <w:sz w:val="24"/>
          <w:szCs w:val="24"/>
        </w:rPr>
      </w:pPr>
      <w:r w:rsidRPr="00C11480">
        <w:rPr>
          <w:rFonts w:ascii="Times New Roman" w:hAnsi="Times New Roman" w:cs="Times New Roman"/>
          <w:b/>
          <w:iCs/>
          <w:w w:val="0"/>
          <w:sz w:val="24"/>
          <w:szCs w:val="24"/>
        </w:rPr>
        <w:t>Российское движение детей и молодежи (РДДМ)</w:t>
      </w:r>
      <w:r w:rsidRPr="00C11480">
        <w:rPr>
          <w:rFonts w:ascii="Times New Roman" w:hAnsi="Times New Roman" w:cs="Times New Roman"/>
          <w:iCs/>
          <w:w w:val="0"/>
          <w:sz w:val="24"/>
          <w:szCs w:val="24"/>
        </w:rPr>
        <w:t xml:space="preserve"> – общероссийская общественно-государственная детско-юношеская организация;</w:t>
      </w:r>
    </w:p>
    <w:p w:rsidR="00030221" w:rsidRPr="00C11480" w:rsidRDefault="00030221" w:rsidP="00030221">
      <w:pPr>
        <w:shd w:val="clear" w:color="auto" w:fill="FFFFFF"/>
        <w:spacing w:after="0" w:line="240" w:lineRule="auto"/>
        <w:ind w:firstLineChars="295" w:firstLine="711"/>
        <w:jc w:val="both"/>
        <w:rPr>
          <w:rFonts w:ascii="Times New Roman" w:eastAsia="Calibri" w:hAnsi="Times New Roman" w:cs="Times New Roman"/>
          <w:sz w:val="24"/>
          <w:szCs w:val="24"/>
          <w:shd w:val="clear" w:color="auto" w:fill="FFFFFF"/>
        </w:rPr>
      </w:pPr>
      <w:r w:rsidRPr="00C11480">
        <w:rPr>
          <w:rFonts w:ascii="Times New Roman" w:eastAsia="Calibri" w:hAnsi="Times New Roman" w:cs="Times New Roman"/>
          <w:b/>
          <w:iCs/>
          <w:w w:val="0"/>
          <w:sz w:val="24"/>
          <w:szCs w:val="24"/>
        </w:rPr>
        <w:t xml:space="preserve">Отряд юных инспекторов дорожного движения </w:t>
      </w:r>
      <w:r w:rsidRPr="00C11480">
        <w:rPr>
          <w:rFonts w:ascii="Times New Roman" w:eastAsia="Calibri" w:hAnsi="Times New Roman" w:cs="Times New Roman"/>
          <w:iCs/>
          <w:w w:val="0"/>
          <w:sz w:val="24"/>
          <w:szCs w:val="24"/>
        </w:rPr>
        <w:t xml:space="preserve">– </w:t>
      </w:r>
      <w:r w:rsidRPr="00C11480">
        <w:rPr>
          <w:rFonts w:ascii="Times New Roman" w:eastAsia="Calibri" w:hAnsi="Times New Roman" w:cs="Times New Roman"/>
          <w:sz w:val="24"/>
          <w:szCs w:val="24"/>
          <w:shd w:val="clear" w:color="auto" w:fill="FFFFFF"/>
        </w:rPr>
        <w:t>объединение учащихся, которое создано с целью совершенствования работы по профилактике </w:t>
      </w:r>
      <w:r w:rsidRPr="00C11480">
        <w:rPr>
          <w:rFonts w:ascii="Times New Roman" w:eastAsia="Calibri" w:hAnsi="Times New Roman" w:cs="Times New Roman"/>
          <w:bCs/>
          <w:sz w:val="24"/>
          <w:szCs w:val="24"/>
          <w:shd w:val="clear" w:color="auto" w:fill="FFFFFF"/>
        </w:rPr>
        <w:t>дорожно</w:t>
      </w:r>
      <w:r w:rsidRPr="00C11480">
        <w:rPr>
          <w:rFonts w:ascii="Times New Roman" w:eastAsia="Calibri" w:hAnsi="Times New Roman" w:cs="Times New Roman"/>
          <w:sz w:val="24"/>
          <w:szCs w:val="24"/>
          <w:shd w:val="clear" w:color="auto" w:fill="FFFFFF"/>
        </w:rPr>
        <w:t xml:space="preserve">-транспортных правонарушений среди детей и подростков, воспитания высокой транспортной культуры, коллективизма, а также </w:t>
      </w:r>
      <w:r w:rsidRPr="00C11480">
        <w:rPr>
          <w:rFonts w:ascii="Times New Roman" w:eastAsia="Calibri" w:hAnsi="Times New Roman" w:cs="Times New Roman"/>
          <w:sz w:val="24"/>
          <w:szCs w:val="24"/>
        </w:rPr>
        <w:t>широкого привлечения детей к организации пропаганды правил безопасного поведения на улицах и дорогах среди дошкольников и учащихся школы.</w:t>
      </w:r>
      <w:r w:rsidRPr="00C11480">
        <w:rPr>
          <w:rFonts w:ascii="Times New Roman" w:eastAsia="Calibri" w:hAnsi="Times New Roman" w:cs="Times New Roman"/>
          <w:sz w:val="24"/>
          <w:szCs w:val="24"/>
          <w:shd w:val="clear" w:color="auto" w:fill="FFFFFF"/>
        </w:rPr>
        <w:t xml:space="preserve"> </w:t>
      </w:r>
    </w:p>
    <w:p w:rsidR="00F27D91" w:rsidRPr="00C11480" w:rsidRDefault="00F27D91" w:rsidP="00DF2A36">
      <w:pPr>
        <w:tabs>
          <w:tab w:val="left" w:pos="851"/>
        </w:tabs>
        <w:spacing w:after="0" w:line="240" w:lineRule="auto"/>
        <w:ind w:firstLine="709"/>
        <w:jc w:val="both"/>
        <w:rPr>
          <w:rFonts w:ascii="Times New Roman" w:eastAsia="Calibri" w:hAnsi="Times New Roman" w:cs="Times New Roman"/>
          <w:sz w:val="24"/>
          <w:szCs w:val="24"/>
          <w:shd w:val="clear" w:color="auto" w:fill="FFFFFF"/>
        </w:rPr>
      </w:pPr>
      <w:r w:rsidRPr="00C11480">
        <w:rPr>
          <w:rFonts w:ascii="Times New Roman" w:eastAsia="Calibri" w:hAnsi="Times New Roman" w:cs="Times New Roman"/>
          <w:b/>
          <w:sz w:val="24"/>
          <w:szCs w:val="24"/>
          <w:shd w:val="clear" w:color="auto" w:fill="FFFFFF"/>
        </w:rPr>
        <w:t xml:space="preserve">Объединение «Школьный музей» </w:t>
      </w:r>
      <w:r w:rsidRPr="00C11480">
        <w:rPr>
          <w:rFonts w:ascii="Times New Roman" w:eastAsia="Calibri" w:hAnsi="Times New Roman" w:cs="Times New Roman"/>
          <w:sz w:val="24"/>
          <w:szCs w:val="24"/>
          <w:shd w:val="clear" w:color="auto" w:fill="FFFFFF"/>
        </w:rPr>
        <w:t>организует работу школьного музея согласно плану работы школьного музея,</w:t>
      </w:r>
      <w:r w:rsidRPr="00C11480">
        <w:rPr>
          <w:rFonts w:ascii="Times New Roman" w:eastAsia="Calibri" w:hAnsi="Times New Roman" w:cs="Times New Roman"/>
          <w:b/>
          <w:sz w:val="24"/>
          <w:szCs w:val="24"/>
          <w:shd w:val="clear" w:color="auto" w:fill="FFFFFF"/>
        </w:rPr>
        <w:t xml:space="preserve"> </w:t>
      </w:r>
      <w:r w:rsidRPr="00C11480">
        <w:rPr>
          <w:rFonts w:ascii="Times New Roman" w:eastAsia="Calibri" w:hAnsi="Times New Roman" w:cs="Times New Roman"/>
          <w:sz w:val="24"/>
          <w:szCs w:val="24"/>
          <w:shd w:val="clear" w:color="auto" w:fill="FFFFFF"/>
        </w:rPr>
        <w:t>проводит экскурсии для обучающихся и жителей поселка.</w:t>
      </w:r>
    </w:p>
    <w:p w:rsidR="00F27D91" w:rsidRPr="00C11480" w:rsidRDefault="00F27D91" w:rsidP="00DF2A36">
      <w:pPr>
        <w:tabs>
          <w:tab w:val="left" w:pos="851"/>
        </w:tabs>
        <w:spacing w:after="0" w:line="240" w:lineRule="auto"/>
        <w:ind w:firstLine="709"/>
        <w:jc w:val="both"/>
        <w:rPr>
          <w:rFonts w:ascii="Times New Roman" w:eastAsia="Calibri" w:hAnsi="Times New Roman" w:cs="Times New Roman"/>
          <w:sz w:val="24"/>
          <w:szCs w:val="24"/>
          <w:shd w:val="clear" w:color="auto" w:fill="FFFFFF"/>
        </w:rPr>
      </w:pPr>
      <w:r w:rsidRPr="00C11480">
        <w:rPr>
          <w:rFonts w:ascii="Times New Roman" w:eastAsia="Calibri" w:hAnsi="Times New Roman" w:cs="Times New Roman"/>
          <w:sz w:val="24"/>
          <w:szCs w:val="24"/>
          <w:shd w:val="clear" w:color="auto" w:fill="FFFFFF"/>
        </w:rPr>
        <w:t>Реализуется через программу дополнительного образования школы.</w:t>
      </w:r>
    </w:p>
    <w:p w:rsidR="00F27D91" w:rsidRPr="00C11480" w:rsidRDefault="00F27D91" w:rsidP="00DF2A36">
      <w:pPr>
        <w:tabs>
          <w:tab w:val="left" w:pos="851"/>
        </w:tabs>
        <w:spacing w:after="0" w:line="240" w:lineRule="auto"/>
        <w:ind w:firstLine="709"/>
        <w:jc w:val="both"/>
        <w:rPr>
          <w:rFonts w:ascii="Times New Roman" w:eastAsia="Calibri" w:hAnsi="Times New Roman" w:cs="Times New Roman"/>
          <w:b/>
          <w:sz w:val="24"/>
          <w:szCs w:val="24"/>
          <w:shd w:val="clear" w:color="auto" w:fill="FFFFFF"/>
        </w:rPr>
      </w:pPr>
      <w:r w:rsidRPr="00C11480">
        <w:rPr>
          <w:rFonts w:ascii="Times New Roman" w:eastAsia="Calibri" w:hAnsi="Times New Roman" w:cs="Times New Roman"/>
          <w:b/>
          <w:sz w:val="24"/>
          <w:szCs w:val="24"/>
        </w:rPr>
        <w:t xml:space="preserve">Общественное объединение «Школьный спортивный клуб «Атлант» </w:t>
      </w:r>
      <w:r w:rsidRPr="00C11480">
        <w:rPr>
          <w:rFonts w:ascii="Times New Roman" w:eastAsia="Calibri" w:hAnsi="Times New Roman" w:cs="Times New Roman"/>
          <w:sz w:val="24"/>
          <w:szCs w:val="24"/>
        </w:rPr>
        <w:t xml:space="preserve">обеспечивает участие школьников в спортивных состязаниях и выполнение учащимися норм ГТО, организует работу в сфере физического развития и воспитания обучающихся, в том числе профилактики вредных привычек, содействует привитию навыков ведения ЗОЖ. </w:t>
      </w:r>
    </w:p>
    <w:p w:rsidR="00F27D91" w:rsidRPr="00C11480" w:rsidRDefault="00F27D91" w:rsidP="00DF2A36">
      <w:pPr>
        <w:tabs>
          <w:tab w:val="left" w:pos="851"/>
        </w:tabs>
        <w:spacing w:after="0"/>
        <w:ind w:firstLine="709"/>
        <w:rPr>
          <w:rFonts w:ascii="Times New Roman" w:hAnsi="Times New Roman" w:cs="Times New Roman"/>
          <w:iCs/>
          <w:w w:val="0"/>
          <w:sz w:val="24"/>
          <w:szCs w:val="24"/>
        </w:rPr>
      </w:pPr>
      <w:r w:rsidRPr="00C11480">
        <w:rPr>
          <w:rFonts w:ascii="Times New Roman" w:hAnsi="Times New Roman" w:cs="Times New Roman"/>
          <w:iCs/>
          <w:w w:val="0"/>
          <w:sz w:val="24"/>
          <w:szCs w:val="24"/>
        </w:rPr>
        <w:t>Деятельность детских общественных объединений в школе предусматривает совместные действия детей и взрослых, объединившихся с целью накопления социального опыта, формирования ценностных ориентаций и личностной самореализации.</w:t>
      </w:r>
    </w:p>
    <w:p w:rsidR="00F27D91" w:rsidRPr="00C11480" w:rsidRDefault="00F27D91" w:rsidP="00DF2A36">
      <w:pPr>
        <w:spacing w:after="0" w:line="240" w:lineRule="auto"/>
        <w:ind w:firstLine="709"/>
        <w:jc w:val="both"/>
        <w:rPr>
          <w:rFonts w:ascii="Times New Roman" w:eastAsia="№Е" w:hAnsi="Times New Roman" w:cs="Times New Roman"/>
          <w:i/>
          <w:sz w:val="24"/>
          <w:szCs w:val="24"/>
          <w:lang w:eastAsia="ru-RU"/>
        </w:rPr>
      </w:pPr>
      <w:r w:rsidRPr="00C11480">
        <w:rPr>
          <w:rFonts w:ascii="Times New Roman" w:eastAsia="Calibri" w:hAnsi="Times New Roman" w:cs="Times New Roman"/>
          <w:sz w:val="24"/>
          <w:szCs w:val="24"/>
          <w:lang w:eastAsia="ru-RU"/>
        </w:rPr>
        <w:t>Воспитание в детских общественных объединениях осуществляется через:</w:t>
      </w:r>
    </w:p>
    <w:p w:rsidR="005736AC" w:rsidRPr="00C11480" w:rsidRDefault="00F27D91" w:rsidP="005736AC">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ko-KR"/>
        </w:rPr>
        <w:t xml:space="preserve">утверждение и последовательную реализацию демократических процедур </w:t>
      </w:r>
      <w:r w:rsidRPr="00C11480">
        <w:rPr>
          <w:rFonts w:ascii="Times New Roman" w:eastAsia="Calibri" w:hAnsi="Times New Roman" w:cs="Times New Roman"/>
          <w:sz w:val="24"/>
          <w:szCs w:val="24"/>
          <w:lang w:eastAsia="ru-RU"/>
        </w:rPr>
        <w:t>(</w:t>
      </w:r>
      <w:r w:rsidRPr="00C11480">
        <w:rPr>
          <w:rFonts w:ascii="Times New Roman" w:eastAsia="Calibri" w:hAnsi="Times New Roman" w:cs="Times New Roman"/>
          <w:sz w:val="24"/>
          <w:szCs w:val="24"/>
          <w:lang w:eastAsia="ko-KR"/>
        </w:rPr>
        <w:t>выбор</w:t>
      </w:r>
      <w:r w:rsidRPr="00C11480">
        <w:rPr>
          <w:rFonts w:ascii="Times New Roman" w:eastAsia="Calibri" w:hAnsi="Times New Roman" w:cs="Times New Roman"/>
          <w:sz w:val="24"/>
          <w:szCs w:val="24"/>
          <w:lang w:eastAsia="ru-RU"/>
        </w:rPr>
        <w:t>ы</w:t>
      </w:r>
      <w:r w:rsidRPr="00C11480">
        <w:rPr>
          <w:rFonts w:ascii="Times New Roman" w:eastAsia="Calibri" w:hAnsi="Times New Roman" w:cs="Times New Roman"/>
          <w:sz w:val="24"/>
          <w:szCs w:val="24"/>
          <w:lang w:eastAsia="ko-KR"/>
        </w:rPr>
        <w:t xml:space="preserve"> руководящих органов объединения, подотчетност</w:t>
      </w:r>
      <w:r w:rsidRPr="00C11480">
        <w:rPr>
          <w:rFonts w:ascii="Times New Roman" w:eastAsia="Calibri" w:hAnsi="Times New Roman" w:cs="Times New Roman"/>
          <w:sz w:val="24"/>
          <w:szCs w:val="24"/>
          <w:lang w:eastAsia="ru-RU"/>
        </w:rPr>
        <w:t>ь</w:t>
      </w:r>
      <w:r w:rsidRPr="00C11480">
        <w:rPr>
          <w:rFonts w:ascii="Times New Roman" w:eastAsia="Calibri" w:hAnsi="Times New Roman" w:cs="Times New Roman"/>
          <w:sz w:val="24"/>
          <w:szCs w:val="24"/>
          <w:lang w:eastAsia="ko-KR"/>
        </w:rPr>
        <w:t xml:space="preserve"> выборных органов общему сбору объединения; ротация состава выборных органов и т.п.), дающих обучающемуся возможность получить социально значим</w:t>
      </w:r>
      <w:r w:rsidR="005736AC" w:rsidRPr="00C11480">
        <w:rPr>
          <w:rFonts w:ascii="Times New Roman" w:eastAsia="Calibri" w:hAnsi="Times New Roman" w:cs="Times New Roman"/>
          <w:sz w:val="24"/>
          <w:szCs w:val="24"/>
          <w:lang w:eastAsia="ko-KR"/>
        </w:rPr>
        <w:t>ый опыт гражданского поведения;</w:t>
      </w:r>
    </w:p>
    <w:p w:rsidR="00F27D91" w:rsidRPr="00C11480" w:rsidRDefault="00F27D91" w:rsidP="005736AC">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ru-RU"/>
        </w:rPr>
        <w:t>организацию общественно полезных дел</w:t>
      </w:r>
      <w:r w:rsidRPr="00C11480">
        <w:rPr>
          <w:rFonts w:ascii="Times New Roman" w:eastAsia="№Е" w:hAnsi="Times New Roman" w:cs="Times New Roman"/>
          <w:sz w:val="24"/>
          <w:szCs w:val="24"/>
          <w:lang w:eastAsia="ru-RU"/>
        </w:rPr>
        <w:t>;</w:t>
      </w:r>
    </w:p>
    <w:p w:rsidR="00F27D91" w:rsidRPr="00C11480" w:rsidRDefault="00F27D91" w:rsidP="00DF2A36">
      <w:pPr>
        <w:spacing w:after="0" w:line="240" w:lineRule="auto"/>
        <w:ind w:firstLine="709"/>
        <w:jc w:val="both"/>
        <w:rPr>
          <w:rFonts w:ascii="Times New Roman" w:eastAsia="Calibri" w:hAnsi="Times New Roman" w:cs="Times New Roman"/>
          <w:sz w:val="24"/>
          <w:szCs w:val="24"/>
          <w:lang w:eastAsia="ru-RU"/>
        </w:rPr>
      </w:pPr>
      <w:r w:rsidRPr="00C11480">
        <w:rPr>
          <w:rFonts w:ascii="Times New Roman" w:eastAsia="Calibri" w:hAnsi="Times New Roman" w:cs="Times New Roman"/>
          <w:sz w:val="24"/>
          <w:szCs w:val="24"/>
          <w:lang w:eastAsia="ru-RU"/>
        </w:rP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w:t>
      </w:r>
    </w:p>
    <w:p w:rsidR="00F27D91" w:rsidRPr="00C11480" w:rsidRDefault="00F27D91" w:rsidP="00DF2A36">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ko-KR"/>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совместного пения, празднования знаменательных для членов объединения событий;</w:t>
      </w:r>
    </w:p>
    <w:p w:rsidR="00F27D91" w:rsidRPr="00C11480" w:rsidRDefault="00F27D91" w:rsidP="00DF2A36">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ko-KR"/>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т.п.);</w:t>
      </w:r>
    </w:p>
    <w:p w:rsidR="00F27D91" w:rsidRPr="00C11480" w:rsidRDefault="004B1680" w:rsidP="00DF2A36">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ko-KR"/>
        </w:rPr>
        <w:t xml:space="preserve">          </w:t>
      </w:r>
      <w:r w:rsidR="00F27D91" w:rsidRPr="00C11480">
        <w:rPr>
          <w:rFonts w:ascii="Times New Roman" w:eastAsia="Calibri" w:hAnsi="Times New Roman" w:cs="Times New Roman"/>
          <w:sz w:val="24"/>
          <w:szCs w:val="24"/>
          <w:lang w:eastAsia="ko-KR"/>
        </w:rPr>
        <w:t xml:space="preserve">поддержку и развитие в детском объединении его традиций и ритуалов, </w:t>
      </w:r>
    </w:p>
    <w:p w:rsidR="00F27D91" w:rsidRPr="00C11480" w:rsidRDefault="00F27D91" w:rsidP="00DF2A36">
      <w:pPr>
        <w:spacing w:after="0" w:line="240" w:lineRule="auto"/>
        <w:ind w:firstLine="709"/>
        <w:jc w:val="both"/>
        <w:rPr>
          <w:rFonts w:ascii="Times New Roman" w:eastAsia="Calibri" w:hAnsi="Times New Roman" w:cs="Times New Roman"/>
          <w:sz w:val="24"/>
          <w:szCs w:val="24"/>
          <w:lang w:eastAsia="ko-KR"/>
        </w:rPr>
      </w:pPr>
      <w:r w:rsidRPr="00C11480">
        <w:rPr>
          <w:rFonts w:ascii="Times New Roman" w:eastAsia="Calibri" w:hAnsi="Times New Roman" w:cs="Times New Roman"/>
          <w:sz w:val="24"/>
          <w:szCs w:val="24"/>
          <w:lang w:eastAsia="ko-KR"/>
        </w:rPr>
        <w:t xml:space="preserve">участие членов детского общественного объединения в волонтерских акциях, деятельности на благо конкретных людей и социального окружения в целом. </w:t>
      </w:r>
    </w:p>
    <w:p w:rsidR="00DF2A36" w:rsidRPr="00C11480" w:rsidRDefault="00DF2A36" w:rsidP="00DF2A36">
      <w:pPr>
        <w:spacing w:after="0" w:line="240" w:lineRule="auto"/>
        <w:ind w:firstLine="709"/>
        <w:rPr>
          <w:rFonts w:ascii="Times New Roman" w:eastAsia="Calibri" w:hAnsi="Times New Roman" w:cs="Times New Roman"/>
          <w:b/>
          <w:sz w:val="24"/>
          <w:szCs w:val="24"/>
        </w:rPr>
      </w:pPr>
    </w:p>
    <w:p w:rsidR="006366D0" w:rsidRPr="00C11480" w:rsidRDefault="006366D0" w:rsidP="008B3E3D">
      <w:pPr>
        <w:spacing w:after="0" w:line="240" w:lineRule="auto"/>
        <w:ind w:firstLine="708"/>
        <w:rPr>
          <w:rFonts w:ascii="Times New Roman" w:eastAsia="Calibri" w:hAnsi="Times New Roman" w:cs="Times New Roman"/>
          <w:b/>
          <w:sz w:val="24"/>
          <w:szCs w:val="24"/>
        </w:rPr>
      </w:pPr>
      <w:r w:rsidRPr="00C11480">
        <w:rPr>
          <w:rFonts w:ascii="Times New Roman" w:eastAsia="Calibri" w:hAnsi="Times New Roman" w:cs="Times New Roman"/>
          <w:b/>
          <w:sz w:val="24"/>
          <w:szCs w:val="24"/>
        </w:rPr>
        <w:br w:type="page"/>
      </w:r>
    </w:p>
    <w:p w:rsidR="00110453" w:rsidRPr="00C11480" w:rsidRDefault="00110453" w:rsidP="006366D0">
      <w:pPr>
        <w:widowControl w:val="0"/>
        <w:spacing w:after="0" w:line="240" w:lineRule="auto"/>
        <w:ind w:firstLine="709"/>
        <w:jc w:val="both"/>
        <w:outlineLvl w:val="0"/>
        <w:rPr>
          <w:rFonts w:ascii="Times New Roman" w:eastAsia="Calibri" w:hAnsi="Times New Roman" w:cs="Times New Roman"/>
          <w:i/>
          <w:sz w:val="24"/>
          <w:szCs w:val="24"/>
        </w:rPr>
      </w:pPr>
      <w:bookmarkStart w:id="84" w:name="_Toc114488326"/>
      <w:bookmarkStart w:id="85" w:name="_Toc171605077"/>
      <w:bookmarkStart w:id="86" w:name="_Toc171606038"/>
      <w:bookmarkStart w:id="87" w:name="_Toc179026481"/>
      <w:r w:rsidRPr="00C11480">
        <w:rPr>
          <w:rFonts w:ascii="Times New Roman" w:eastAsia="Calibri" w:hAnsi="Times New Roman" w:cs="Times New Roman"/>
          <w:b/>
          <w:sz w:val="24"/>
          <w:szCs w:val="24"/>
        </w:rPr>
        <w:t>Требования к условиям работы с обучающимися с особыми образовательными потребностями</w:t>
      </w:r>
      <w:bookmarkEnd w:id="84"/>
      <w:bookmarkEnd w:id="85"/>
      <w:bookmarkEnd w:id="86"/>
      <w:bookmarkEnd w:id="87"/>
    </w:p>
    <w:p w:rsidR="00110453" w:rsidRPr="00C11480" w:rsidRDefault="00110453" w:rsidP="006366D0">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В воспитательной работе с категориями обучающихся, имеющих особые образовательные потребности: </w:t>
      </w:r>
      <w:r w:rsidRPr="00C11480">
        <w:rPr>
          <w:rFonts w:ascii="Times New Roman" w:eastAsia="Calibri" w:hAnsi="Times New Roman" w:cs="Times New Roman"/>
          <w:iCs/>
          <w:sz w:val="24"/>
          <w:szCs w:val="24"/>
        </w:rPr>
        <w:t>обучающихся с</w:t>
      </w:r>
      <w:r w:rsidRPr="00C11480">
        <w:rPr>
          <w:rFonts w:ascii="Times New Roman" w:eastAsia="Calibri" w:hAnsi="Times New Roman" w:cs="Times New Roman"/>
          <w:sz w:val="24"/>
          <w:szCs w:val="24"/>
        </w:rPr>
        <w:t xml:space="preserve"> инвалидностью, с ОВЗ, из социально уязвимых групп (например, воспитанники детских домов, опекаемые, из семей мигрантов и др.), одарённых, с отклоняющимся поведением – создаются особые условия.</w:t>
      </w:r>
    </w:p>
    <w:p w:rsidR="00110453" w:rsidRPr="00C11480" w:rsidRDefault="00110453" w:rsidP="006366D0">
      <w:pPr>
        <w:shd w:val="clear" w:color="auto" w:fill="FFFFFF"/>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На уровне воспитывающей среды:</w:t>
      </w:r>
      <w:r w:rsidRPr="00C11480">
        <w:rPr>
          <w:rFonts w:ascii="Times New Roman" w:eastAsia="Calibri" w:hAnsi="Times New Roman" w:cs="Times New Roman"/>
          <w:sz w:val="24"/>
          <w:szCs w:val="24"/>
        </w:rPr>
        <w:t xml:space="preserve"> во всех локальных составляющих строится как максимально доступная для детей с ОВЗ; событийная воспитывающая среда обеспечивает возможность включения каждого ребенка в различные формы жизни детского сообщества; рукотворная воспитывающая среда обеспечивает возможность демонстрации уникальности достижений каждого обучающегося с ОВЗ. </w:t>
      </w:r>
    </w:p>
    <w:p w:rsidR="00110453" w:rsidRPr="00C11480" w:rsidRDefault="00110453" w:rsidP="006366D0">
      <w:pPr>
        <w:shd w:val="clear" w:color="auto" w:fill="FFFFFF"/>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На уровне общности:</w:t>
      </w:r>
      <w:r w:rsidRPr="00C11480">
        <w:rPr>
          <w:rFonts w:ascii="Times New Roman" w:eastAsia="Calibri" w:hAnsi="Times New Roman" w:cs="Times New Roman"/>
          <w:sz w:val="24"/>
          <w:szCs w:val="24"/>
        </w:rPr>
        <w:t xml:space="preserve"> формируются условия освоения социальных ролей, ответственности и самостоятельности, сопричастности к реализации целей и смыслов сообщества, приобретается опыт развития отношений между обучающимися, родителями (законными представителями), педагогами. Детская и детско-взрослая общности в инклюзивном образовании развиваются на принципах заботы, взаимоуважения и сотрудничества в совместной деятельности. </w:t>
      </w:r>
    </w:p>
    <w:p w:rsidR="00110453" w:rsidRPr="00C11480" w:rsidRDefault="00110453" w:rsidP="006366D0">
      <w:pPr>
        <w:shd w:val="clear" w:color="auto" w:fill="FFFFFF"/>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b/>
          <w:sz w:val="24"/>
          <w:szCs w:val="24"/>
        </w:rPr>
        <w:t>На уровне деятельностей:</w:t>
      </w:r>
      <w:r w:rsidRPr="00C11480">
        <w:rPr>
          <w:rFonts w:ascii="Times New Roman" w:eastAsia="Calibri" w:hAnsi="Times New Roman" w:cs="Times New Roman"/>
          <w:sz w:val="24"/>
          <w:szCs w:val="24"/>
        </w:rPr>
        <w:t xml:space="preserve"> педагогическое проектирование совместной деятельности в классе, в разновозрастных группах, в малых группах детей, в детско-родительских группах обеспечивает условия освоения доступных навыков, формирует опыт работы в команде, развивает активность и ответственность каждого обучающегося в социальной ситуации его развития. </w:t>
      </w:r>
    </w:p>
    <w:p w:rsidR="00110453" w:rsidRPr="00C11480" w:rsidRDefault="00110453" w:rsidP="006366D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b/>
          <w:sz w:val="24"/>
          <w:szCs w:val="24"/>
          <w:lang w:eastAsia="ru-RU"/>
        </w:rPr>
        <w:t>На уровне событий:</w:t>
      </w:r>
      <w:r w:rsidRPr="00C11480">
        <w:rPr>
          <w:rFonts w:ascii="Times New Roman" w:eastAsia="Times New Roman" w:hAnsi="Times New Roman" w:cs="Times New Roman"/>
          <w:sz w:val="24"/>
          <w:szCs w:val="24"/>
          <w:lang w:eastAsia="ru-RU"/>
        </w:rPr>
        <w:t xml:space="preserve"> проектирование педагогами ритмов учебной работы, отдыха, праздников и общих дел с учетом специфики социальной и культурной ситуации развития каждого ребенка с ОВЗ обеспечивает возможность его участия в жизни класса, школы, событиях группы, формирует личностный опыт, развивает самооценку и уверенность в своих силах</w:t>
      </w:r>
    </w:p>
    <w:p w:rsidR="00110453" w:rsidRPr="00C11480" w:rsidRDefault="00110453" w:rsidP="006366D0">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Особые задачи воспитания обучающихся с особыми образовательными потребностями:</w:t>
      </w:r>
    </w:p>
    <w:p w:rsidR="00110453" w:rsidRPr="00C11480" w:rsidRDefault="00110453" w:rsidP="006366D0">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наладить эмоционально-положительное взаимодействие с окружающими для их успешной социальной адаптации и интеграции в общеобразовательной организации;</w:t>
      </w:r>
    </w:p>
    <w:p w:rsidR="00110453" w:rsidRPr="00C11480" w:rsidRDefault="00110453" w:rsidP="006366D0">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сформировать доброжелательное отношение к обучающимся и их семьям со стороны всех участников образовательных отношений;</w:t>
      </w:r>
    </w:p>
    <w:p w:rsidR="00110453" w:rsidRPr="00C11480" w:rsidRDefault="00110453" w:rsidP="006366D0">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построить воспитательную деятельность с учётом индивидуальных особенностей и возможностей каждого обучающегося;</w:t>
      </w:r>
    </w:p>
    <w:p w:rsidR="00110453" w:rsidRPr="00C11480" w:rsidRDefault="00110453" w:rsidP="00110453">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обеспечить психолого-педагогическую поддержку семей обучающихся, содействие повышению уровня их педагогической, психологической, медико-социальной компетентности.</w:t>
      </w:r>
    </w:p>
    <w:p w:rsidR="00110453" w:rsidRPr="00C11480" w:rsidRDefault="00110453" w:rsidP="0011045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При организации воспитания обучающихся с особыми образовательными потребностями школа ориентируется на:</w:t>
      </w:r>
    </w:p>
    <w:p w:rsidR="00110453" w:rsidRPr="00C11480" w:rsidRDefault="00110453" w:rsidP="00110453">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110453" w:rsidRPr="00C11480" w:rsidRDefault="00110453" w:rsidP="00110453">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педагога-психолога, учителя-логопеда, учителя-дефектолога;</w:t>
      </w:r>
    </w:p>
    <w:p w:rsidR="00110453" w:rsidRPr="00C11480" w:rsidRDefault="00110453" w:rsidP="00110453">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 личностно-ориентированный подход в организации всех видов деятельности </w:t>
      </w:r>
      <w:r w:rsidRPr="00C11480">
        <w:rPr>
          <w:rFonts w:ascii="Times New Roman" w:eastAsia="Bookman Old Style" w:hAnsi="Times New Roman" w:cs="Times New Roman"/>
          <w:iCs/>
          <w:sz w:val="24"/>
          <w:szCs w:val="24"/>
        </w:rPr>
        <w:t>обучающихся с</w:t>
      </w:r>
      <w:r w:rsidRPr="00C11480">
        <w:rPr>
          <w:rFonts w:ascii="Times New Roman" w:eastAsia="Bookman Old Style" w:hAnsi="Times New Roman" w:cs="Times New Roman"/>
          <w:sz w:val="24"/>
          <w:szCs w:val="24"/>
        </w:rPr>
        <w:t xml:space="preserve"> особыми образовательными потребностями.</w:t>
      </w:r>
    </w:p>
    <w:p w:rsidR="00110453" w:rsidRPr="00C11480" w:rsidRDefault="00110453" w:rsidP="003D750C">
      <w:pPr>
        <w:widowControl w:val="0"/>
        <w:spacing w:after="0" w:line="240" w:lineRule="auto"/>
        <w:ind w:left="709"/>
        <w:jc w:val="both"/>
        <w:outlineLvl w:val="0"/>
        <w:rPr>
          <w:rFonts w:ascii="Times New Roman" w:eastAsia="Calibri" w:hAnsi="Times New Roman" w:cs="Times New Roman"/>
          <w:b/>
          <w:sz w:val="24"/>
          <w:szCs w:val="24"/>
        </w:rPr>
      </w:pPr>
      <w:bookmarkStart w:id="88" w:name="__RefHeading___12"/>
      <w:bookmarkStart w:id="89" w:name="_Toc114488327"/>
      <w:bookmarkStart w:id="90" w:name="_Toc171605078"/>
      <w:bookmarkStart w:id="91" w:name="_Toc171606039"/>
      <w:bookmarkStart w:id="92" w:name="_Toc179026482"/>
      <w:bookmarkEnd w:id="88"/>
      <w:r w:rsidRPr="00C11480">
        <w:rPr>
          <w:rFonts w:ascii="Times New Roman" w:eastAsia="Calibri" w:hAnsi="Times New Roman" w:cs="Times New Roman"/>
          <w:b/>
          <w:sz w:val="24"/>
          <w:szCs w:val="24"/>
        </w:rPr>
        <w:t>Система поощрения социальной успешности и проявлений активной жизненной позиции обучающихся</w:t>
      </w:r>
      <w:bookmarkEnd w:id="89"/>
      <w:bookmarkEnd w:id="90"/>
      <w:bookmarkEnd w:id="91"/>
      <w:bookmarkEnd w:id="92"/>
    </w:p>
    <w:p w:rsidR="00110453" w:rsidRPr="00C11480" w:rsidRDefault="00110453" w:rsidP="00110453">
      <w:pPr>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 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соответствия артефактов и процедур награждения укладу школы, качеству воспитывающей среды, символике общеобразовательной организации;</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прозрачности правил поощрения (наличие положения «О поощрениях обучающихся», неукоснительное следование порядку, зафиксированному в этом документе, соблюдение справедливости при выдвижении кандидатур);</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регулирования частоты награждений (недопущение избыточности в поощрениях, чрезмерно больших групп поощряемых и т. п.);</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110453" w:rsidRPr="00C11480" w:rsidRDefault="00110453" w:rsidP="00110453">
      <w:pPr>
        <w:widowControl w:val="0"/>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110453" w:rsidRPr="00C11480" w:rsidRDefault="00110453" w:rsidP="00110453">
      <w:pPr>
        <w:widowControl w:val="0"/>
        <w:tabs>
          <w:tab w:val="left" w:pos="0"/>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дифференцированности поощрений (наличие уровней и типов наград позволяет продлить стимулирующее действие системы поощрения).</w:t>
      </w:r>
    </w:p>
    <w:p w:rsidR="00110453" w:rsidRPr="00C11480" w:rsidRDefault="00110453" w:rsidP="00110453">
      <w:pPr>
        <w:tabs>
          <w:tab w:val="left" w:pos="0"/>
          <w:tab w:val="left" w:pos="48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Обучающиеся </w:t>
      </w:r>
      <w:r w:rsidR="003D750C" w:rsidRPr="00C11480">
        <w:rPr>
          <w:rFonts w:ascii="Times New Roman" w:eastAsia="Times New Roman" w:hAnsi="Times New Roman" w:cs="Times New Roman"/>
          <w:sz w:val="24"/>
          <w:szCs w:val="24"/>
          <w:lang w:eastAsia="ru-RU"/>
        </w:rPr>
        <w:t>МКОУ СОШ с.Большой Китяк</w:t>
      </w:r>
      <w:r w:rsidRPr="00C11480">
        <w:rPr>
          <w:rFonts w:ascii="Times New Roman" w:eastAsia="Times New Roman" w:hAnsi="Times New Roman" w:cs="Times New Roman"/>
          <w:sz w:val="24"/>
          <w:szCs w:val="24"/>
          <w:lang w:eastAsia="ru-RU"/>
        </w:rPr>
        <w:t xml:space="preserve"> поощряются за успехи в физкультурной, спортивной, общественной, научной, научно-технической, творческой, добровольческой (волонтёрской), экспериментальной и инновационной деятельности:</w:t>
      </w:r>
    </w:p>
    <w:p w:rsidR="00110453" w:rsidRPr="00C11480" w:rsidRDefault="00110453" w:rsidP="003A66C5">
      <w:pPr>
        <w:numPr>
          <w:ilvl w:val="0"/>
          <w:numId w:val="14"/>
        </w:numPr>
        <w:tabs>
          <w:tab w:val="left" w:pos="0"/>
          <w:tab w:val="left" w:pos="284"/>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участие, занятие призовых мест, победы в предметных олимпиадах, интеллектуальных, творческих конкурсах и спортивных состязаниях, конкурсах самодеятельности и т.п.;</w:t>
      </w:r>
    </w:p>
    <w:p w:rsidR="00110453" w:rsidRPr="00C11480" w:rsidRDefault="00110453" w:rsidP="003A66C5">
      <w:pPr>
        <w:numPr>
          <w:ilvl w:val="0"/>
          <w:numId w:val="14"/>
        </w:numPr>
        <w:tabs>
          <w:tab w:val="left" w:pos="0"/>
          <w:tab w:val="left" w:pos="284"/>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общественно полезную деятельность;</w:t>
      </w:r>
    </w:p>
    <w:p w:rsidR="00110453" w:rsidRPr="00C11480" w:rsidRDefault="00110453" w:rsidP="003A66C5">
      <w:pPr>
        <w:numPr>
          <w:ilvl w:val="0"/>
          <w:numId w:val="14"/>
        </w:numPr>
        <w:tabs>
          <w:tab w:val="left" w:pos="0"/>
          <w:tab w:val="left" w:pos="284"/>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особо значимые в жизни </w:t>
      </w:r>
      <w:r w:rsidR="003D750C" w:rsidRPr="00C11480">
        <w:rPr>
          <w:rFonts w:ascii="Times New Roman" w:eastAsia="Times New Roman" w:hAnsi="Times New Roman" w:cs="Times New Roman"/>
          <w:sz w:val="24"/>
          <w:szCs w:val="24"/>
          <w:lang w:eastAsia="ru-RU"/>
        </w:rPr>
        <w:t xml:space="preserve">МКОУ СОШ с.Большой Китяк </w:t>
      </w:r>
      <w:r w:rsidRPr="00C11480">
        <w:rPr>
          <w:rFonts w:ascii="Times New Roman" w:eastAsia="Times New Roman" w:hAnsi="Times New Roman" w:cs="Times New Roman"/>
          <w:sz w:val="24"/>
          <w:szCs w:val="24"/>
          <w:lang w:eastAsia="ru-RU"/>
        </w:rPr>
        <w:t>благородные поступки.</w:t>
      </w:r>
    </w:p>
    <w:p w:rsidR="00110453" w:rsidRPr="00C11480" w:rsidRDefault="00110453" w:rsidP="00110453">
      <w:pPr>
        <w:tabs>
          <w:tab w:val="left" w:pos="426"/>
          <w:tab w:val="left" w:pos="486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В </w:t>
      </w:r>
      <w:r w:rsidR="003D750C" w:rsidRPr="00C11480">
        <w:rPr>
          <w:rFonts w:ascii="Times New Roman" w:eastAsia="Times New Roman" w:hAnsi="Times New Roman" w:cs="Times New Roman"/>
          <w:sz w:val="24"/>
          <w:szCs w:val="24"/>
          <w:lang w:eastAsia="ru-RU"/>
        </w:rPr>
        <w:t xml:space="preserve">МКОУ СОШ с.Большой Китяк </w:t>
      </w:r>
      <w:r w:rsidRPr="00C11480">
        <w:rPr>
          <w:rFonts w:ascii="Times New Roman" w:eastAsia="Times New Roman" w:hAnsi="Times New Roman" w:cs="Times New Roman"/>
          <w:sz w:val="24"/>
          <w:szCs w:val="24"/>
          <w:lang w:eastAsia="ru-RU"/>
        </w:rPr>
        <w:t>применяются следующие виды поощрений учащихся:</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вручение похвального листа «За отличные успехи в учении» (по итогам учебного года);</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вручение похвальной грамоты «За особые успехи в изучении отдельных предметов» (по итогам обучения на определённых уровнях образования);</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награждение медалью «За особые успехи в учении»;</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направление на новогодний праздник для одаренных детей </w:t>
      </w:r>
      <w:r w:rsidR="003D750C" w:rsidRPr="00C11480">
        <w:rPr>
          <w:rFonts w:ascii="Times New Roman" w:eastAsia="Times New Roman" w:hAnsi="Times New Roman" w:cs="Times New Roman"/>
          <w:sz w:val="24"/>
          <w:szCs w:val="24"/>
          <w:lang w:eastAsia="ru-RU"/>
        </w:rPr>
        <w:t>Малмыжского</w:t>
      </w:r>
      <w:r w:rsidRPr="00C11480">
        <w:rPr>
          <w:rFonts w:ascii="Times New Roman" w:eastAsia="Times New Roman" w:hAnsi="Times New Roman" w:cs="Times New Roman"/>
          <w:sz w:val="24"/>
          <w:szCs w:val="24"/>
          <w:lang w:eastAsia="ru-RU"/>
        </w:rPr>
        <w:t xml:space="preserve"> района «</w:t>
      </w:r>
      <w:r w:rsidR="003D750C" w:rsidRPr="00C11480">
        <w:rPr>
          <w:rFonts w:ascii="Times New Roman" w:eastAsia="Times New Roman" w:hAnsi="Times New Roman" w:cs="Times New Roman"/>
          <w:sz w:val="24"/>
          <w:szCs w:val="24"/>
          <w:lang w:eastAsia="ru-RU"/>
        </w:rPr>
        <w:t>Районная ёлка</w:t>
      </w:r>
      <w:r w:rsidRPr="00C11480">
        <w:rPr>
          <w:rFonts w:ascii="Times New Roman" w:eastAsia="Times New Roman" w:hAnsi="Times New Roman" w:cs="Times New Roman"/>
          <w:sz w:val="24"/>
          <w:szCs w:val="24"/>
          <w:lang w:eastAsia="ru-RU"/>
        </w:rPr>
        <w:t>»;</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объявление устной и (или) письменной благодарности (в частной беседе, в присутствии одноклассников, других учащихся (на линейках, собраниях, классных часах и др.), в присутствии родителей (законных представителей) обучающегося;</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представление публикации об успехах ученика на сайте школы, в СМИ (с согласия обучающегося и его родителей (законных представителей);</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награждение обучающегося грамотой, дипломом, благодарственным письмом;</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направление благодарственного письма родителям (законным представителям) обучающегося;</w:t>
      </w:r>
    </w:p>
    <w:p w:rsidR="00110453" w:rsidRPr="00C11480" w:rsidRDefault="00110453" w:rsidP="003A66C5">
      <w:pPr>
        <w:numPr>
          <w:ilvl w:val="0"/>
          <w:numId w:val="14"/>
        </w:numPr>
        <w:tabs>
          <w:tab w:val="left" w:pos="0"/>
          <w:tab w:val="left" w:pos="284"/>
          <w:tab w:val="left" w:pos="567"/>
          <w:tab w:val="left" w:pos="993"/>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иные поощрения.</w:t>
      </w:r>
    </w:p>
    <w:p w:rsidR="00110453" w:rsidRPr="00C11480" w:rsidRDefault="00110453" w:rsidP="00110453">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Решение о награждении принимается педагогическим советом, </w:t>
      </w:r>
      <w:r w:rsidR="00F226AF" w:rsidRPr="00C11480">
        <w:rPr>
          <w:rFonts w:ascii="Times New Roman" w:eastAsia="Times New Roman" w:hAnsi="Times New Roman" w:cs="Times New Roman"/>
          <w:sz w:val="24"/>
          <w:szCs w:val="24"/>
          <w:lang w:eastAsia="ru-RU"/>
        </w:rPr>
        <w:t xml:space="preserve">МКОУ СОШ с.Большой Китяк Малмыжского района </w:t>
      </w:r>
      <w:r w:rsidRPr="00C11480">
        <w:rPr>
          <w:rFonts w:ascii="Times New Roman" w:eastAsia="Times New Roman" w:hAnsi="Times New Roman" w:cs="Times New Roman"/>
          <w:sz w:val="24"/>
          <w:szCs w:val="24"/>
          <w:lang w:eastAsia="ru-RU"/>
        </w:rPr>
        <w:t xml:space="preserve">по представлению учителя, классного руководителя, заместителей директора, оргкомитета олимпиады, творческого, спортивного смотра-конкурса, педагогического совета в соответствии с положением «О поощрениях обучающихся», а также в соответствии с положениями о проводимых конкурсах, олимпиадах, соревнованиях. </w:t>
      </w:r>
    </w:p>
    <w:p w:rsidR="00110453" w:rsidRPr="00C11480" w:rsidRDefault="00110453" w:rsidP="00110453">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Классный руководитель учитывает ходатайства о поощрении учителей-предметников, Совета учащихся, иных лиц и структур.</w:t>
      </w:r>
    </w:p>
    <w:p w:rsidR="007545C8" w:rsidRPr="00C11480" w:rsidRDefault="007545C8" w:rsidP="007545C8">
      <w:pPr>
        <w:tabs>
          <w:tab w:val="left" w:pos="426"/>
        </w:tabs>
        <w:spacing w:after="0" w:line="240" w:lineRule="auto"/>
        <w:ind w:firstLine="709"/>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Поощрения объявляются публично на линейках обучающихся, доводятся до сведения учащихся и работников школы. Наиболее значимые достижения обучающихся отмечаются на торжественной церемонии награждения, которая проходит ежегодно в мае в каждом классном коллективе. </w:t>
      </w:r>
    </w:p>
    <w:p w:rsidR="007545C8" w:rsidRPr="00C11480" w:rsidRDefault="007545C8" w:rsidP="003D750C">
      <w:pPr>
        <w:widowControl w:val="0"/>
        <w:spacing w:after="0" w:line="240" w:lineRule="auto"/>
        <w:ind w:firstLine="709"/>
        <w:jc w:val="both"/>
        <w:outlineLvl w:val="0"/>
        <w:rPr>
          <w:rFonts w:ascii="Times New Roman" w:eastAsia="Calibri" w:hAnsi="Times New Roman" w:cs="Times New Roman"/>
          <w:b/>
          <w:sz w:val="24"/>
          <w:szCs w:val="24"/>
        </w:rPr>
      </w:pPr>
      <w:bookmarkStart w:id="93" w:name="__RefHeading___13"/>
      <w:bookmarkStart w:id="94" w:name="_Toc114488328"/>
      <w:bookmarkStart w:id="95" w:name="_Toc171605079"/>
      <w:bookmarkStart w:id="96" w:name="_Toc171606040"/>
      <w:bookmarkStart w:id="97" w:name="_Toc179026483"/>
      <w:bookmarkEnd w:id="93"/>
      <w:r w:rsidRPr="00C11480">
        <w:rPr>
          <w:rFonts w:ascii="Times New Roman" w:eastAsia="Calibri" w:hAnsi="Times New Roman" w:cs="Times New Roman"/>
          <w:b/>
          <w:sz w:val="24"/>
          <w:szCs w:val="24"/>
        </w:rPr>
        <w:t>Анализ воспитательного процесса</w:t>
      </w:r>
      <w:bookmarkEnd w:id="94"/>
      <w:bookmarkEnd w:id="95"/>
      <w:bookmarkEnd w:id="96"/>
      <w:bookmarkEnd w:id="97"/>
    </w:p>
    <w:p w:rsidR="007545C8" w:rsidRPr="00C11480" w:rsidRDefault="007545C8" w:rsidP="007545C8">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7545C8" w:rsidRPr="00C11480" w:rsidRDefault="007545C8" w:rsidP="007545C8">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 </w:t>
      </w:r>
    </w:p>
    <w:p w:rsidR="007545C8" w:rsidRPr="00C11480" w:rsidRDefault="007545C8" w:rsidP="007545C8">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Планирование анализа воспитательного процесса включается в календарный план воспитательной работы.</w:t>
      </w:r>
    </w:p>
    <w:p w:rsidR="007545C8" w:rsidRPr="00C11480" w:rsidRDefault="007545C8" w:rsidP="007545C8">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Основные принципы самоанализа воспитательной работы:</w:t>
      </w:r>
    </w:p>
    <w:p w:rsidR="00AA3944" w:rsidRPr="00C11480" w:rsidRDefault="00AA3944" w:rsidP="00AA3944">
      <w:pPr>
        <w:widowControl w:val="0"/>
        <w:tabs>
          <w:tab w:val="left" w:pos="851"/>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 взаимное уважение всех участников образовательных отношений; </w:t>
      </w:r>
    </w:p>
    <w:p w:rsidR="00AA3944" w:rsidRPr="00C11480" w:rsidRDefault="00AA3944" w:rsidP="00AA3944">
      <w:pPr>
        <w:widowControl w:val="0"/>
        <w:tabs>
          <w:tab w:val="left" w:pos="851"/>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 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  </w:t>
      </w:r>
    </w:p>
    <w:p w:rsidR="00AA3944" w:rsidRPr="00C11480" w:rsidRDefault="00AA3944" w:rsidP="00AA3944">
      <w:pPr>
        <w:widowControl w:val="0"/>
        <w:tabs>
          <w:tab w:val="left" w:pos="851"/>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AA3944" w:rsidRPr="00C11480" w:rsidRDefault="00AA3944" w:rsidP="00AA3944">
      <w:pPr>
        <w:widowControl w:val="0"/>
        <w:tabs>
          <w:tab w:val="left" w:pos="567"/>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распределённая ответственность за результаты личностного развития обучающихся ориентирует на понимание того, что личностное развитие — это 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b/>
          <w:sz w:val="24"/>
          <w:szCs w:val="24"/>
        </w:rPr>
      </w:pPr>
      <w:r w:rsidRPr="00C11480">
        <w:rPr>
          <w:rFonts w:ascii="Times New Roman" w:eastAsia="Calibri" w:hAnsi="Times New Roman" w:cs="Times New Roman"/>
          <w:b/>
          <w:sz w:val="24"/>
          <w:szCs w:val="24"/>
        </w:rPr>
        <w:t>Основные направления анализа воспитательного процесса:</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1. Результаты воспитания, социализации и саморазвития обучающихся. </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Критерием, на основе которого осуществляется данный анализ, является динамика личностного развития обучающихся в каждом классе. </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Анализ проводится классными руководителями вместе с </w:t>
      </w:r>
      <w:bookmarkStart w:id="98" w:name="_Hlk100927456"/>
      <w:r w:rsidRPr="00C11480">
        <w:rPr>
          <w:rFonts w:ascii="Times New Roman" w:eastAsia="Calibri" w:hAnsi="Times New Roman" w:cs="Times New Roman"/>
          <w:sz w:val="24"/>
          <w:szCs w:val="24"/>
        </w:rPr>
        <w:t xml:space="preserve">советником директора по воспитанию, педагогом-психологом, социальным педагогом </w:t>
      </w:r>
      <w:bookmarkEnd w:id="98"/>
      <w:r w:rsidRPr="00C11480">
        <w:rPr>
          <w:rFonts w:ascii="Times New Roman" w:eastAsia="Calibri" w:hAnsi="Times New Roman" w:cs="Times New Roman"/>
          <w:sz w:val="24"/>
          <w:szCs w:val="24"/>
        </w:rPr>
        <w:t xml:space="preserve">с последующим обсуждением результатов на школьном методическом объединении классных руководителей (при наличии) или педагогическом совете. </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2. Состояние совместной деятельности обучающихся и взрослых.</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 </w:t>
      </w:r>
    </w:p>
    <w:p w:rsidR="00AA3944" w:rsidRPr="00C11480" w:rsidRDefault="00AA3944" w:rsidP="00AA3944">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Анализ проводится заместителем директора (советником директора по воспитанию, педагогом-психологом, социальным педагогом, при наличии), классными руководителями с привлечением актива родителей (законных представителей) обучающихся, Совета учащихся.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учащихся. Результаты обсуждаются на заседании школьного методического объединения классных руководителей (при наличии) или педагогическом совете. Внимание сосредоточивается на вопросах, связанных с качеством:</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реализации воспитательного потенциала урочной деятельности;</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организуемой внеурочной деятельности обучающихся;</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деятельности классных руководителей и их классов;</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проводимых общешкольных основных дел, мероприятий;</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xml:space="preserve">- внешкольных мероприятий; </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создания и поддержки предметно-пространственной среды;</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взаимодействия с родительским сообществом;</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деятельности ученического самоуправления;</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деятельности по профилактике и безопасности;</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реализации потенциала социального партнёрства;</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деятельности по профориентации обучающихся;</w:t>
      </w:r>
    </w:p>
    <w:p w:rsidR="008C514A" w:rsidRPr="00C11480" w:rsidRDefault="008C514A" w:rsidP="008C514A">
      <w:pPr>
        <w:widowControl w:val="0"/>
        <w:tabs>
          <w:tab w:val="left" w:pos="709"/>
        </w:tabs>
        <w:autoSpaceDE w:val="0"/>
        <w:autoSpaceDN w:val="0"/>
        <w:spacing w:after="0" w:line="240" w:lineRule="auto"/>
        <w:ind w:firstLine="709"/>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 деятельности детских общественных объединений.</w:t>
      </w:r>
    </w:p>
    <w:p w:rsidR="008C514A" w:rsidRPr="00C11480" w:rsidRDefault="008C514A" w:rsidP="008C514A">
      <w:pPr>
        <w:tabs>
          <w:tab w:val="left" w:pos="567"/>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 xml:space="preserve">Итогом самоанализа является перечень выявленных проблем, над решением которых предстоит работать педагогическому коллективу. </w:t>
      </w:r>
    </w:p>
    <w:p w:rsidR="008C514A" w:rsidRPr="00C11480" w:rsidRDefault="008C514A" w:rsidP="008C514A">
      <w:pPr>
        <w:tabs>
          <w:tab w:val="left" w:pos="851"/>
        </w:tabs>
        <w:spacing w:after="0" w:line="240" w:lineRule="auto"/>
        <w:ind w:firstLine="709"/>
        <w:jc w:val="both"/>
        <w:rPr>
          <w:rFonts w:ascii="Times New Roman" w:eastAsia="Calibri" w:hAnsi="Times New Roman" w:cs="Times New Roman"/>
          <w:sz w:val="24"/>
          <w:szCs w:val="24"/>
        </w:rPr>
      </w:pPr>
      <w:r w:rsidRPr="00C11480">
        <w:rPr>
          <w:rFonts w:ascii="Times New Roman" w:eastAsia="Calibri" w:hAnsi="Times New Roman" w:cs="Times New Roman"/>
          <w:sz w:val="24"/>
          <w:szCs w:val="24"/>
        </w:rPr>
        <w:t>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при его наличии) в конце учебного года, рассматриваются и утверждаются педагогическим советом.</w:t>
      </w:r>
    </w:p>
    <w:p w:rsidR="003E2448" w:rsidRPr="00C11480" w:rsidRDefault="003E2448" w:rsidP="007545C8">
      <w:pPr>
        <w:tabs>
          <w:tab w:val="left" w:pos="851"/>
        </w:tabs>
        <w:spacing w:after="0" w:line="240" w:lineRule="auto"/>
        <w:ind w:firstLine="709"/>
        <w:jc w:val="both"/>
        <w:rPr>
          <w:rFonts w:ascii="Times New Roman" w:eastAsia="Calibri" w:hAnsi="Times New Roman" w:cs="Times New Roman"/>
          <w:sz w:val="24"/>
          <w:szCs w:val="24"/>
        </w:rPr>
      </w:pPr>
    </w:p>
    <w:p w:rsidR="00FF7CCC" w:rsidRPr="00C11480" w:rsidRDefault="00EF47CA" w:rsidP="003D750C">
      <w:pPr>
        <w:pStyle w:val="2"/>
        <w:keepNext w:val="0"/>
        <w:keepLines w:val="0"/>
        <w:widowControl w:val="0"/>
        <w:ind w:firstLine="709"/>
        <w:rPr>
          <w:rFonts w:ascii="Times New Roman" w:hAnsi="Times New Roman" w:cs="Times New Roman"/>
          <w:b/>
          <w:sz w:val="24"/>
          <w:szCs w:val="24"/>
        </w:rPr>
      </w:pPr>
      <w:bookmarkStart w:id="99" w:name="_Toc179026484"/>
      <w:r w:rsidRPr="00C11480">
        <w:rPr>
          <w:rFonts w:ascii="Times New Roman" w:hAnsi="Times New Roman" w:cs="Times New Roman"/>
          <w:b/>
          <w:sz w:val="24"/>
          <w:szCs w:val="24"/>
        </w:rPr>
        <w:t>П</w:t>
      </w:r>
      <w:r w:rsidR="00FF7CCC" w:rsidRPr="00C11480">
        <w:rPr>
          <w:rFonts w:ascii="Times New Roman" w:hAnsi="Times New Roman" w:cs="Times New Roman"/>
          <w:b/>
          <w:sz w:val="24"/>
          <w:szCs w:val="24"/>
        </w:rPr>
        <w:t>рограмма коррекционной работы</w:t>
      </w:r>
      <w:bookmarkEnd w:id="99"/>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Программа коррекционной работы (ПКР)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 трудностями в обучении и социализации. В соответствии с ФГОС НОО программа коррекционной работы должна быть направлена на осуществление индивидуально-ориентированной психолого-педагогической помощи детям с трудностями в обучении и социализации в освоении программы основного общего образования, их социальную адаптацию и личностное самоопределение.</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Программа коррекционной работы должна обеспечивать:</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выявление индивидуальных образовательных потребностей обучающихся, направленности личности, профессиональных склонностей;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и мониторинг динамики их развития, личностного становления, проведение индивидуальных и групповых коррекционно-развивающих занятий;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успешное освоение основной общеобразовательной программы основного общего образования, достижение обучающимися с трудностями в обучении и социализации предметных, метапредметных и личностных результатов.</w:t>
      </w:r>
    </w:p>
    <w:p w:rsidR="00FF7CCC" w:rsidRPr="00C11480" w:rsidRDefault="00FF7CCC" w:rsidP="00F226AF">
      <w:pPr>
        <w:pStyle w:val="af9"/>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Программа коррекционной работы должна содержать:</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план диагностических и коррекционно-развивающих мероприятий, обеспечивающих удовлетворение индивидуальных образовательных потребностей обучающихся и освоение ими программы основного общего образования;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описание условий обучения и воспитания обучающихся, методы обучения и воспитания, учебные пособия и дидактические материалы, технические средства обучения коллективного и индивидуального пользования, особенности проведения групповых и индивидуальных коррекционно-развивающих занятий;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описание основного содержания рабочих программ коррекционно-развивающих курсов;</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перечень дополнительных коррекционно-развивающих занятий (при наличии);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планируемые результаты коррекционной работы и подходы к их оценке.</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ПКР вариативна по форме и по содержанию в зависимости от образовательных потребностей, характера имеющихся трудностей и особенностей социальной адаптации обучающихся, региональной специфики и особенностей образовательного процесса в образовательной организации.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образовательного процесса.</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ПКР уровня основного общего образования непрерывна и преемственна с другими уровнями образования (начальным, средним). Программа ориентирована на развитие потенциальных возможностей обучающихся и их потребностей более высокого уровня, необходимых для дальнейшего обучения и успешной социализации.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ПКР может быть реализована при разных формах получения образования, включая обучение на дому и с применением дистанционных технологий. ПКР должна предусматривать организацию индивидуально-ориентированных коррекционно-развивающих мероприятий, обеспечивающих удовлетворение индивидуальных образовательных потребностей обучающихся в освоении ими программы основного общего образования. Степень включенности специалистов в программу коррекционной работы устанавливается самостоятельно образовательной организацией.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(ППк) и психолого-медико-педагогической комиссии (ПМПК) при наличии.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Реализация программы коррекционной работы предусматривает создание системы комплексной помощи на основе взаимодействия специалистов сопровождения и комплексного подхода к организации сопровождающей деятельности. Основным механизмом, обеспечивающим системность помощи, является психолого-педагогический консилиум образовательной организации. ПКР разрабатывается на период получения основного общего образования и включает следующие разделы: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Цели, задачи и принципы построения программы коррекционной работы.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Перечень и содержание направлений работы.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Механизмы реализации программы.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Условия реализации программы.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Планируемые результаты реализации программы.</w:t>
      </w:r>
    </w:p>
    <w:p w:rsidR="00FF7CCC" w:rsidRPr="00C11480" w:rsidRDefault="00FF7CCC" w:rsidP="003A66C5">
      <w:pPr>
        <w:pStyle w:val="3"/>
        <w:keepNext w:val="0"/>
        <w:keepLines w:val="0"/>
        <w:widowControl w:val="0"/>
        <w:numPr>
          <w:ilvl w:val="2"/>
          <w:numId w:val="11"/>
        </w:numPr>
        <w:tabs>
          <w:tab w:val="left" w:pos="851"/>
        </w:tabs>
        <w:autoSpaceDE w:val="0"/>
        <w:autoSpaceDN w:val="0"/>
        <w:spacing w:before="0" w:line="240" w:lineRule="auto"/>
        <w:ind w:left="0" w:firstLine="709"/>
        <w:jc w:val="both"/>
        <w:rPr>
          <w:rFonts w:ascii="Times New Roman" w:hAnsi="Times New Roman" w:cs="Times New Roman"/>
          <w:b w:val="0"/>
          <w:color w:val="auto"/>
          <w:sz w:val="24"/>
          <w:szCs w:val="24"/>
        </w:rPr>
      </w:pPr>
      <w:bookmarkStart w:id="100" w:name="_Toc114235918"/>
      <w:bookmarkStart w:id="101" w:name="_Toc171605081"/>
      <w:bookmarkStart w:id="102" w:name="_Toc171606042"/>
      <w:bookmarkStart w:id="103" w:name="_Toc179026485"/>
      <w:r w:rsidRPr="00C11480">
        <w:rPr>
          <w:rFonts w:ascii="Times New Roman" w:hAnsi="Times New Roman" w:cs="Times New Roman"/>
          <w:color w:val="auto"/>
          <w:sz w:val="24"/>
          <w:szCs w:val="24"/>
        </w:rPr>
        <w:t>Цели, задачи и принципы построения программы коррекционной работы</w:t>
      </w:r>
      <w:bookmarkEnd w:id="100"/>
      <w:bookmarkEnd w:id="101"/>
      <w:bookmarkEnd w:id="102"/>
      <w:bookmarkEnd w:id="103"/>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Цель программы коррекционной работы заключается в определении комплексной системы психолого-педагогической и социальной помощи обучающимся с трудностями в обучении и социализации для успешного освоения основной образовательной программы на основе компенсации имеющихся нарушений и пропедевтики производных трудностей; формирования социальной компетентности, развития адаптивных способностей личности для самореализации в обществе.</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Задачи ПКР отражают разработку и реализацию содержания основных направлений работы (диагностическое, коррекционно-развивающее и психопрофилактическое, консультативное, информационно-просветительское).</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Задачи программы:</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определение индивидуальных образовательных потребностей обучающихся с трудностями в обучении и социализации и оказание обучающимся специализированной помощи при освоении основной образовательной программы основного общего образования;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определение оптимальных психолого-педагогических и организационных условий для получения основного общего образования обучающимися с трудностями в обучении и социализации, для развития личности обучающихся, их познавательных и коммуникативных способностей;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разработка и использование индивидуально-ориентированных коррекционно-развивающих образовательных программ, учебных планов для обучающихся с трудностями в обучении и социализации с учетом особенностей психофизического развития обучающихся, их индивидуальных возможностей;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реализация комплексного психолого-педагогического и социального сопровождения обучающихся (в соответствии с рекомендациями ППк и ПМПК при наличии);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реализация комплексной системы мероприятий по социальной адаптации и профессиональной ориентации обучающихся с трудностями в обучении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обеспечение сетевого взаимодействия специалистов разного профиля в комплексной работе с обучающимися с трудностями в обучении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осуществление информационно-просветительской и консультативной работы с родителями (законными представителями) обучающихся с трудностями в обучении и социализации.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Содержание программы коррекционной работы определяют следующие принципы:</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i/>
          <w:sz w:val="24"/>
          <w:szCs w:val="24"/>
        </w:rPr>
        <w:t xml:space="preserve">Преемственность. </w:t>
      </w:r>
      <w:r w:rsidRPr="00C11480">
        <w:rPr>
          <w:rFonts w:ascii="Times New Roman" w:hAnsi="Times New Roman" w:cs="Times New Roman"/>
          <w:sz w:val="24"/>
          <w:szCs w:val="24"/>
        </w:rPr>
        <w:t>Принцип обеспечивает создание единого образовательного пространства при переходе от начального общего образования к основному общему образованию, способствует достижению личностных, метапредметных, предметных результатов освоения основных образовательных программ основного общего образования, необходимых школьникам с трудностями в обучении и социализации для продолжения образования. Принцип обеспечивает связь программы коррекционной работы с другими разделами программы основного общего образования: программой формирования универсальных учебных действий, программой воспитания и социализации обучающихся.</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i/>
          <w:sz w:val="24"/>
          <w:szCs w:val="24"/>
        </w:rPr>
        <w:t>Соблюдение интересов обучающихся.</w:t>
      </w:r>
      <w:r w:rsidRPr="00C11480">
        <w:rPr>
          <w:rFonts w:ascii="Times New Roman" w:hAnsi="Times New Roman" w:cs="Times New Roman"/>
          <w:sz w:val="24"/>
          <w:szCs w:val="24"/>
        </w:rPr>
        <w:t xml:space="preserve"> Принцип определяет позицию специалиста, который призван решать проблему обучающихся с максимальной пользой и в интересах обучающихся.</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i/>
          <w:sz w:val="24"/>
          <w:szCs w:val="24"/>
        </w:rPr>
        <w:t>Непрерывность.</w:t>
      </w:r>
      <w:r w:rsidRPr="00C11480">
        <w:rPr>
          <w:rFonts w:ascii="Times New Roman" w:hAnsi="Times New Roman" w:cs="Times New Roman"/>
          <w:sz w:val="24"/>
          <w:szCs w:val="24"/>
        </w:rPr>
        <w:t xml:space="preserve"> Принцип гарантирует обучающемуся и его родителям непрерывность помощи до полного решения проблемы или определения подхода к ее решению.</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i/>
          <w:sz w:val="24"/>
          <w:szCs w:val="24"/>
        </w:rPr>
        <w:t>Вариативность.</w:t>
      </w:r>
      <w:r w:rsidRPr="00C11480">
        <w:rPr>
          <w:rFonts w:ascii="Times New Roman" w:hAnsi="Times New Roman" w:cs="Times New Roman"/>
          <w:sz w:val="24"/>
          <w:szCs w:val="24"/>
        </w:rPr>
        <w:t xml:space="preserve"> Принцип предполагает создание вариативных условий для получения образования обучающимся, имеющими различные трудности в обучении и социализации.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w:t>
      </w:r>
      <w:r w:rsidRPr="00C11480">
        <w:rPr>
          <w:rFonts w:ascii="Times New Roman" w:hAnsi="Times New Roman" w:cs="Times New Roman"/>
          <w:i/>
          <w:sz w:val="24"/>
          <w:szCs w:val="24"/>
        </w:rPr>
        <w:t>Комплексность и системность</w:t>
      </w:r>
      <w:r w:rsidRPr="00C11480">
        <w:rPr>
          <w:rFonts w:ascii="Times New Roman" w:hAnsi="Times New Roman" w:cs="Times New Roman"/>
          <w:sz w:val="24"/>
          <w:szCs w:val="24"/>
        </w:rPr>
        <w:t>. Принцип обеспечивает единство в подходах к диагностике, обучению и коррекции трудностей в обучении и социализации, взаимодействие учителей и специалистов различного профиля в решении проблем обучающихся. Принцип предполагает комплексный психолого-педагогический характер преодоления трудностей и включает совместную работу педагогов и ряда специалистов (педагог-психолог, учитель-логопед, социальный педагог).</w:t>
      </w:r>
    </w:p>
    <w:p w:rsidR="00FF7CCC" w:rsidRPr="00C11480" w:rsidRDefault="00FF7CCC" w:rsidP="003A66C5">
      <w:pPr>
        <w:pStyle w:val="3"/>
        <w:keepNext w:val="0"/>
        <w:keepLines w:val="0"/>
        <w:widowControl w:val="0"/>
        <w:numPr>
          <w:ilvl w:val="2"/>
          <w:numId w:val="11"/>
        </w:numPr>
        <w:autoSpaceDE w:val="0"/>
        <w:autoSpaceDN w:val="0"/>
        <w:spacing w:before="0" w:line="240" w:lineRule="auto"/>
        <w:ind w:left="0" w:firstLine="709"/>
        <w:rPr>
          <w:rFonts w:ascii="Times New Roman" w:hAnsi="Times New Roman" w:cs="Times New Roman"/>
          <w:b w:val="0"/>
          <w:color w:val="auto"/>
          <w:sz w:val="24"/>
          <w:szCs w:val="24"/>
        </w:rPr>
      </w:pPr>
      <w:bookmarkStart w:id="104" w:name="_Toc114235919"/>
      <w:bookmarkStart w:id="105" w:name="_Toc171605082"/>
      <w:bookmarkStart w:id="106" w:name="_Toc171606043"/>
      <w:bookmarkStart w:id="107" w:name="_Toc179026486"/>
      <w:r w:rsidRPr="00C11480">
        <w:rPr>
          <w:rFonts w:ascii="Times New Roman" w:hAnsi="Times New Roman" w:cs="Times New Roman"/>
          <w:color w:val="auto"/>
          <w:sz w:val="24"/>
          <w:szCs w:val="24"/>
        </w:rPr>
        <w:t>Перечень и содержание направлений работы</w:t>
      </w:r>
      <w:bookmarkEnd w:id="104"/>
      <w:bookmarkEnd w:id="105"/>
      <w:bookmarkEnd w:id="106"/>
      <w:bookmarkEnd w:id="107"/>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Направления коррекционной работы — диагностическое, коррекционно-развивающее и психопрофилактическое, консультативное, информационно-просветительское — раскрываются содержательно в разных организационных формах деятельности образовательной организации.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Данные направления отражают содержание системы комплексного психолого-педагогического сопровождения детей с трудностями в обучении и социализации.</w:t>
      </w:r>
    </w:p>
    <w:p w:rsidR="00FF7CCC"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Характеристика содержания направлений коррекционной работы</w:t>
      </w:r>
    </w:p>
    <w:p w:rsidR="00FF7CCC" w:rsidRPr="00C11480" w:rsidRDefault="00FF7CCC" w:rsidP="00F226AF">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Диагностическая работа включает:</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выявление индивидуальных образовательных потребностей обучающихся с трудностями в обучении и социализации при освоении основной образовательной программы основного общего образования;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проведение комплексной социально-психолого-педагогической диагностики психического (психологического) и(или) физического развития обучающихся с трудностями в обучении и социализации; подготовка рекомендаций по оказанию обучающимся психолого-педагогической помощи в условиях образовательной организации;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определение уровня актуального развития и зоны ближайшего развития обучающегося с трудностями в обучении и социализации, выявление резервных возможностей обучающегося;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изучение развития эмоционально-волевой, познавательной, речевой сфер и личностных особенностей обучающихся;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изучение социальной ситуации развития и условий семейного воспитания обучающихся;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изучение адаптивных возможностей и уровня социализации обучающихся;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изучение индивидуальных образовательных и социальнокоммуникативных потребностей обучающихся;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системный мониторинг уровня и динамики развития обучающихся, а также создания необходимых условий, соответствующих индивидуальным образовательным потребностям обучающихся с трудностями в обучении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мониторинг динамики успешности освоения образовательных программ основного общего образования, включая программу коррекционной работы.</w:t>
      </w:r>
    </w:p>
    <w:p w:rsidR="00FF7CCC" w:rsidRPr="00C11480" w:rsidRDefault="00FF7CCC" w:rsidP="00F226AF">
      <w:pPr>
        <w:pStyle w:val="af9"/>
        <w:spacing w:after="0" w:line="240" w:lineRule="auto"/>
        <w:ind w:left="0" w:firstLine="709"/>
        <w:jc w:val="both"/>
        <w:rPr>
          <w:rFonts w:ascii="Times New Roman" w:hAnsi="Times New Roman" w:cs="Times New Roman"/>
          <w:i/>
          <w:sz w:val="24"/>
          <w:szCs w:val="24"/>
        </w:rPr>
      </w:pPr>
      <w:r w:rsidRPr="00C11480">
        <w:rPr>
          <w:rFonts w:ascii="Times New Roman" w:hAnsi="Times New Roman" w:cs="Times New Roman"/>
          <w:i/>
          <w:sz w:val="24"/>
          <w:szCs w:val="24"/>
        </w:rPr>
        <w:t>Коррекционно-развивающая и психопрофилактическая работа включает:</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реализацию комплексного индивидуально-ориентированного психолого-педагогического и социального сопровождения обучающихся с трудностями в обучении и социализации в условиях образовательного процесса;</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разработку и реализацию индивидуально-ориентированных коррекционно-развивающих программ; выбор и использование специальных методик, методов и приемов обучения в соответствии с образовательными потребностями обучающихся с трудностями в обучении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организацию и проведение индивидуальных и групповых коррекционно-развивающих занятий, необходимых для преодоления нарушений развития, трудностей обучения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коррекцию и развитие высших психических функций, эмоционально-волевой, познавательной и коммуникативной сфер;</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развитие и укрепление зрелых личностных установок, формирование адекватных форм утверждения самостоятельности;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формирование способов регуляции поведения и эмоциональных состояний;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развитие форм и навыков личностного общения в группе сверстников, коммуникативной компетенции; совершенствовании навыков социализации и расширении социального взаимодействия со сверстниками;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организацию основных видов деятельности обучающихся в процессе освоения ими образовательных программ, программ логопедической помощи с учетом их возраста, потребностей в коррекции/компенсации имеющихся нарушений и пропедевтике производных трудностей;</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психологическую профилактику, направленную на сохранение, укрепление и развитие психологического здоровья обучающихся;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психопрофилактическую работу по сопровождению периода адаптации при переходе на уровень основного общего образования;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психопрофилактическую работу при подготовке к прохождению государственной итоговой аттестации;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развитие компетенций, необходимых для продолжения образования и профессионального самоопределения;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социальную защиту ребенка в случаях неблагоприятных условий жизни при психотравмирующих обстоятельствах, в трудной жизненной ситуации.</w:t>
      </w:r>
    </w:p>
    <w:p w:rsidR="00FF7CCC" w:rsidRPr="00C11480" w:rsidRDefault="00FF7CCC" w:rsidP="00F226AF">
      <w:pPr>
        <w:pStyle w:val="af9"/>
        <w:spacing w:after="0" w:line="240" w:lineRule="auto"/>
        <w:ind w:left="0" w:firstLine="709"/>
        <w:jc w:val="both"/>
        <w:rPr>
          <w:rFonts w:ascii="Times New Roman" w:hAnsi="Times New Roman" w:cs="Times New Roman"/>
          <w:i/>
          <w:sz w:val="24"/>
          <w:szCs w:val="24"/>
        </w:rPr>
      </w:pPr>
      <w:r w:rsidRPr="00C11480">
        <w:rPr>
          <w:rFonts w:ascii="Times New Roman" w:hAnsi="Times New Roman" w:cs="Times New Roman"/>
          <w:i/>
          <w:sz w:val="24"/>
          <w:szCs w:val="24"/>
        </w:rPr>
        <w:t>Консультативная работа включает:</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выработку совместных обоснованных рекомендаций, единых для всех участников образовательного процесса, по основным направлениям работы с обучающимися с трудностями в обучении и социализации;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консультирование специалистами педагогов по выбору индивидуально-ориентированных методов и приемов работы;</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консультативную помощь семье в вопросах выбора стратегии воспитания и приемов коррекционно-развивающего обучения, в решении актуальных трудностей обучающегося;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консультационную поддержку и помощь, направленные на содействие свободному и осознанному выбору обучающимися профессии, формы и места обучения в соответствии с профессиональными интересами, индивидуальными способностями и психофизиологическими особенностями.</w:t>
      </w:r>
    </w:p>
    <w:p w:rsidR="00FF7CCC" w:rsidRPr="00C11480" w:rsidRDefault="00FF7CCC" w:rsidP="00FF7CCC">
      <w:pPr>
        <w:pStyle w:val="af9"/>
        <w:spacing w:after="0" w:line="240" w:lineRule="auto"/>
        <w:ind w:left="0" w:firstLine="709"/>
        <w:jc w:val="both"/>
        <w:rPr>
          <w:rFonts w:ascii="Times New Roman" w:hAnsi="Times New Roman" w:cs="Times New Roman"/>
          <w:i/>
          <w:sz w:val="24"/>
          <w:szCs w:val="24"/>
        </w:rPr>
      </w:pPr>
      <w:r w:rsidRPr="00C11480">
        <w:rPr>
          <w:rFonts w:ascii="Times New Roman" w:hAnsi="Times New Roman" w:cs="Times New Roman"/>
          <w:i/>
          <w:sz w:val="24"/>
          <w:szCs w:val="24"/>
        </w:rPr>
        <w:t>Информационно-просветительская работа включает:</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информационную поддержку образовательной деятельности обучающихся, их родителей (законных представителей), педагогических работников;</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различные формы просветительской деятельности (лекции, беседы, информационные стенды, печатные материалы, электронные ресурсы), направленные на разъяснение участникам образовательного процесса — обучающимся (как имеющим, так и не имеющим трудности в обучении и социализации), их родителям (законным представителям), педагогическим работникам — вопросов, связанных с особенностями образовательного процесса;</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проведение тематических выступлений, онлайн-консультаций для педагогов и родителей (законных представителей) по разъяснению индивидуально-типологических особенностей различных категорий обучающихся с трудностями в обучении и социализации.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Перечень, содержание и план реализации коррекционно-развивающих мероприятий определяются в соответствии со следующими тематическими разделами: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развитие и коррекцию эмоциональной регуляции поведения и деятельности;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профилактику и коррекцию отклоняющегося поведения, формирование социально приемлемых моделей поведения в различных жизненных ситуациях, формирование устойчивой личностной позиции по отношению к неблагоприятному воздействию микросоциума;</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развитие личностной сферы, развитие рефлексивной позиции личности, расширение адаптивных возможностей личности, формирование зрелых личностных установок, способствующих оптимальной адаптации в условиях реальной жизненной ситуации;</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развитие и коррекцию коммуникативной сферы, развитие различных навыков коммуникации, способов конструктивного взаимодействия и сотрудничества;</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развитие отдельных сторон познавательной сферы;</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преодоление трудностей речевого развития;</w:t>
      </w:r>
    </w:p>
    <w:p w:rsidR="00FF7CCC" w:rsidRPr="00C11480" w:rsidRDefault="00FF7CCC" w:rsidP="003A66C5">
      <w:pPr>
        <w:pStyle w:val="af9"/>
        <w:numPr>
          <w:ilvl w:val="0"/>
          <w:numId w:val="10"/>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 мероприятия, направленные на психологическую поддержку обучающихся с инвалидностью.</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 учебной внеурочной деятельности коррекционно-развивающие занятия со специалистами (учитель-логопед, педагог-психолог и др.) планируются по индивидуально-ориентированным коррекционно-развивающим программам.</w:t>
      </w:r>
    </w:p>
    <w:p w:rsidR="00F226AF" w:rsidRPr="00C11480" w:rsidRDefault="00FF7CCC" w:rsidP="00F226AF">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Во внеучебной внеурочной деятельности коррекционно-развивающая работа может осуществляться по программам дополнительного образования разной направленности (художественно-эстетическая, оздоровительная и др.), опосредованно стимулирующих преодоление трудностей в обучении, р</w:t>
      </w:r>
      <w:bookmarkStart w:id="108" w:name="_Toc114235920"/>
      <w:bookmarkStart w:id="109" w:name="_Toc171605083"/>
      <w:bookmarkStart w:id="110" w:name="_Toc171606044"/>
      <w:r w:rsidR="00F226AF" w:rsidRPr="00C11480">
        <w:rPr>
          <w:rFonts w:ascii="Times New Roman" w:hAnsi="Times New Roman" w:cs="Times New Roman"/>
          <w:sz w:val="24"/>
          <w:szCs w:val="24"/>
        </w:rPr>
        <w:t>азвитии и социальной адаптации.</w:t>
      </w:r>
    </w:p>
    <w:p w:rsidR="00FF7CCC" w:rsidRPr="00C11480" w:rsidRDefault="00F226AF" w:rsidP="00F226AF">
      <w:pPr>
        <w:spacing w:after="0" w:line="240" w:lineRule="auto"/>
        <w:ind w:firstLine="709"/>
        <w:jc w:val="both"/>
        <w:rPr>
          <w:rFonts w:ascii="Times New Roman" w:hAnsi="Times New Roman" w:cs="Times New Roman"/>
          <w:b/>
          <w:sz w:val="24"/>
          <w:szCs w:val="24"/>
        </w:rPr>
      </w:pPr>
      <w:r w:rsidRPr="00C11480">
        <w:rPr>
          <w:rFonts w:ascii="Times New Roman" w:hAnsi="Times New Roman" w:cs="Times New Roman"/>
          <w:b/>
          <w:sz w:val="24"/>
          <w:szCs w:val="24"/>
        </w:rPr>
        <w:t xml:space="preserve">1.1.2 </w:t>
      </w:r>
      <w:r w:rsidR="00FF7CCC" w:rsidRPr="00C11480">
        <w:rPr>
          <w:rFonts w:ascii="Times New Roman" w:hAnsi="Times New Roman" w:cs="Times New Roman"/>
          <w:b/>
          <w:sz w:val="24"/>
          <w:szCs w:val="24"/>
        </w:rPr>
        <w:t>Механизмы реализации программы</w:t>
      </w:r>
      <w:bookmarkEnd w:id="108"/>
      <w:bookmarkEnd w:id="109"/>
      <w:bookmarkEnd w:id="110"/>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Для реализации требований к ПКР, обозначенных во ФГОС НОО,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социального педагога.</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ПКР может быть подготовлена рабочей группой образовательной организации поэтапно. На подготовительном этапе определяется нормативно-правовое обеспечение коррекционно-развивающей работы, анализируется состав обучающихся с трудностями в обучении и социализации в образовательной организации, индивидуальные образовательные потребности обучающихся; сопоставляются результаты обучения на предыдущем уровне образования; создается (систематизируется, дополняется) фонд методических рекомендаций.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На основном этапе разрабатываются общая стратегия обучения и воспитания обучающихся, организация и механизм реализации коррекционно-развивающей работы; раскрываются направления и ожидаемые результаты коррекционно-развивающей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коррекционно-развивающих программах, которые прилагаются к ПКР.</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обучающимися; принимается итоговое решение. Для реализации ПКР в образовательной организации может быть создана служба комплексного психолого-педагогического и социального сопровождения и поддержки обучающихся.</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Комплексное психолого-педагогическое и социальное сопровождение и поддержка обучающихся с трудностями в обучении и социализации обеспечиваются специалистами образовательной организации (педагогом-психологом, социальным педагогом, учителем-логопедом),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Одним из условий комплексного сопровождения и поддержки обучающихся является тесное взаимодействие специалистов при участии педагогов образовательной организации, представителей администрации и родителей (законных представителей).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Взаимодействие специалистов общеобразовательной организации обеспечивает системное сопровождение обучающихся специалистами различного профиля в образовательном процессе.</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Наиболее распространенные и действенные формы организованного взаимодействия специалистов — это консилиумы и службы сопровождения общеобразовательной организации, которые предоставляют многопрофильную помощь обучающимся и их родителям (законным представителям) в решении вопросов, связанных с адаптацией, обучением, воспитанием, развитием, социализацией обучающихся с трудностями в обучении и социализации.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Психолого-педагогический консилиум (ППк) является внутришкольной формой организации сопровождения школьников с трудностями в обучении и социализации, положение и регламент работы которой разрабатывается образовательной организацией самостоятельно и утверждается локальным актом.</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Цель работы ППк: выявление индивидуальных образовательных потребностей обучающихся и оказание им помощи (выработка рекомендаций по обучению и воспитанию;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обучающихся, своевременно вносят коррективы в программу обучения и в рабочие коррекционно-развивающие программы; рассматривают спорные и конфликтные случаи, предлагают и осуществляют отбор необходимых для обучающегося дополнительных дидактических материалов и учебных пособий.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Программа коррекционной работы на этапе основного общего образования может реализовываться общеобразовательным учреждением как совместно с другими образовательными и иными организациями, так и самостоятельно (при наличии соответствующих ресурсов).</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i/>
          <w:sz w:val="24"/>
          <w:szCs w:val="24"/>
        </w:rPr>
        <w:t>Организация сетевого взаимодействия</w:t>
      </w:r>
      <w:r w:rsidRPr="00C11480">
        <w:rPr>
          <w:rFonts w:ascii="Times New Roman" w:hAnsi="Times New Roman" w:cs="Times New Roman"/>
          <w:sz w:val="24"/>
          <w:szCs w:val="24"/>
        </w:rPr>
        <w:t xml:space="preserve"> образовательных и иных организаций является одним из основных механизмов реализации программы коррекционной работы на уровне основного общего образования. Сетевая форма реализации программы коррекционной работы предполагает использование ресурсов нескольких образовательных организаций (общеобразовательная школа, государственные образовательные учреждения для обучающихся, нуждающихся в психолого-педагогической и медико-социальной помощи и др.), а также при необходимости ресурсов организаций науки, культуры, спорта и иных организаций.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Сетевое взаимодействие осуществляется в форме совместной деятельности образовательных организаций, направленной на обеспечение условий для освоения обучающимися основной программы основного общего образования.</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Образовательные организации, участвующие в реализации программы коррекционной работы в рамках сетевого взаимодействия, должны иметь соответствующие лицензии на право осуществления образовательной деятельности. Порядок и условия взаимодействия образовательных организаций при совместной реализации программы коррекционной работы определяется договором между ними.</w:t>
      </w:r>
    </w:p>
    <w:p w:rsidR="00FF7CCC" w:rsidRPr="00C11480" w:rsidRDefault="00FF7CCC" w:rsidP="00582193">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При реализации содержания коррекционно-развивающей работы рекомендуется распределить зоны ответственности между учителями и разными специалистами, описать условия для их координации (план обследования обучающихся, их индивидуальные образовательные потребности, индивидуальные коррекционно-развивающие программы, мониторинг динамики развития и т. д.). Обсуждения проводятся на ППк образовательной организации, методических объединениях рабочих групп и др.</w:t>
      </w:r>
    </w:p>
    <w:p w:rsidR="00FF7CCC" w:rsidRPr="00C11480" w:rsidRDefault="00FF7CCC" w:rsidP="003A66C5">
      <w:pPr>
        <w:pStyle w:val="3"/>
        <w:keepNext w:val="0"/>
        <w:keepLines w:val="0"/>
        <w:widowControl w:val="0"/>
        <w:numPr>
          <w:ilvl w:val="2"/>
          <w:numId w:val="11"/>
        </w:numPr>
        <w:autoSpaceDE w:val="0"/>
        <w:autoSpaceDN w:val="0"/>
        <w:spacing w:before="0" w:line="240" w:lineRule="auto"/>
        <w:ind w:left="0" w:firstLine="709"/>
        <w:rPr>
          <w:rFonts w:ascii="Times New Roman" w:hAnsi="Times New Roman" w:cs="Times New Roman"/>
          <w:color w:val="auto"/>
          <w:sz w:val="24"/>
          <w:szCs w:val="24"/>
        </w:rPr>
      </w:pPr>
      <w:bookmarkStart w:id="111" w:name="_Toc114235921"/>
      <w:bookmarkStart w:id="112" w:name="_Toc171605084"/>
      <w:bookmarkStart w:id="113" w:name="_Toc171606045"/>
      <w:bookmarkStart w:id="114" w:name="_Toc179026487"/>
      <w:r w:rsidRPr="00C11480">
        <w:rPr>
          <w:rFonts w:ascii="Times New Roman" w:hAnsi="Times New Roman" w:cs="Times New Roman"/>
          <w:color w:val="auto"/>
          <w:sz w:val="24"/>
          <w:szCs w:val="24"/>
        </w:rPr>
        <w:t>Требования к условиям реализации программы</w:t>
      </w:r>
      <w:bookmarkEnd w:id="111"/>
      <w:bookmarkEnd w:id="112"/>
      <w:bookmarkEnd w:id="113"/>
      <w:bookmarkEnd w:id="114"/>
    </w:p>
    <w:p w:rsidR="00FF7CCC" w:rsidRPr="00C11480" w:rsidRDefault="00FF7CCC" w:rsidP="00582193">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Психолого-педагогическое обеспечение:</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дифференцированных условий (оптимальный режим учебных нагрузок);</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психолого-педагогических условий (коррекционно-развивающая направленность учебно-воспитательного процесса;</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учет индивидуальных особенностей и особых образовательных, социально-коммуникативных потребностей обучающихся;</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соблюдение комфортного психоэмоционального режима;</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использование современных педагогических технологий, в том числе информационных, для оптимизации образовательного процесса, повышения его эффективности, доступности);</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развитие коммуникативных компетенций, необходимых для жизни человека в обществе, на основе планомерного введения в более сложную социальную среду, расширения повседневного жизненного опыта, социальных контактов с другими людьми;</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активного сотрудничества обучающихся в разных видах деятельности, обогащение их социального опыта, активизация взаимодействия с разными партнерами по коммуникации за счет расширения образовательного, социального, коммуникативного пространства;</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специализированных условий (определение комплекса специальных задач обучения, ориентированных на индивидуальные образовательные потребности обучающихся;</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использование специальных методов, приемов, средств обучения;</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участия всех обучающихся образовательной организации в проведении воспитательных, культурно-развлекательных, спортивно-оздоровительных и иных досуговых мероприятий;</w:t>
      </w:r>
    </w:p>
    <w:p w:rsidR="00FF7CCC"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FF7CCC" w:rsidRPr="00C11480" w:rsidRDefault="00FF7CCC" w:rsidP="00582193">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Программно-методическое обеспечение</w:t>
      </w:r>
    </w:p>
    <w:p w:rsidR="00FF7CCC" w:rsidRPr="00C11480" w:rsidRDefault="00FF7CCC" w:rsidP="00582193">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 процессе реализации программы коррекционной работы могут быть использованы рабочие коррекционно-развивающие программы социально-педагогической направленности, диагностический и коррекционно-развивающий инструментарий, необходимый для осуществления профессиональной деятельности учителя, педагога-психолога, социального педагога, учителя-логопеда и др. При необходимости могут быть использованы программы коррекционных курсов, предусмотренных адаптированными основными образовательными программами основного общего образования обучающихся с ограниченными возможностями здоровья.</w:t>
      </w:r>
    </w:p>
    <w:p w:rsidR="00FF7CCC" w:rsidRPr="00C11480" w:rsidRDefault="00FF7CCC" w:rsidP="00FF7CCC">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Кадровое обеспечение</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Важным моментом реализации программы коррекционной работы является кадровое обеспечение. Коррекционно-развивающая работа должна осуществляться специалистами соответствующей квалификации, имеющими специализированное образование, и педагогами, прошедшими обязательную курсовую или другие виды профессиональной подготовки.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Уровень квалификации работников образовательного учреждения для каждой занимаемой должности должен соответствовать квалификационным характеристикам по соответствующей должности.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Необходимо обеспечить на постоянной основе подготовку, переподготовку и повышение квалификации работников образовательных организаций, занимающихся решением вопросов образования школьников с трудностями в обучении и социализации. Педагогические работники образовательной организации должны иметь четкое представление об особенностях психического и (или) физического развития школьников с трудностями в обучении и социализации, об их индивидуальных образовательных и социально-коммуникативных потребностях, о методиках и технологиях организации образовательного и воспитательного процесса.</w:t>
      </w:r>
    </w:p>
    <w:p w:rsidR="00FF7CCC" w:rsidRPr="00C11480" w:rsidRDefault="00FF7CCC" w:rsidP="00FF7CCC">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Материально-техническое обеспечение</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Материально-техническое обеспечение заключается в создании надлежащей материально-технической базы, позволяющей обеспечить адаптивную и коррекционно-развивающую среду образовательной организации, в том числе надлежащие материально-технические условия, обеспечивающие возможность для беспрепятственного доступа обучающихся с недостатками физического и (или) психического развития в здания и помещения образовательной организации и организацию их пребывания и обучения.</w:t>
      </w:r>
    </w:p>
    <w:p w:rsidR="00FF7CCC" w:rsidRPr="00C11480" w:rsidRDefault="00FF7CCC" w:rsidP="00FF7CCC">
      <w:pPr>
        <w:spacing w:after="0" w:line="240" w:lineRule="auto"/>
        <w:ind w:firstLine="709"/>
        <w:jc w:val="both"/>
        <w:rPr>
          <w:rFonts w:ascii="Times New Roman" w:hAnsi="Times New Roman" w:cs="Times New Roman"/>
          <w:i/>
          <w:sz w:val="24"/>
          <w:szCs w:val="24"/>
        </w:rPr>
      </w:pPr>
      <w:r w:rsidRPr="00C11480">
        <w:rPr>
          <w:rFonts w:ascii="Times New Roman" w:hAnsi="Times New Roman" w:cs="Times New Roman"/>
          <w:i/>
          <w:sz w:val="24"/>
          <w:szCs w:val="24"/>
        </w:rPr>
        <w:t>Информационное обеспечение</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Необходимым условием реализации ПКР является создание информационной образовательной среды и на этой основе развитие дистанционной формы обучения с использованием современных информационно-коммуникационных технологий.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Обязательным является создание системы широкого доступа обучающихся,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 и рекомендаций по всем направлениям и видам деятельности, наглядных пособий, мультимедийных, аудио-т и видеоматериалов.</w:t>
      </w:r>
    </w:p>
    <w:p w:rsidR="00FF7CCC" w:rsidRPr="00C11480" w:rsidRDefault="00FF7CCC" w:rsidP="00582193">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Результатом реализации указанных требований должно быть создание комфортной развивающей образовательной среды:</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преемственной по отношению к начальному общему образованию и учитывающей особенности организации основного общего образования, а также специфику психофизического развития школьников с трудностями обучения и социализации на д</w:t>
      </w:r>
      <w:r w:rsidR="00582193" w:rsidRPr="00C11480">
        <w:rPr>
          <w:rFonts w:ascii="Times New Roman" w:hAnsi="Times New Roman" w:cs="Times New Roman"/>
          <w:sz w:val="24"/>
          <w:szCs w:val="24"/>
        </w:rPr>
        <w:t>анном уровне общего образования;</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обеспечивающей воспитание, обучение, социальную адаптацию и интеграцию;</w:t>
      </w:r>
    </w:p>
    <w:p w:rsidR="00582193"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способствующей достижению целей основного общего образования, обеспечивающей его качество, доступность и открытость для обучающихся, их родителей (законных представителей);</w:t>
      </w:r>
    </w:p>
    <w:p w:rsidR="00FF7CCC" w:rsidRPr="00C11480" w:rsidRDefault="00FF7CCC" w:rsidP="003A66C5">
      <w:pPr>
        <w:pStyle w:val="af9"/>
        <w:numPr>
          <w:ilvl w:val="0"/>
          <w:numId w:val="101"/>
        </w:numPr>
        <w:spacing w:after="0" w:line="240" w:lineRule="auto"/>
        <w:ind w:left="0" w:firstLine="709"/>
        <w:jc w:val="both"/>
        <w:rPr>
          <w:rFonts w:ascii="Times New Roman" w:hAnsi="Times New Roman" w:cs="Times New Roman"/>
          <w:sz w:val="24"/>
          <w:szCs w:val="24"/>
        </w:rPr>
      </w:pPr>
      <w:r w:rsidRPr="00C11480">
        <w:rPr>
          <w:rFonts w:ascii="Times New Roman" w:hAnsi="Times New Roman" w:cs="Times New Roman"/>
          <w:sz w:val="24"/>
          <w:szCs w:val="24"/>
        </w:rPr>
        <w:t>способствующей достижению результатов освоения основной образовательной программы основного общего образования обучающимися в соответствии с требованиями, установленными Стандартом.</w:t>
      </w:r>
    </w:p>
    <w:p w:rsidR="00FF7CCC" w:rsidRPr="00C11480" w:rsidRDefault="00FF7CCC" w:rsidP="003A66C5">
      <w:pPr>
        <w:pStyle w:val="3"/>
        <w:keepNext w:val="0"/>
        <w:keepLines w:val="0"/>
        <w:widowControl w:val="0"/>
        <w:numPr>
          <w:ilvl w:val="2"/>
          <w:numId w:val="11"/>
        </w:numPr>
        <w:autoSpaceDE w:val="0"/>
        <w:autoSpaceDN w:val="0"/>
        <w:spacing w:before="0" w:line="240" w:lineRule="auto"/>
        <w:ind w:left="0" w:firstLine="709"/>
        <w:rPr>
          <w:rFonts w:ascii="Times New Roman" w:hAnsi="Times New Roman" w:cs="Times New Roman"/>
          <w:color w:val="auto"/>
          <w:sz w:val="24"/>
          <w:szCs w:val="24"/>
        </w:rPr>
      </w:pPr>
      <w:bookmarkStart w:id="115" w:name="_Toc114235922"/>
      <w:bookmarkStart w:id="116" w:name="_Toc171605085"/>
      <w:bookmarkStart w:id="117" w:name="_Toc171606046"/>
      <w:bookmarkStart w:id="118" w:name="_Toc179026488"/>
      <w:r w:rsidRPr="00C11480">
        <w:rPr>
          <w:rFonts w:ascii="Times New Roman" w:hAnsi="Times New Roman" w:cs="Times New Roman"/>
          <w:color w:val="auto"/>
          <w:sz w:val="24"/>
          <w:szCs w:val="24"/>
        </w:rPr>
        <w:t>Планируемые результаты коррекционной работы</w:t>
      </w:r>
      <w:bookmarkEnd w:id="115"/>
      <w:bookmarkEnd w:id="116"/>
      <w:bookmarkEnd w:id="117"/>
      <w:bookmarkEnd w:id="118"/>
    </w:p>
    <w:p w:rsidR="00FF7CCC" w:rsidRPr="00C11480" w:rsidRDefault="00FF7CCC" w:rsidP="00582193">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Программа коррекционной работы предусматривает выполнение требований к результатам, определенным ФГОС НОО.</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Планируемые результаты ПКР имеют дифференцированный характер и могут определяться индивидуальными программами развития обучающихся.</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В зависимости от формы организации коррекционно-развивающей работы планируются разные группы результатов (личностные, метапредметные, предметные). В урочной деятельности отражаются предметные, метапредметные и личностные результаты. Во внеурочной — личностные и метапредметные результаты.</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Метапредметные результаты — овладение общеучебными умениями с учетом индивидуальных особенностей; совершенствование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Предметные результаты (овладение содержанием ООП НОО, конкретных предметных областей; подпрограмм) определяются совместно с учителем с учетом индивидуальных особенностей разных категорий школьников с трудностями в обучении и социализации.</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Достижения обучающихся рассматриваются с учетом их предыдущих индивидуальных достижений. Это может быть учет собственных достижений обучащегося (на основе портфеля его достижений).</w:t>
      </w:r>
    </w:p>
    <w:p w:rsidR="00FF7CCC"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Мониторинг освоения ПКР проводится на ППк в ходе анализа результатов диагностической работы специалистов. Оценка образовательных достижений освоения ПКР осуществляется экспертной группой и может выражаться в уровневой шкале —</w:t>
      </w:r>
    </w:p>
    <w:p w:rsidR="00582193" w:rsidRPr="00C11480" w:rsidRDefault="00FF7CCC" w:rsidP="00FF7CCC">
      <w:pPr>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3 балла — значительная динамика, 2 балла — удовлетворительная динамика, 1 балл — незначительная динамика, 0 баллов — отсутствие динамики.</w:t>
      </w:r>
    </w:p>
    <w:p w:rsidR="00582193" w:rsidRPr="00C11480" w:rsidRDefault="00582193" w:rsidP="00582193">
      <w:pPr>
        <w:spacing w:after="0" w:line="240" w:lineRule="auto"/>
        <w:jc w:val="both"/>
        <w:rPr>
          <w:rFonts w:ascii="Times New Roman" w:hAnsi="Times New Roman" w:cs="Times New Roman"/>
          <w:sz w:val="24"/>
          <w:szCs w:val="24"/>
        </w:rPr>
        <w:sectPr w:rsidR="00582193" w:rsidRPr="00C11480" w:rsidSect="009A23FF">
          <w:headerReference w:type="default" r:id="rId38"/>
          <w:footerReference w:type="first" r:id="rId39"/>
          <w:footnotePr>
            <w:numRestart w:val="eachPage"/>
          </w:footnotePr>
          <w:pgSz w:w="11907" w:h="16839" w:code="9"/>
          <w:pgMar w:top="851" w:right="567" w:bottom="709" w:left="1134" w:header="720" w:footer="510" w:gutter="0"/>
          <w:cols w:space="720"/>
          <w:noEndnote/>
          <w:titlePg/>
          <w:docGrid w:linePitch="299"/>
        </w:sectPr>
      </w:pPr>
    </w:p>
    <w:p w:rsidR="00A74B3F" w:rsidRPr="00C11480" w:rsidRDefault="008353C0" w:rsidP="00A146BD">
      <w:pPr>
        <w:pStyle w:val="1"/>
        <w:keepNext w:val="0"/>
        <w:keepLines w:val="0"/>
        <w:widowControl w:val="0"/>
        <w:spacing w:before="0" w:line="240" w:lineRule="auto"/>
        <w:jc w:val="center"/>
        <w:rPr>
          <w:sz w:val="24"/>
          <w:szCs w:val="24"/>
          <w:lang w:eastAsia="ru-RU"/>
        </w:rPr>
      </w:pPr>
      <w:bookmarkStart w:id="119" w:name="_Toc114488329"/>
      <w:bookmarkStart w:id="120" w:name="_Toc179026489"/>
      <w:r w:rsidRPr="00C11480">
        <w:rPr>
          <w:sz w:val="24"/>
          <w:szCs w:val="24"/>
          <w:lang w:eastAsia="ru-RU"/>
        </w:rPr>
        <w:t xml:space="preserve">3. </w:t>
      </w:r>
      <w:bookmarkEnd w:id="119"/>
      <w:r w:rsidR="00582193" w:rsidRPr="00C11480">
        <w:rPr>
          <w:sz w:val="24"/>
          <w:szCs w:val="24"/>
          <w:lang w:eastAsia="ru-RU"/>
        </w:rPr>
        <w:t>ОРГАНИЗАЦИОННЫЙ РАЗДЕЛ</w:t>
      </w:r>
      <w:bookmarkStart w:id="121" w:name="_Toc171436550"/>
      <w:bookmarkStart w:id="122" w:name="_Toc171437266"/>
      <w:bookmarkStart w:id="123" w:name="_Toc171437504"/>
      <w:bookmarkStart w:id="124" w:name="_Toc114488330"/>
      <w:bookmarkEnd w:id="120"/>
    </w:p>
    <w:p w:rsidR="00A74B3F" w:rsidRPr="00C11480" w:rsidRDefault="00A74B3F" w:rsidP="00A74B3F">
      <w:pPr>
        <w:pStyle w:val="af9"/>
        <w:widowControl w:val="0"/>
        <w:spacing w:after="0" w:line="240" w:lineRule="auto"/>
        <w:ind w:left="0" w:firstLineChars="295" w:firstLine="711"/>
        <w:jc w:val="both"/>
        <w:outlineLvl w:val="0"/>
        <w:rPr>
          <w:rFonts w:ascii="Times New Roman" w:hAnsi="Times New Roman" w:cs="Times New Roman"/>
          <w:b/>
          <w:sz w:val="24"/>
          <w:szCs w:val="24"/>
        </w:rPr>
      </w:pPr>
      <w:bookmarkStart w:id="125" w:name="_Toc179026490"/>
      <w:r w:rsidRPr="00C11480">
        <w:rPr>
          <w:rFonts w:ascii="Times New Roman" w:hAnsi="Times New Roman" w:cs="Times New Roman"/>
          <w:b/>
          <w:sz w:val="24"/>
          <w:szCs w:val="24"/>
        </w:rPr>
        <w:t>Кадровое обеспечение</w:t>
      </w:r>
      <w:bookmarkEnd w:id="121"/>
      <w:bookmarkEnd w:id="122"/>
      <w:bookmarkEnd w:id="123"/>
      <w:bookmarkEnd w:id="125"/>
    </w:p>
    <w:p w:rsidR="00A74B3F" w:rsidRPr="00C11480" w:rsidRDefault="00A74B3F" w:rsidP="00A74B3F">
      <w:pPr>
        <w:pStyle w:val="af9"/>
        <w:shd w:val="clear" w:color="auto" w:fill="FFFFFF"/>
        <w:spacing w:after="0" w:line="240" w:lineRule="auto"/>
        <w:ind w:left="0" w:firstLineChars="295" w:firstLine="708"/>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школе 15 классов-комплектов. Общая численность педагогических работников 1</w:t>
      </w:r>
      <w:r w:rsidR="00C71EB5" w:rsidRPr="00C11480">
        <w:rPr>
          <w:rFonts w:ascii="Times New Roman" w:eastAsia="Times New Roman" w:hAnsi="Times New Roman" w:cs="Times New Roman"/>
          <w:sz w:val="24"/>
          <w:szCs w:val="24"/>
          <w:lang w:eastAsia="ru-RU"/>
        </w:rPr>
        <w:t>8</w:t>
      </w:r>
      <w:r w:rsidRPr="00C11480">
        <w:rPr>
          <w:rFonts w:ascii="Times New Roman" w:eastAsia="Times New Roman" w:hAnsi="Times New Roman" w:cs="Times New Roman"/>
          <w:sz w:val="24"/>
          <w:szCs w:val="24"/>
          <w:lang w:eastAsia="ru-RU"/>
        </w:rPr>
        <w:t xml:space="preserve"> человек. </w:t>
      </w:r>
    </w:p>
    <w:p w:rsidR="00A74B3F" w:rsidRPr="00C11480" w:rsidRDefault="00A74B3F" w:rsidP="00A74B3F">
      <w:pPr>
        <w:pStyle w:val="af9"/>
        <w:shd w:val="clear" w:color="auto" w:fill="FFFFFF"/>
        <w:spacing w:after="0" w:line="240" w:lineRule="auto"/>
        <w:ind w:left="0" w:firstLineChars="295" w:firstLine="708"/>
        <w:jc w:val="both"/>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84% от общей численности педагогических работников имеют высшее педагогическое образование, </w:t>
      </w:r>
      <w:r w:rsidR="00946D33" w:rsidRPr="00C11480">
        <w:rPr>
          <w:rFonts w:ascii="Times New Roman" w:eastAsia="Times New Roman" w:hAnsi="Times New Roman" w:cs="Times New Roman"/>
          <w:sz w:val="24"/>
          <w:szCs w:val="24"/>
          <w:lang w:eastAsia="ru-RU"/>
        </w:rPr>
        <w:t>6</w:t>
      </w:r>
      <w:r w:rsidRPr="00C11480">
        <w:rPr>
          <w:rFonts w:ascii="Times New Roman" w:eastAsia="Times New Roman" w:hAnsi="Times New Roman" w:cs="Times New Roman"/>
          <w:sz w:val="24"/>
          <w:szCs w:val="24"/>
          <w:lang w:eastAsia="ru-RU"/>
        </w:rPr>
        <w:t xml:space="preserve">% педагогических работников имеют высшую квалификационную категорию, </w:t>
      </w:r>
      <w:r w:rsidR="00946D33" w:rsidRPr="00C11480">
        <w:rPr>
          <w:rFonts w:ascii="Times New Roman" w:eastAsia="Times New Roman" w:hAnsi="Times New Roman" w:cs="Times New Roman"/>
          <w:sz w:val="24"/>
          <w:szCs w:val="24"/>
          <w:lang w:eastAsia="ru-RU"/>
        </w:rPr>
        <w:t>70</w:t>
      </w:r>
      <w:r w:rsidRPr="00C11480">
        <w:rPr>
          <w:rFonts w:ascii="Times New Roman" w:eastAsia="Times New Roman" w:hAnsi="Times New Roman" w:cs="Times New Roman"/>
          <w:sz w:val="24"/>
          <w:szCs w:val="24"/>
          <w:lang w:eastAsia="ru-RU"/>
        </w:rPr>
        <w:t>%</w:t>
      </w:r>
      <w:r w:rsidRPr="00C11480">
        <w:rPr>
          <w:rFonts w:ascii="Times New Roman" w:hAnsi="Times New Roman" w:cs="Times New Roman"/>
          <w:sz w:val="24"/>
          <w:szCs w:val="24"/>
        </w:rPr>
        <w:t xml:space="preserve"> – </w:t>
      </w:r>
      <w:r w:rsidRPr="00C11480">
        <w:rPr>
          <w:rFonts w:ascii="Times New Roman" w:eastAsia="Times New Roman" w:hAnsi="Times New Roman" w:cs="Times New Roman"/>
          <w:sz w:val="24"/>
          <w:szCs w:val="24"/>
          <w:lang w:eastAsia="ru-RU"/>
        </w:rPr>
        <w:t>первую квалификационную категорию.</w:t>
      </w:r>
    </w:p>
    <w:p w:rsidR="00A74B3F" w:rsidRPr="00C11480" w:rsidRDefault="00A74B3F" w:rsidP="00A74B3F">
      <w:pPr>
        <w:pStyle w:val="af9"/>
        <w:shd w:val="clear" w:color="auto" w:fill="FFFFFF"/>
        <w:spacing w:after="0" w:line="240" w:lineRule="auto"/>
        <w:ind w:left="0" w:firstLineChars="295" w:firstLine="708"/>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Кадровое обеспечение воспитательной деятельности:</w:t>
      </w:r>
    </w:p>
    <w:p w:rsidR="00A74B3F" w:rsidRPr="00C11480" w:rsidRDefault="00A74B3F" w:rsidP="00A74B3F">
      <w:pPr>
        <w:pStyle w:val="af9"/>
        <w:tabs>
          <w:tab w:val="left" w:pos="993"/>
        </w:tabs>
        <w:spacing w:after="0" w:line="240" w:lineRule="auto"/>
        <w:ind w:left="0" w:firstLineChars="295" w:firstLine="708"/>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заместители директора по учебно-воспитательной работе (1)</w:t>
      </w:r>
    </w:p>
    <w:p w:rsidR="00A74B3F" w:rsidRPr="00C11480" w:rsidRDefault="00A74B3F" w:rsidP="00A74B3F">
      <w:pPr>
        <w:pStyle w:val="af9"/>
        <w:tabs>
          <w:tab w:val="left" w:pos="993"/>
        </w:tabs>
        <w:spacing w:after="0" w:line="240" w:lineRule="auto"/>
        <w:ind w:left="0" w:firstLineChars="295" w:firstLine="708"/>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заместитель директора по воспитательной работе (1);</w:t>
      </w:r>
    </w:p>
    <w:p w:rsidR="00A74B3F" w:rsidRPr="00C11480" w:rsidRDefault="00A74B3F" w:rsidP="00A74B3F">
      <w:pPr>
        <w:pStyle w:val="af9"/>
        <w:tabs>
          <w:tab w:val="left" w:pos="993"/>
        </w:tabs>
        <w:spacing w:after="0" w:line="240" w:lineRule="auto"/>
        <w:ind w:left="0" w:firstLineChars="295" w:firstLine="708"/>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классные руководители (13);</w:t>
      </w:r>
    </w:p>
    <w:p w:rsidR="00A74B3F" w:rsidRPr="00C11480" w:rsidRDefault="00A74B3F" w:rsidP="00A74B3F">
      <w:pPr>
        <w:pStyle w:val="af9"/>
        <w:tabs>
          <w:tab w:val="left" w:pos="993"/>
        </w:tabs>
        <w:spacing w:after="0" w:line="240" w:lineRule="auto"/>
        <w:ind w:left="0" w:firstLineChars="295" w:firstLine="708"/>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педагог-психолог (1) – внешний совместитель ;</w:t>
      </w:r>
    </w:p>
    <w:p w:rsidR="00A74B3F" w:rsidRPr="00C11480" w:rsidRDefault="00A74B3F" w:rsidP="00A74B3F">
      <w:pPr>
        <w:pStyle w:val="af9"/>
        <w:tabs>
          <w:tab w:val="left" w:pos="993"/>
        </w:tabs>
        <w:spacing w:after="0" w:line="240" w:lineRule="auto"/>
        <w:ind w:left="0" w:firstLineChars="295" w:firstLine="708"/>
        <w:jc w:val="both"/>
        <w:rPr>
          <w:rFonts w:ascii="Times New Roman" w:eastAsia="Bookman Old Style" w:hAnsi="Times New Roman" w:cs="Times New Roman"/>
          <w:iCs/>
          <w:w w:val="0"/>
          <w:sz w:val="24"/>
          <w:szCs w:val="24"/>
        </w:rPr>
      </w:pPr>
      <w:r w:rsidRPr="00C11480">
        <w:rPr>
          <w:rFonts w:ascii="Times New Roman" w:eastAsia="Bookman Old Style" w:hAnsi="Times New Roman" w:cs="Times New Roman"/>
          <w:iCs/>
          <w:w w:val="0"/>
          <w:sz w:val="24"/>
          <w:szCs w:val="24"/>
        </w:rPr>
        <w:t>- преподаватель-организатор О</w:t>
      </w:r>
      <w:r w:rsidR="00946D33" w:rsidRPr="00C11480">
        <w:rPr>
          <w:rFonts w:ascii="Times New Roman" w:eastAsia="Bookman Old Style" w:hAnsi="Times New Roman" w:cs="Times New Roman"/>
          <w:iCs/>
          <w:w w:val="0"/>
          <w:sz w:val="24"/>
          <w:szCs w:val="24"/>
        </w:rPr>
        <w:t>БЗР</w:t>
      </w:r>
      <w:r w:rsidRPr="00C11480">
        <w:rPr>
          <w:rFonts w:ascii="Times New Roman" w:eastAsia="Bookman Old Style" w:hAnsi="Times New Roman" w:cs="Times New Roman"/>
          <w:iCs/>
          <w:w w:val="0"/>
          <w:sz w:val="24"/>
          <w:szCs w:val="24"/>
        </w:rPr>
        <w:t xml:space="preserve"> (1).</w:t>
      </w:r>
    </w:p>
    <w:p w:rsidR="00A74B3F" w:rsidRPr="00C11480" w:rsidRDefault="00A74B3F" w:rsidP="00A74B3F">
      <w:pPr>
        <w:pStyle w:val="af9"/>
        <w:tabs>
          <w:tab w:val="left" w:pos="993"/>
        </w:tabs>
        <w:spacing w:after="0" w:line="240" w:lineRule="auto"/>
        <w:ind w:left="0" w:firstLineChars="295" w:firstLine="708"/>
        <w:jc w:val="both"/>
        <w:rPr>
          <w:rFonts w:ascii="Times New Roman" w:eastAsia="Times New Roman" w:hAnsi="Times New Roman" w:cs="Times New Roman"/>
          <w:sz w:val="24"/>
          <w:szCs w:val="24"/>
          <w:lang w:eastAsia="ru-RU"/>
        </w:rPr>
      </w:pPr>
      <w:r w:rsidRPr="00C11480">
        <w:rPr>
          <w:rFonts w:ascii="Times New Roman" w:hAnsi="Times New Roman" w:cs="Times New Roman"/>
          <w:sz w:val="24"/>
          <w:szCs w:val="24"/>
        </w:rPr>
        <w:t xml:space="preserve">Психолого-педагогическое сопровождение обучающихся, в том числе с ОВЗ и других категорий, осуществляют </w:t>
      </w:r>
      <w:r w:rsidRPr="00C11480">
        <w:rPr>
          <w:rFonts w:ascii="Times New Roman" w:eastAsia="Bookman Old Style" w:hAnsi="Times New Roman" w:cs="Times New Roman"/>
          <w:iCs/>
          <w:w w:val="0"/>
          <w:sz w:val="24"/>
          <w:szCs w:val="24"/>
        </w:rPr>
        <w:t>классные руководители</w:t>
      </w:r>
      <w:bookmarkStart w:id="126" w:name="_Toc114488324"/>
      <w:bookmarkStart w:id="127" w:name="_Toc171436551"/>
      <w:bookmarkStart w:id="128" w:name="_Toc171437267"/>
      <w:bookmarkStart w:id="129" w:name="_Toc171437505"/>
      <w:r w:rsidRPr="00C11480">
        <w:rPr>
          <w:rFonts w:ascii="Times New Roman" w:hAnsi="Times New Roman" w:cs="Times New Roman"/>
          <w:iCs/>
          <w:w w:val="0"/>
          <w:sz w:val="24"/>
          <w:szCs w:val="24"/>
        </w:rPr>
        <w:t>.</w:t>
      </w:r>
    </w:p>
    <w:p w:rsidR="00A74B3F" w:rsidRPr="00C11480" w:rsidRDefault="00A74B3F" w:rsidP="00A74B3F">
      <w:pPr>
        <w:pStyle w:val="af9"/>
        <w:tabs>
          <w:tab w:val="left" w:pos="993"/>
        </w:tabs>
        <w:spacing w:after="0" w:line="240" w:lineRule="auto"/>
        <w:ind w:left="0" w:firstLineChars="295" w:firstLine="711"/>
        <w:jc w:val="both"/>
        <w:rPr>
          <w:rFonts w:ascii="Times New Roman" w:eastAsia="Times New Roman" w:hAnsi="Times New Roman" w:cs="Times New Roman"/>
          <w:sz w:val="24"/>
          <w:szCs w:val="24"/>
          <w:lang w:eastAsia="ru-RU"/>
        </w:rPr>
      </w:pPr>
      <w:r w:rsidRPr="00C11480">
        <w:rPr>
          <w:rFonts w:ascii="Times New Roman" w:hAnsi="Times New Roman" w:cs="Times New Roman"/>
          <w:b/>
          <w:sz w:val="24"/>
          <w:szCs w:val="24"/>
        </w:rPr>
        <w:t>Нормативно-методическое обеспечение</w:t>
      </w:r>
      <w:bookmarkEnd w:id="126"/>
      <w:bookmarkEnd w:id="127"/>
      <w:bookmarkEnd w:id="128"/>
      <w:bookmarkEnd w:id="129"/>
    </w:p>
    <w:p w:rsidR="00A74B3F" w:rsidRPr="00C11480" w:rsidRDefault="00A74B3F" w:rsidP="00A74B3F">
      <w:pPr>
        <w:pStyle w:val="af9"/>
        <w:widowControl w:val="0"/>
        <w:spacing w:after="0" w:line="240" w:lineRule="auto"/>
        <w:ind w:left="0" w:firstLineChars="295" w:firstLine="708"/>
        <w:jc w:val="both"/>
        <w:outlineLvl w:val="0"/>
        <w:rPr>
          <w:rFonts w:ascii="Times New Roman" w:hAnsi="Times New Roman" w:cs="Times New Roman"/>
          <w:i/>
          <w:sz w:val="24"/>
          <w:szCs w:val="24"/>
        </w:rPr>
      </w:pPr>
      <w:bookmarkStart w:id="130" w:name="_Toc171436552"/>
      <w:bookmarkStart w:id="131" w:name="_Toc171437268"/>
      <w:bookmarkStart w:id="132" w:name="_Toc171437506"/>
      <w:bookmarkStart w:id="133" w:name="_Toc179026491"/>
      <w:r w:rsidRPr="00C11480">
        <w:rPr>
          <w:rFonts w:ascii="Times New Roman" w:hAnsi="Times New Roman" w:cs="Times New Roman"/>
          <w:sz w:val="24"/>
          <w:szCs w:val="24"/>
        </w:rPr>
        <w:t>Локальные нормативные акты по вопросам воспитательной деятельности размещены на сайте школы. ___________________ссылка на сайт</w:t>
      </w:r>
      <w:bookmarkStart w:id="134" w:name="__RefHeading___11"/>
      <w:bookmarkEnd w:id="130"/>
      <w:bookmarkEnd w:id="131"/>
      <w:bookmarkEnd w:id="132"/>
      <w:bookmarkEnd w:id="133"/>
      <w:bookmarkEnd w:id="134"/>
    </w:p>
    <w:p w:rsidR="00A74B3F" w:rsidRPr="00C11480" w:rsidRDefault="00A146BD" w:rsidP="00A146BD">
      <w:pPr>
        <w:pStyle w:val="1"/>
        <w:keepNext w:val="0"/>
        <w:keepLines w:val="0"/>
        <w:widowControl w:val="0"/>
        <w:spacing w:before="0" w:line="240" w:lineRule="auto"/>
        <w:jc w:val="center"/>
        <w:rPr>
          <w:rFonts w:cs="Times New Roman"/>
        </w:rPr>
      </w:pPr>
      <w:r w:rsidRPr="00C11480">
        <w:rPr>
          <w:rFonts w:cs="Times New Roman"/>
        </w:rPr>
        <w:br w:type="page"/>
      </w:r>
    </w:p>
    <w:p w:rsidR="008A5EC2" w:rsidRPr="00C11480" w:rsidRDefault="008353C0" w:rsidP="00A146BD">
      <w:pPr>
        <w:pStyle w:val="1"/>
        <w:keepNext w:val="0"/>
        <w:keepLines w:val="0"/>
        <w:widowControl w:val="0"/>
        <w:spacing w:before="0" w:line="240" w:lineRule="auto"/>
        <w:jc w:val="center"/>
        <w:rPr>
          <w:rFonts w:cs="Times New Roman"/>
        </w:rPr>
      </w:pPr>
      <w:bookmarkStart w:id="135" w:name="_Toc179026492"/>
      <w:r w:rsidRPr="00C11480">
        <w:rPr>
          <w:rFonts w:cs="Times New Roman"/>
        </w:rPr>
        <w:t>3.1. Учебный план</w:t>
      </w:r>
      <w:bookmarkEnd w:id="124"/>
      <w:bookmarkEnd w:id="135"/>
    </w:p>
    <w:p w:rsidR="008A5EC2" w:rsidRPr="00C11480" w:rsidRDefault="008A5EC2" w:rsidP="008A5EC2">
      <w:pPr>
        <w:pStyle w:val="1"/>
        <w:keepNext w:val="0"/>
        <w:keepLines w:val="0"/>
        <w:widowControl w:val="0"/>
        <w:spacing w:before="0" w:line="240" w:lineRule="auto"/>
        <w:ind w:firstLine="709"/>
        <w:jc w:val="center"/>
        <w:rPr>
          <w:rFonts w:cs="Times New Roman"/>
          <w:sz w:val="24"/>
          <w:szCs w:val="24"/>
          <w:lang w:eastAsia="ru-RU"/>
        </w:rPr>
      </w:pPr>
      <w:bookmarkStart w:id="136" w:name="_Toc179026493"/>
      <w:r w:rsidRPr="00C11480">
        <w:rPr>
          <w:rFonts w:eastAsia="Times New Roman" w:cs="Times New Roman"/>
          <w:bCs w:val="0"/>
          <w:sz w:val="24"/>
          <w:szCs w:val="24"/>
          <w:lang w:eastAsia="ru-RU"/>
        </w:rPr>
        <w:t>Пояснительная записка</w:t>
      </w:r>
      <w:bookmarkEnd w:id="136"/>
      <w:r w:rsidRPr="00C11480">
        <w:rPr>
          <w:rFonts w:eastAsia="Times New Roman" w:cs="Times New Roman"/>
          <w:bCs w:val="0"/>
          <w:sz w:val="24"/>
          <w:szCs w:val="24"/>
          <w:lang w:eastAsia="ru-RU"/>
        </w:rPr>
        <w:t xml:space="preserve"> </w:t>
      </w:r>
    </w:p>
    <w:p w:rsidR="008A5EC2" w:rsidRPr="00C11480" w:rsidRDefault="008A5EC2" w:rsidP="008A5EC2">
      <w:pPr>
        <w:spacing w:after="0" w:line="240" w:lineRule="auto"/>
        <w:ind w:firstLine="709"/>
        <w:jc w:val="both"/>
        <w:rPr>
          <w:rFonts w:ascii="Times New Roman" w:hAnsi="Times New Roman" w:cs="Times New Roman"/>
          <w:sz w:val="24"/>
          <w:szCs w:val="24"/>
        </w:rPr>
      </w:pPr>
      <w:r w:rsidRPr="00C11480">
        <w:rPr>
          <w:rStyle w:val="markedcontent"/>
          <w:rFonts w:ascii="Times New Roman" w:hAnsi="Times New Roman" w:cs="Times New Roman"/>
          <w:sz w:val="24"/>
          <w:szCs w:val="24"/>
        </w:rPr>
        <w:t xml:space="preserve">Учебный план начального общего образования МКОУ СОШ с.Большой Китяк Малмыжского района (далее - учебный план) для 1-4 классов, реализующих основную образовательную программу начального общего образования разработан в соответствии </w:t>
      </w:r>
      <w:r w:rsidRPr="00C11480">
        <w:rPr>
          <w:rFonts w:ascii="Times New Roman" w:hAnsi="Times New Roman" w:cs="Times New Roman"/>
        </w:rPr>
        <w:t>с Федеральным</w:t>
      </w:r>
      <w:r w:rsidRPr="00C11480">
        <w:rPr>
          <w:rFonts w:ascii="Times New Roman" w:hAnsi="Times New Roman" w:cs="Times New Roman"/>
          <w:spacing w:val="40"/>
        </w:rPr>
        <w:t xml:space="preserve"> </w:t>
      </w:r>
      <w:r w:rsidRPr="00C11480">
        <w:rPr>
          <w:rFonts w:ascii="Times New Roman" w:hAnsi="Times New Roman" w:cs="Times New Roman"/>
        </w:rPr>
        <w:t>законом от</w:t>
      </w:r>
      <w:r w:rsidRPr="00C11480">
        <w:rPr>
          <w:rFonts w:ascii="Times New Roman" w:hAnsi="Times New Roman" w:cs="Times New Roman"/>
          <w:spacing w:val="40"/>
        </w:rPr>
        <w:t xml:space="preserve"> </w:t>
      </w:r>
      <w:r w:rsidRPr="00C11480">
        <w:rPr>
          <w:rFonts w:ascii="Times New Roman" w:hAnsi="Times New Roman" w:cs="Times New Roman"/>
        </w:rPr>
        <w:t>29</w:t>
      </w:r>
      <w:r w:rsidRPr="00C11480">
        <w:rPr>
          <w:rFonts w:ascii="Times New Roman" w:hAnsi="Times New Roman" w:cs="Times New Roman"/>
          <w:spacing w:val="40"/>
        </w:rPr>
        <w:t xml:space="preserve"> </w:t>
      </w:r>
      <w:r w:rsidRPr="00C11480">
        <w:rPr>
          <w:rFonts w:ascii="Times New Roman" w:hAnsi="Times New Roman" w:cs="Times New Roman"/>
        </w:rPr>
        <w:t>декабря</w:t>
      </w:r>
      <w:r w:rsidRPr="00C11480">
        <w:rPr>
          <w:rFonts w:ascii="Times New Roman" w:hAnsi="Times New Roman" w:cs="Times New Roman"/>
          <w:spacing w:val="80"/>
        </w:rPr>
        <w:t xml:space="preserve"> </w:t>
      </w:r>
      <w:r w:rsidRPr="00C11480">
        <w:rPr>
          <w:rFonts w:ascii="Times New Roman" w:hAnsi="Times New Roman" w:cs="Times New Roman"/>
        </w:rPr>
        <w:t>2012</w:t>
      </w:r>
      <w:r w:rsidRPr="00C11480">
        <w:rPr>
          <w:rFonts w:ascii="Times New Roman" w:hAnsi="Times New Roman" w:cs="Times New Roman"/>
          <w:spacing w:val="80"/>
        </w:rPr>
        <w:t xml:space="preserve"> </w:t>
      </w:r>
      <w:r w:rsidRPr="00C11480">
        <w:rPr>
          <w:rFonts w:ascii="Times New Roman" w:hAnsi="Times New Roman" w:cs="Times New Roman"/>
        </w:rPr>
        <w:t>года</w:t>
      </w:r>
      <w:r w:rsidRPr="00C11480">
        <w:rPr>
          <w:rFonts w:ascii="Times New Roman" w:hAnsi="Times New Roman" w:cs="Times New Roman"/>
          <w:spacing w:val="40"/>
        </w:rPr>
        <w:t xml:space="preserve"> </w:t>
      </w:r>
      <w:r w:rsidRPr="00C11480">
        <w:rPr>
          <w:rFonts w:ascii="Times New Roman" w:hAnsi="Times New Roman" w:cs="Times New Roman"/>
        </w:rPr>
        <w:t>№ 273</w:t>
      </w:r>
      <w:r w:rsidRPr="00C11480">
        <w:rPr>
          <w:rFonts w:ascii="Times New Roman" w:hAnsi="Times New Roman" w:cs="Times New Roman"/>
          <w:spacing w:val="61"/>
        </w:rPr>
        <w:t xml:space="preserve"> </w:t>
      </w:r>
      <w:r w:rsidRPr="00C11480">
        <w:rPr>
          <w:rFonts w:ascii="Times New Roman" w:hAnsi="Times New Roman" w:cs="Times New Roman"/>
          <w:w w:val="90"/>
        </w:rPr>
        <w:t>—</w:t>
      </w:r>
      <w:r w:rsidRPr="00C11480">
        <w:rPr>
          <w:rFonts w:ascii="Times New Roman" w:hAnsi="Times New Roman" w:cs="Times New Roman"/>
          <w:spacing w:val="40"/>
        </w:rPr>
        <w:t xml:space="preserve"> </w:t>
      </w:r>
      <w:r w:rsidRPr="00C11480">
        <w:rPr>
          <w:rFonts w:ascii="Times New Roman" w:hAnsi="Times New Roman" w:cs="Times New Roman"/>
        </w:rPr>
        <w:t>ФЗ</w:t>
      </w:r>
      <w:r w:rsidRPr="00C11480">
        <w:rPr>
          <w:rFonts w:ascii="Times New Roman" w:hAnsi="Times New Roman" w:cs="Times New Roman"/>
          <w:spacing w:val="65"/>
        </w:rPr>
        <w:t xml:space="preserve"> </w:t>
      </w:r>
      <w:r w:rsidRPr="00C11480">
        <w:rPr>
          <w:rFonts w:ascii="Times New Roman" w:hAnsi="Times New Roman" w:cs="Times New Roman"/>
        </w:rPr>
        <w:t>«Об</w:t>
      </w:r>
      <w:r w:rsidRPr="00C11480">
        <w:rPr>
          <w:rFonts w:ascii="Times New Roman" w:hAnsi="Times New Roman" w:cs="Times New Roman"/>
          <w:spacing w:val="62"/>
        </w:rPr>
        <w:t xml:space="preserve"> </w:t>
      </w:r>
      <w:r w:rsidRPr="00C11480">
        <w:rPr>
          <w:rFonts w:ascii="Times New Roman" w:hAnsi="Times New Roman" w:cs="Times New Roman"/>
        </w:rPr>
        <w:t>образовании</w:t>
      </w:r>
      <w:r w:rsidRPr="00C11480">
        <w:rPr>
          <w:rFonts w:ascii="Times New Roman" w:hAnsi="Times New Roman" w:cs="Times New Roman"/>
          <w:spacing w:val="72"/>
        </w:rPr>
        <w:t xml:space="preserve"> </w:t>
      </w:r>
      <w:r w:rsidRPr="00C11480">
        <w:rPr>
          <w:rFonts w:ascii="Times New Roman" w:hAnsi="Times New Roman" w:cs="Times New Roman"/>
        </w:rPr>
        <w:t>в</w:t>
      </w:r>
      <w:r w:rsidRPr="00C11480">
        <w:rPr>
          <w:rFonts w:ascii="Times New Roman" w:hAnsi="Times New Roman" w:cs="Times New Roman"/>
          <w:spacing w:val="40"/>
        </w:rPr>
        <w:t xml:space="preserve"> </w:t>
      </w:r>
      <w:r w:rsidRPr="00C11480">
        <w:rPr>
          <w:rFonts w:ascii="Times New Roman" w:hAnsi="Times New Roman" w:cs="Times New Roman"/>
        </w:rPr>
        <w:t>Российской</w:t>
      </w:r>
      <w:r w:rsidRPr="00C11480">
        <w:rPr>
          <w:rFonts w:ascii="Times New Roman" w:hAnsi="Times New Roman" w:cs="Times New Roman"/>
          <w:spacing w:val="70"/>
        </w:rPr>
        <w:t xml:space="preserve"> </w:t>
      </w:r>
      <w:r w:rsidRPr="00C11480">
        <w:rPr>
          <w:rFonts w:ascii="Times New Roman" w:hAnsi="Times New Roman" w:cs="Times New Roman"/>
        </w:rPr>
        <w:t>Федерации» на основании следующих документов:</w:t>
      </w:r>
    </w:p>
    <w:p w:rsidR="008A5EC2" w:rsidRPr="00C11480" w:rsidRDefault="008A5EC2" w:rsidP="003A66C5">
      <w:pPr>
        <w:pStyle w:val="af9"/>
        <w:widowControl w:val="0"/>
        <w:numPr>
          <w:ilvl w:val="0"/>
          <w:numId w:val="108"/>
        </w:numPr>
        <w:tabs>
          <w:tab w:val="left" w:pos="862"/>
        </w:tabs>
        <w:autoSpaceDE w:val="0"/>
        <w:autoSpaceDN w:val="0"/>
        <w:spacing w:before="6" w:after="0" w:line="244" w:lineRule="auto"/>
        <w:ind w:left="0" w:right="128" w:firstLine="709"/>
        <w:contextualSpacing w:val="0"/>
        <w:jc w:val="both"/>
        <w:rPr>
          <w:rFonts w:ascii="Times New Roman" w:hAnsi="Times New Roman" w:cs="Times New Roman"/>
          <w:sz w:val="24"/>
        </w:rPr>
      </w:pPr>
      <w:r w:rsidRPr="00C11480">
        <w:rPr>
          <w:rFonts w:ascii="Times New Roman" w:hAnsi="Times New Roman" w:cs="Times New Roman"/>
          <w:sz w:val="24"/>
        </w:rPr>
        <w:t>Федерального государственного образовательного стандарта начального oбщeгo образования,</w:t>
      </w:r>
      <w:r w:rsidRPr="00C11480">
        <w:rPr>
          <w:rFonts w:ascii="Times New Roman" w:hAnsi="Times New Roman" w:cs="Times New Roman"/>
          <w:spacing w:val="40"/>
          <w:sz w:val="24"/>
        </w:rPr>
        <w:t xml:space="preserve"> </w:t>
      </w:r>
      <w:r w:rsidRPr="00C11480">
        <w:rPr>
          <w:rFonts w:ascii="Times New Roman" w:hAnsi="Times New Roman" w:cs="Times New Roman"/>
          <w:sz w:val="24"/>
        </w:rPr>
        <w:t>утвержденного</w:t>
      </w:r>
      <w:r w:rsidRPr="00C11480">
        <w:rPr>
          <w:rFonts w:ascii="Times New Roman" w:hAnsi="Times New Roman" w:cs="Times New Roman"/>
          <w:spacing w:val="40"/>
          <w:sz w:val="24"/>
        </w:rPr>
        <w:t xml:space="preserve"> </w:t>
      </w:r>
      <w:r w:rsidRPr="00C11480">
        <w:rPr>
          <w:rFonts w:ascii="Times New Roman" w:hAnsi="Times New Roman" w:cs="Times New Roman"/>
          <w:sz w:val="24"/>
        </w:rPr>
        <w:t>приказом</w:t>
      </w:r>
      <w:r w:rsidRPr="00C11480">
        <w:rPr>
          <w:rFonts w:ascii="Times New Roman" w:hAnsi="Times New Roman" w:cs="Times New Roman"/>
          <w:spacing w:val="40"/>
          <w:sz w:val="24"/>
        </w:rPr>
        <w:t xml:space="preserve"> </w:t>
      </w:r>
      <w:r w:rsidRPr="00C11480">
        <w:rPr>
          <w:rFonts w:ascii="Times New Roman" w:hAnsi="Times New Roman" w:cs="Times New Roman"/>
          <w:sz w:val="24"/>
        </w:rPr>
        <w:t>Министерства</w:t>
      </w:r>
      <w:r w:rsidRPr="00C11480">
        <w:rPr>
          <w:rFonts w:ascii="Times New Roman" w:hAnsi="Times New Roman" w:cs="Times New Roman"/>
          <w:spacing w:val="40"/>
          <w:sz w:val="24"/>
        </w:rPr>
        <w:t xml:space="preserve"> </w:t>
      </w:r>
      <w:r w:rsidRPr="00C11480">
        <w:rPr>
          <w:rFonts w:ascii="Times New Roman" w:hAnsi="Times New Roman" w:cs="Times New Roman"/>
          <w:sz w:val="24"/>
        </w:rPr>
        <w:t>просвещения</w:t>
      </w:r>
      <w:r w:rsidRPr="00C11480">
        <w:rPr>
          <w:rFonts w:ascii="Times New Roman" w:hAnsi="Times New Roman" w:cs="Times New Roman"/>
          <w:spacing w:val="40"/>
          <w:sz w:val="24"/>
        </w:rPr>
        <w:t xml:space="preserve"> </w:t>
      </w:r>
      <w:r w:rsidRPr="00C11480">
        <w:rPr>
          <w:rFonts w:ascii="Times New Roman" w:hAnsi="Times New Roman" w:cs="Times New Roman"/>
          <w:sz w:val="24"/>
        </w:rPr>
        <w:t>РФ</w:t>
      </w:r>
      <w:r w:rsidRPr="00C11480">
        <w:rPr>
          <w:rFonts w:ascii="Times New Roman" w:hAnsi="Times New Roman" w:cs="Times New Roman"/>
          <w:spacing w:val="40"/>
          <w:sz w:val="24"/>
        </w:rPr>
        <w:t xml:space="preserve"> </w:t>
      </w:r>
      <w:r w:rsidRPr="00C11480">
        <w:rPr>
          <w:rFonts w:ascii="Times New Roman" w:hAnsi="Times New Roman" w:cs="Times New Roman"/>
          <w:sz w:val="24"/>
        </w:rPr>
        <w:t>от</w:t>
      </w:r>
      <w:r w:rsidRPr="00C11480">
        <w:rPr>
          <w:rFonts w:ascii="Times New Roman" w:hAnsi="Times New Roman" w:cs="Times New Roman"/>
          <w:spacing w:val="80"/>
          <w:sz w:val="24"/>
        </w:rPr>
        <w:t xml:space="preserve"> </w:t>
      </w:r>
      <w:r w:rsidRPr="00C11480">
        <w:rPr>
          <w:rFonts w:ascii="Times New Roman" w:hAnsi="Times New Roman" w:cs="Times New Roman"/>
          <w:sz w:val="24"/>
        </w:rPr>
        <w:t>31.05.2021 N</w:t>
      </w:r>
      <w:r w:rsidRPr="00C11480">
        <w:rPr>
          <w:rFonts w:ascii="Times New Roman" w:hAnsi="Times New Roman" w:cs="Times New Roman"/>
          <w:spacing w:val="40"/>
          <w:sz w:val="24"/>
        </w:rPr>
        <w:t xml:space="preserve"> </w:t>
      </w:r>
      <w:r w:rsidRPr="00C11480">
        <w:rPr>
          <w:rFonts w:ascii="Times New Roman" w:hAnsi="Times New Roman" w:cs="Times New Roman"/>
          <w:sz w:val="24"/>
        </w:rPr>
        <w:t>286;</w:t>
      </w:r>
    </w:p>
    <w:p w:rsidR="008A5EC2" w:rsidRPr="00C11480" w:rsidRDefault="008A5EC2" w:rsidP="003A66C5">
      <w:pPr>
        <w:pStyle w:val="af9"/>
        <w:widowControl w:val="0"/>
        <w:numPr>
          <w:ilvl w:val="0"/>
          <w:numId w:val="108"/>
        </w:numPr>
        <w:tabs>
          <w:tab w:val="left" w:pos="864"/>
        </w:tabs>
        <w:autoSpaceDE w:val="0"/>
        <w:autoSpaceDN w:val="0"/>
        <w:spacing w:before="10" w:after="0" w:line="242" w:lineRule="auto"/>
        <w:ind w:left="0" w:right="121" w:firstLine="709"/>
        <w:contextualSpacing w:val="0"/>
        <w:jc w:val="both"/>
        <w:rPr>
          <w:rFonts w:ascii="Times New Roman" w:hAnsi="Times New Roman" w:cs="Times New Roman"/>
          <w:sz w:val="24"/>
        </w:rPr>
      </w:pPr>
      <w:r w:rsidRPr="00C11480">
        <w:rPr>
          <w:rFonts w:ascii="Times New Roman" w:hAnsi="Times New Roman" w:cs="Times New Roman"/>
          <w:sz w:val="24"/>
        </w:rPr>
        <w:t>приказа Министерства просвещения РФ от 22 марта 2021г. N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 изменениями и дополнениями от 11 февраля 2022 г.);</w:t>
      </w:r>
    </w:p>
    <w:p w:rsidR="008A5EC2" w:rsidRPr="00C11480" w:rsidRDefault="008A5EC2" w:rsidP="003A66C5">
      <w:pPr>
        <w:pStyle w:val="af9"/>
        <w:widowControl w:val="0"/>
        <w:numPr>
          <w:ilvl w:val="0"/>
          <w:numId w:val="108"/>
        </w:numPr>
        <w:tabs>
          <w:tab w:val="left" w:pos="864"/>
        </w:tabs>
        <w:autoSpaceDE w:val="0"/>
        <w:autoSpaceDN w:val="0"/>
        <w:spacing w:before="10" w:after="0" w:line="242" w:lineRule="auto"/>
        <w:ind w:left="0" w:right="121" w:firstLine="709"/>
        <w:contextualSpacing w:val="0"/>
        <w:jc w:val="both"/>
        <w:rPr>
          <w:rFonts w:ascii="Times New Roman" w:hAnsi="Times New Roman" w:cs="Times New Roman"/>
          <w:sz w:val="24"/>
        </w:rPr>
      </w:pPr>
      <w:r w:rsidRPr="00C11480">
        <w:rPr>
          <w:rFonts w:ascii="Times New Roman" w:hAnsi="Times New Roman" w:cs="Times New Roman"/>
          <w:sz w:val="24"/>
        </w:rPr>
        <w:t>с</w:t>
      </w:r>
      <w:r w:rsidRPr="00C11480">
        <w:rPr>
          <w:rFonts w:ascii="Times New Roman" w:hAnsi="Times New Roman" w:cs="Times New Roman"/>
        </w:rPr>
        <w:t>анитарно-эпидемиологических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врача РФ от 28.01.2021 N.2;</w:t>
      </w:r>
    </w:p>
    <w:p w:rsidR="008A5EC2" w:rsidRPr="00C11480" w:rsidRDefault="008A5EC2" w:rsidP="003A66C5">
      <w:pPr>
        <w:pStyle w:val="af9"/>
        <w:widowControl w:val="0"/>
        <w:numPr>
          <w:ilvl w:val="0"/>
          <w:numId w:val="108"/>
        </w:numPr>
        <w:tabs>
          <w:tab w:val="left" w:pos="867"/>
        </w:tabs>
        <w:autoSpaceDE w:val="0"/>
        <w:autoSpaceDN w:val="0"/>
        <w:spacing w:before="19" w:after="0" w:line="272" w:lineRule="exact"/>
        <w:ind w:left="0" w:firstLine="709"/>
        <w:contextualSpacing w:val="0"/>
        <w:jc w:val="both"/>
        <w:rPr>
          <w:rFonts w:ascii="Times New Roman" w:hAnsi="Times New Roman" w:cs="Times New Roman"/>
          <w:sz w:val="24"/>
        </w:rPr>
      </w:pPr>
      <w:r w:rsidRPr="00C11480">
        <w:rPr>
          <w:rFonts w:ascii="Times New Roman" w:hAnsi="Times New Roman" w:cs="Times New Roman"/>
          <w:sz w:val="24"/>
        </w:rPr>
        <w:t>санитарно-эпидемиологических</w:t>
      </w:r>
      <w:r w:rsidRPr="00C11480">
        <w:rPr>
          <w:rFonts w:ascii="Times New Roman" w:hAnsi="Times New Roman" w:cs="Times New Roman"/>
          <w:spacing w:val="54"/>
          <w:w w:val="150"/>
          <w:sz w:val="24"/>
        </w:rPr>
        <w:t xml:space="preserve">  </w:t>
      </w:r>
      <w:r w:rsidRPr="00C11480">
        <w:rPr>
          <w:rFonts w:ascii="Times New Roman" w:hAnsi="Times New Roman" w:cs="Times New Roman"/>
          <w:sz w:val="24"/>
        </w:rPr>
        <w:t>правил</w:t>
      </w:r>
      <w:r w:rsidRPr="00C11480">
        <w:rPr>
          <w:rFonts w:ascii="Times New Roman" w:hAnsi="Times New Roman" w:cs="Times New Roman"/>
          <w:spacing w:val="65"/>
          <w:w w:val="150"/>
          <w:sz w:val="24"/>
        </w:rPr>
        <w:t xml:space="preserve">  </w:t>
      </w:r>
      <w:r w:rsidRPr="00C11480">
        <w:rPr>
          <w:rFonts w:ascii="Times New Roman" w:hAnsi="Times New Roman" w:cs="Times New Roman"/>
          <w:sz w:val="24"/>
        </w:rPr>
        <w:t>и</w:t>
      </w:r>
      <w:r w:rsidRPr="00C11480">
        <w:rPr>
          <w:rFonts w:ascii="Times New Roman" w:hAnsi="Times New Roman" w:cs="Times New Roman"/>
          <w:spacing w:val="60"/>
          <w:w w:val="150"/>
          <w:sz w:val="24"/>
        </w:rPr>
        <w:t xml:space="preserve">  </w:t>
      </w:r>
      <w:r w:rsidRPr="00C11480">
        <w:rPr>
          <w:rFonts w:ascii="Times New Roman" w:hAnsi="Times New Roman" w:cs="Times New Roman"/>
          <w:sz w:val="24"/>
        </w:rPr>
        <w:t>нормативов</w:t>
      </w:r>
      <w:r w:rsidRPr="00C11480">
        <w:rPr>
          <w:rFonts w:ascii="Times New Roman" w:hAnsi="Times New Roman" w:cs="Times New Roman"/>
          <w:spacing w:val="66"/>
          <w:w w:val="150"/>
          <w:sz w:val="24"/>
        </w:rPr>
        <w:t xml:space="preserve">  </w:t>
      </w:r>
      <w:r w:rsidRPr="00C11480">
        <w:rPr>
          <w:rFonts w:ascii="Times New Roman" w:hAnsi="Times New Roman" w:cs="Times New Roman"/>
          <w:sz w:val="24"/>
        </w:rPr>
        <w:t>СанПиН</w:t>
      </w:r>
      <w:r w:rsidRPr="00C11480">
        <w:rPr>
          <w:rFonts w:ascii="Times New Roman" w:hAnsi="Times New Roman" w:cs="Times New Roman"/>
          <w:spacing w:val="67"/>
          <w:w w:val="150"/>
          <w:sz w:val="24"/>
        </w:rPr>
        <w:t xml:space="preserve">  </w:t>
      </w:r>
      <w:r w:rsidRPr="00C11480">
        <w:rPr>
          <w:rFonts w:ascii="Times New Roman" w:hAnsi="Times New Roman" w:cs="Times New Roman"/>
          <w:sz w:val="24"/>
        </w:rPr>
        <w:t>2.4.3648-</w:t>
      </w:r>
      <w:r w:rsidRPr="00C11480">
        <w:rPr>
          <w:rFonts w:ascii="Times New Roman" w:hAnsi="Times New Roman" w:cs="Times New Roman"/>
          <w:spacing w:val="-5"/>
          <w:sz w:val="24"/>
        </w:rPr>
        <w:t xml:space="preserve">20 </w:t>
      </w:r>
      <w:r w:rsidRPr="00C11480">
        <w:rPr>
          <w:rFonts w:ascii="Times New Roman" w:hAnsi="Times New Roman" w:cs="Times New Roman"/>
        </w:rPr>
        <w:t>«Санитарно-эпидемиологические требования к организации воспитания и обучения, отдыха и оздоровления детей и</w:t>
      </w:r>
      <w:r w:rsidRPr="00C11480">
        <w:rPr>
          <w:rFonts w:ascii="Times New Roman" w:hAnsi="Times New Roman" w:cs="Times New Roman"/>
          <w:spacing w:val="-2"/>
        </w:rPr>
        <w:t xml:space="preserve"> </w:t>
      </w:r>
      <w:r w:rsidRPr="00C11480">
        <w:rPr>
          <w:rFonts w:ascii="Times New Roman" w:hAnsi="Times New Roman" w:cs="Times New Roman"/>
        </w:rPr>
        <w:t>молодежи», утверждённых Постановлением</w:t>
      </w:r>
      <w:r w:rsidRPr="00C11480">
        <w:rPr>
          <w:rFonts w:ascii="Times New Roman" w:hAnsi="Times New Roman" w:cs="Times New Roman"/>
          <w:spacing w:val="-5"/>
        </w:rPr>
        <w:t xml:space="preserve"> </w:t>
      </w:r>
      <w:r w:rsidRPr="00C11480">
        <w:rPr>
          <w:rFonts w:ascii="Times New Roman" w:hAnsi="Times New Roman" w:cs="Times New Roman"/>
        </w:rPr>
        <w:t>Главного государственного врача РФ от 28.09.2020 №28;</w:t>
      </w:r>
    </w:p>
    <w:p w:rsidR="008A5EC2" w:rsidRPr="00C11480" w:rsidRDefault="008A5EC2" w:rsidP="003A66C5">
      <w:pPr>
        <w:pStyle w:val="af9"/>
        <w:widowControl w:val="0"/>
        <w:numPr>
          <w:ilvl w:val="0"/>
          <w:numId w:val="108"/>
        </w:numPr>
        <w:tabs>
          <w:tab w:val="left" w:pos="867"/>
        </w:tabs>
        <w:autoSpaceDE w:val="0"/>
        <w:autoSpaceDN w:val="0"/>
        <w:spacing w:before="19" w:after="0" w:line="272" w:lineRule="exact"/>
        <w:ind w:left="0" w:firstLine="709"/>
        <w:contextualSpacing w:val="0"/>
        <w:jc w:val="both"/>
        <w:rPr>
          <w:rFonts w:ascii="Times New Roman" w:hAnsi="Times New Roman" w:cs="Times New Roman"/>
          <w:sz w:val="24"/>
        </w:rPr>
      </w:pPr>
      <w:r w:rsidRPr="00C11480">
        <w:rPr>
          <w:rFonts w:ascii="Times New Roman" w:hAnsi="Times New Roman" w:cs="Times New Roman"/>
        </w:rPr>
        <w:t>приказа Министерства просвещения Российской Федерации от 21.09.2022 N</w:t>
      </w:r>
      <w:r w:rsidRPr="00C11480">
        <w:rPr>
          <w:rFonts w:ascii="Times New Roman" w:hAnsi="Times New Roman" w:cs="Times New Roman"/>
          <w:spacing w:val="40"/>
        </w:rPr>
        <w:t xml:space="preserve"> </w:t>
      </w:r>
      <w:r w:rsidRPr="00C11480">
        <w:rPr>
          <w:rFonts w:ascii="Times New Roman" w:hAnsi="Times New Roman" w:cs="Times New Roman"/>
        </w:rPr>
        <w:t xml:space="preserve">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w:t>
      </w:r>
      <w:r w:rsidRPr="00C11480">
        <w:rPr>
          <w:rFonts w:ascii="Times New Roman" w:hAnsi="Times New Roman" w:cs="Times New Roman"/>
          <w:spacing w:val="-4"/>
        </w:rPr>
        <w:t>использования</w:t>
      </w:r>
      <w:r w:rsidRPr="00C11480">
        <w:rPr>
          <w:rFonts w:ascii="Times New Roman" w:hAnsi="Times New Roman" w:cs="Times New Roman"/>
          <w:spacing w:val="-11"/>
        </w:rPr>
        <w:t xml:space="preserve"> </w:t>
      </w:r>
      <w:r w:rsidRPr="00C11480">
        <w:rPr>
          <w:rFonts w:ascii="Times New Roman" w:hAnsi="Times New Roman" w:cs="Times New Roman"/>
          <w:spacing w:val="-4"/>
        </w:rPr>
        <w:t>исключенных</w:t>
      </w:r>
      <w:r w:rsidRPr="00C11480">
        <w:rPr>
          <w:rFonts w:ascii="Times New Roman" w:hAnsi="Times New Roman" w:cs="Times New Roman"/>
          <w:spacing w:val="-1"/>
        </w:rPr>
        <w:t xml:space="preserve"> </w:t>
      </w:r>
      <w:r w:rsidRPr="00C11480">
        <w:rPr>
          <w:rFonts w:ascii="Times New Roman" w:hAnsi="Times New Roman" w:cs="Times New Roman"/>
          <w:spacing w:val="-4"/>
        </w:rPr>
        <w:t>учебников».</w:t>
      </w:r>
    </w:p>
    <w:p w:rsidR="008A5EC2" w:rsidRPr="00C11480" w:rsidRDefault="008A5EC2" w:rsidP="008A5EC2">
      <w:pPr>
        <w:pStyle w:val="aff5"/>
        <w:spacing w:before="270"/>
        <w:ind w:firstLine="709"/>
        <w:rPr>
          <w:lang w:val="ru-RU"/>
        </w:rPr>
      </w:pPr>
      <w:r w:rsidRPr="00C11480">
        <w:rPr>
          <w:spacing w:val="-2"/>
          <w:lang w:val="ru-RU"/>
        </w:rPr>
        <w:t>Данный</w:t>
      </w:r>
      <w:r w:rsidRPr="00C11480">
        <w:rPr>
          <w:spacing w:val="-1"/>
          <w:lang w:val="ru-RU"/>
        </w:rPr>
        <w:t xml:space="preserve"> </w:t>
      </w:r>
      <w:r w:rsidRPr="00C11480">
        <w:rPr>
          <w:spacing w:val="-2"/>
          <w:lang w:val="ru-RU"/>
        </w:rPr>
        <w:t>учебный</w:t>
      </w:r>
      <w:r w:rsidRPr="00C11480">
        <w:rPr>
          <w:spacing w:val="4"/>
          <w:lang w:val="ru-RU"/>
        </w:rPr>
        <w:t xml:space="preserve"> </w:t>
      </w:r>
      <w:r w:rsidRPr="00C11480">
        <w:rPr>
          <w:spacing w:val="-2"/>
          <w:lang w:val="ru-RU"/>
        </w:rPr>
        <w:t>план</w:t>
      </w:r>
      <w:r w:rsidRPr="00C11480">
        <w:rPr>
          <w:spacing w:val="-9"/>
          <w:lang w:val="ru-RU"/>
        </w:rPr>
        <w:t xml:space="preserve"> </w:t>
      </w:r>
      <w:r w:rsidRPr="00C11480">
        <w:rPr>
          <w:spacing w:val="-2"/>
          <w:lang w:val="ru-RU"/>
        </w:rPr>
        <w:t>учитывает</w:t>
      </w:r>
      <w:r w:rsidRPr="00C11480">
        <w:rPr>
          <w:spacing w:val="6"/>
          <w:lang w:val="ru-RU"/>
        </w:rPr>
        <w:t xml:space="preserve"> </w:t>
      </w:r>
      <w:r w:rsidRPr="00C11480">
        <w:rPr>
          <w:spacing w:val="-2"/>
          <w:lang w:val="ru-RU"/>
        </w:rPr>
        <w:t>особенности</w:t>
      </w:r>
      <w:r w:rsidRPr="00C11480">
        <w:rPr>
          <w:spacing w:val="12"/>
          <w:lang w:val="ru-RU"/>
        </w:rPr>
        <w:t xml:space="preserve"> </w:t>
      </w:r>
      <w:r w:rsidRPr="00C11480">
        <w:rPr>
          <w:spacing w:val="-2"/>
          <w:lang w:val="ru-RU"/>
        </w:rPr>
        <w:t>работы по</w:t>
      </w:r>
      <w:r w:rsidRPr="00C11480">
        <w:rPr>
          <w:spacing w:val="-7"/>
          <w:lang w:val="ru-RU"/>
        </w:rPr>
        <w:t xml:space="preserve"> </w:t>
      </w:r>
      <w:r w:rsidRPr="00C11480">
        <w:rPr>
          <w:spacing w:val="-2"/>
          <w:lang w:val="ru-RU"/>
        </w:rPr>
        <w:t>5-дневной</w:t>
      </w:r>
      <w:r w:rsidRPr="00C11480">
        <w:rPr>
          <w:spacing w:val="8"/>
          <w:lang w:val="ru-RU"/>
        </w:rPr>
        <w:t xml:space="preserve"> </w:t>
      </w:r>
      <w:r w:rsidRPr="00C11480">
        <w:rPr>
          <w:spacing w:val="-2"/>
          <w:lang w:val="ru-RU"/>
        </w:rPr>
        <w:t>рабочей</w:t>
      </w:r>
      <w:r w:rsidRPr="00C11480">
        <w:rPr>
          <w:spacing w:val="-5"/>
          <w:lang w:val="ru-RU"/>
        </w:rPr>
        <w:t xml:space="preserve"> </w:t>
      </w:r>
      <w:r w:rsidRPr="00C11480">
        <w:rPr>
          <w:spacing w:val="-2"/>
          <w:lang w:val="ru-RU"/>
        </w:rPr>
        <w:t>неделе.</w:t>
      </w:r>
    </w:p>
    <w:p w:rsidR="008A5EC2" w:rsidRPr="00C11480" w:rsidRDefault="008A5EC2" w:rsidP="008A5EC2">
      <w:pPr>
        <w:pStyle w:val="aff5"/>
        <w:spacing w:before="271"/>
        <w:ind w:right="121" w:firstLine="709"/>
        <w:rPr>
          <w:lang w:val="ru-RU"/>
        </w:rPr>
      </w:pPr>
      <w:r w:rsidRPr="00C11480">
        <w:rPr>
          <w:lang w:val="ru-RU"/>
        </w:rPr>
        <w:t>Учебный план обеспечивает реализацию</w:t>
      </w:r>
      <w:r w:rsidRPr="00C11480">
        <w:rPr>
          <w:spacing w:val="40"/>
          <w:lang w:val="ru-RU"/>
        </w:rPr>
        <w:t xml:space="preserve"> </w:t>
      </w:r>
      <w:r w:rsidRPr="00C11480">
        <w:rPr>
          <w:lang w:val="ru-RU"/>
        </w:rPr>
        <w:t xml:space="preserve">требований ФГОС </w:t>
      </w:r>
      <w:r w:rsidRPr="00C11480">
        <w:t>HOO</w:t>
      </w:r>
      <w:r w:rsidRPr="00C11480">
        <w:rPr>
          <w:lang w:val="ru-RU"/>
        </w:rPr>
        <w:t xml:space="preserve">. Учебный план состоит из двух частей </w:t>
      </w:r>
      <w:r w:rsidRPr="00C11480">
        <w:rPr>
          <w:w w:val="90"/>
          <w:lang w:val="ru-RU"/>
        </w:rPr>
        <w:t xml:space="preserve">— </w:t>
      </w:r>
      <w:r w:rsidRPr="00C11480">
        <w:rPr>
          <w:lang w:val="ru-RU"/>
        </w:rPr>
        <w:t>обязательной части</w:t>
      </w:r>
      <w:r w:rsidRPr="00C11480">
        <w:rPr>
          <w:spacing w:val="40"/>
          <w:lang w:val="ru-RU"/>
        </w:rPr>
        <w:t xml:space="preserve"> </w:t>
      </w:r>
      <w:r w:rsidRPr="00C11480">
        <w:rPr>
          <w:lang w:val="ru-RU"/>
        </w:rPr>
        <w:t>и части, формируемой участниками образовательных отношений.</w:t>
      </w:r>
    </w:p>
    <w:p w:rsidR="008A5EC2" w:rsidRPr="00C11480" w:rsidRDefault="008A5EC2" w:rsidP="008A5EC2">
      <w:pPr>
        <w:pStyle w:val="aff5"/>
        <w:ind w:right="121" w:firstLine="709"/>
        <w:rPr>
          <w:lang w:val="ru-RU"/>
        </w:rPr>
      </w:pPr>
      <w:r w:rsidRPr="00C11480">
        <w:rPr>
          <w:i/>
          <w:lang w:val="ru-RU"/>
        </w:rPr>
        <w:t xml:space="preserve">Обязательная часть </w:t>
      </w:r>
      <w:r w:rsidRPr="00C11480">
        <w:rPr>
          <w:lang w:val="ru-RU"/>
        </w:rPr>
        <w:t>учебного плана</w:t>
      </w:r>
      <w:r w:rsidRPr="00C11480">
        <w:rPr>
          <w:spacing w:val="40"/>
          <w:lang w:val="ru-RU"/>
        </w:rPr>
        <w:t xml:space="preserve"> </w:t>
      </w:r>
      <w:r w:rsidRPr="00C11480">
        <w:rPr>
          <w:lang w:val="ru-RU"/>
        </w:rPr>
        <w:t>определяет перечень учебных предметов обязательных</w:t>
      </w:r>
      <w:r w:rsidRPr="00C11480">
        <w:rPr>
          <w:spacing w:val="40"/>
          <w:lang w:val="ru-RU"/>
        </w:rPr>
        <w:t xml:space="preserve"> </w:t>
      </w:r>
      <w:r w:rsidRPr="00C11480">
        <w:rPr>
          <w:lang w:val="ru-RU"/>
        </w:rPr>
        <w:t>предметных областей и учебное время, отводимое</w:t>
      </w:r>
      <w:r w:rsidRPr="00C11480">
        <w:rPr>
          <w:spacing w:val="40"/>
          <w:lang w:val="ru-RU"/>
        </w:rPr>
        <w:t xml:space="preserve"> </w:t>
      </w:r>
      <w:r w:rsidRPr="00C11480">
        <w:rPr>
          <w:lang w:val="ru-RU"/>
        </w:rPr>
        <w:t>на их изучение по классам (годам) обучения, реализуется в полном объёме и отражает содержание образования, которое обеспечивает достижение важнейших целей</w:t>
      </w:r>
      <w:r w:rsidRPr="00C11480">
        <w:rPr>
          <w:spacing w:val="40"/>
          <w:lang w:val="ru-RU"/>
        </w:rPr>
        <w:t xml:space="preserve"> </w:t>
      </w:r>
      <w:r w:rsidRPr="00C11480">
        <w:rPr>
          <w:lang w:val="ru-RU"/>
        </w:rPr>
        <w:t xml:space="preserve">начального общего </w:t>
      </w:r>
      <w:r w:rsidRPr="00C11480">
        <w:rPr>
          <w:spacing w:val="-2"/>
          <w:lang w:val="ru-RU"/>
        </w:rPr>
        <w:t>образования.</w:t>
      </w:r>
    </w:p>
    <w:p w:rsidR="008A5EC2" w:rsidRPr="00C11480" w:rsidRDefault="008A5EC2" w:rsidP="008A5EC2">
      <w:pPr>
        <w:spacing w:before="13" w:line="232" w:lineRule="auto"/>
        <w:ind w:right="101" w:firstLine="709"/>
        <w:jc w:val="both"/>
        <w:rPr>
          <w:rFonts w:ascii="Times New Roman" w:hAnsi="Times New Roman" w:cs="Times New Roman"/>
          <w:sz w:val="24"/>
        </w:rPr>
      </w:pPr>
      <w:r w:rsidRPr="00C11480">
        <w:rPr>
          <w:rFonts w:ascii="Times New Roman" w:hAnsi="Times New Roman" w:cs="Times New Roman"/>
          <w:i/>
          <w:sz w:val="24"/>
        </w:rPr>
        <w:t>Чacть</w:t>
      </w:r>
      <w:r w:rsidRPr="00C11480">
        <w:rPr>
          <w:rFonts w:ascii="Times New Roman" w:hAnsi="Times New Roman" w:cs="Times New Roman"/>
          <w:i/>
          <w:spacing w:val="40"/>
          <w:sz w:val="24"/>
        </w:rPr>
        <w:t xml:space="preserve"> </w:t>
      </w:r>
      <w:r w:rsidRPr="00C11480">
        <w:rPr>
          <w:rFonts w:ascii="Times New Roman" w:hAnsi="Times New Roman" w:cs="Times New Roman"/>
          <w:i/>
          <w:sz w:val="24"/>
        </w:rPr>
        <w:t>учебного</w:t>
      </w:r>
      <w:r w:rsidRPr="00C11480">
        <w:rPr>
          <w:rFonts w:ascii="Times New Roman" w:hAnsi="Times New Roman" w:cs="Times New Roman"/>
          <w:i/>
          <w:spacing w:val="40"/>
          <w:sz w:val="24"/>
        </w:rPr>
        <w:t xml:space="preserve"> </w:t>
      </w:r>
      <w:r w:rsidRPr="00C11480">
        <w:rPr>
          <w:rFonts w:ascii="Times New Roman" w:hAnsi="Times New Roman" w:cs="Times New Roman"/>
          <w:i/>
          <w:sz w:val="24"/>
        </w:rPr>
        <w:t>плана,</w:t>
      </w:r>
      <w:r w:rsidRPr="00C11480">
        <w:rPr>
          <w:rFonts w:ascii="Times New Roman" w:hAnsi="Times New Roman" w:cs="Times New Roman"/>
          <w:i/>
          <w:spacing w:val="40"/>
          <w:sz w:val="24"/>
        </w:rPr>
        <w:t xml:space="preserve"> </w:t>
      </w:r>
      <w:r w:rsidRPr="00C11480">
        <w:rPr>
          <w:rFonts w:ascii="Times New Roman" w:hAnsi="Times New Roman" w:cs="Times New Roman"/>
          <w:i/>
          <w:sz w:val="24"/>
        </w:rPr>
        <w:t>формируемая</w:t>
      </w:r>
      <w:r w:rsidRPr="00C11480">
        <w:rPr>
          <w:rFonts w:ascii="Times New Roman" w:hAnsi="Times New Roman" w:cs="Times New Roman"/>
          <w:i/>
          <w:spacing w:val="40"/>
          <w:sz w:val="24"/>
        </w:rPr>
        <w:t xml:space="preserve"> </w:t>
      </w:r>
      <w:r w:rsidRPr="00C11480">
        <w:rPr>
          <w:rFonts w:ascii="Times New Roman" w:hAnsi="Times New Roman" w:cs="Times New Roman"/>
          <w:i/>
          <w:sz w:val="24"/>
        </w:rPr>
        <w:t>участниками</w:t>
      </w:r>
      <w:r w:rsidRPr="00C11480">
        <w:rPr>
          <w:rFonts w:ascii="Times New Roman" w:hAnsi="Times New Roman" w:cs="Times New Roman"/>
          <w:i/>
          <w:spacing w:val="40"/>
          <w:sz w:val="24"/>
        </w:rPr>
        <w:t xml:space="preserve"> </w:t>
      </w:r>
      <w:r w:rsidRPr="00C11480">
        <w:rPr>
          <w:rFonts w:ascii="Times New Roman" w:hAnsi="Times New Roman" w:cs="Times New Roman"/>
          <w:i/>
          <w:sz w:val="24"/>
        </w:rPr>
        <w:t>образовательных</w:t>
      </w:r>
      <w:r w:rsidRPr="00C11480">
        <w:rPr>
          <w:rFonts w:ascii="Times New Roman" w:hAnsi="Times New Roman" w:cs="Times New Roman"/>
          <w:spacing w:val="40"/>
          <w:sz w:val="24"/>
        </w:rPr>
        <w:t xml:space="preserve"> </w:t>
      </w:r>
      <w:r w:rsidRPr="00C11480">
        <w:rPr>
          <w:rFonts w:ascii="Times New Roman" w:hAnsi="Times New Roman" w:cs="Times New Roman"/>
          <w:i/>
          <w:sz w:val="24"/>
        </w:rPr>
        <w:t xml:space="preserve">отношений, </w:t>
      </w:r>
      <w:r w:rsidRPr="00C11480">
        <w:rPr>
          <w:rFonts w:ascii="Times New Roman" w:hAnsi="Times New Roman" w:cs="Times New Roman"/>
          <w:sz w:val="24"/>
        </w:rPr>
        <w:t>обеспечивает реализацию индивидуальных</w:t>
      </w:r>
      <w:r w:rsidRPr="00C11480">
        <w:rPr>
          <w:rFonts w:ascii="Times New Roman" w:hAnsi="Times New Roman" w:cs="Times New Roman"/>
          <w:spacing w:val="-5"/>
          <w:sz w:val="24"/>
        </w:rPr>
        <w:t xml:space="preserve"> </w:t>
      </w:r>
      <w:r w:rsidRPr="00C11480">
        <w:rPr>
          <w:rFonts w:ascii="Times New Roman" w:hAnsi="Times New Roman" w:cs="Times New Roman"/>
          <w:sz w:val="24"/>
        </w:rPr>
        <w:t>потребностей</w:t>
      </w:r>
      <w:r w:rsidRPr="00C11480">
        <w:rPr>
          <w:rFonts w:ascii="Times New Roman" w:hAnsi="Times New Roman" w:cs="Times New Roman"/>
          <w:spacing w:val="34"/>
          <w:sz w:val="24"/>
        </w:rPr>
        <w:t xml:space="preserve"> </w:t>
      </w:r>
      <w:r w:rsidRPr="00C11480">
        <w:rPr>
          <w:rFonts w:ascii="Times New Roman" w:hAnsi="Times New Roman" w:cs="Times New Roman"/>
          <w:sz w:val="24"/>
        </w:rPr>
        <w:t>обучающихся.</w:t>
      </w:r>
    </w:p>
    <w:p w:rsidR="008A5EC2" w:rsidRPr="00C11480" w:rsidRDefault="008A5EC2" w:rsidP="008A5EC2">
      <w:pPr>
        <w:spacing w:before="1" w:line="242" w:lineRule="auto"/>
        <w:ind w:right="160" w:firstLine="709"/>
        <w:jc w:val="both"/>
        <w:rPr>
          <w:rFonts w:ascii="Times New Roman" w:hAnsi="Times New Roman" w:cs="Times New Roman"/>
          <w:sz w:val="24"/>
        </w:rPr>
      </w:pPr>
      <w:r w:rsidRPr="00C11480">
        <w:rPr>
          <w:rFonts w:ascii="Times New Roman" w:hAnsi="Times New Roman" w:cs="Times New Roman"/>
          <w:sz w:val="24"/>
        </w:rPr>
        <w:t xml:space="preserve">В рамках </w:t>
      </w:r>
      <w:r w:rsidRPr="00C11480">
        <w:rPr>
          <w:rFonts w:ascii="Times New Roman" w:hAnsi="Times New Roman" w:cs="Times New Roman"/>
          <w:i/>
          <w:sz w:val="24"/>
        </w:rPr>
        <w:t>части, формируемой участниками образовательных отношений,</w:t>
      </w:r>
      <w:r w:rsidRPr="00C11480">
        <w:rPr>
          <w:rFonts w:ascii="Times New Roman" w:hAnsi="Times New Roman" w:cs="Times New Roman"/>
          <w:i/>
          <w:spacing w:val="40"/>
          <w:sz w:val="24"/>
        </w:rPr>
        <w:t xml:space="preserve"> </w:t>
      </w:r>
      <w:r w:rsidRPr="00C11480">
        <w:rPr>
          <w:rFonts w:ascii="Times New Roman" w:hAnsi="Times New Roman" w:cs="Times New Roman"/>
          <w:sz w:val="24"/>
        </w:rPr>
        <w:t>в 1-3x классах реализуется курс «Математика и конструирование».</w:t>
      </w:r>
    </w:p>
    <w:p w:rsidR="008A5EC2" w:rsidRPr="00C11480" w:rsidRDefault="008A5EC2" w:rsidP="008A5EC2">
      <w:pPr>
        <w:pStyle w:val="aff5"/>
        <w:spacing w:line="237" w:lineRule="auto"/>
        <w:ind w:right="123" w:firstLine="709"/>
        <w:rPr>
          <w:sz w:val="15"/>
          <w:lang w:val="ru-RU"/>
        </w:rPr>
      </w:pPr>
      <w:r w:rsidRPr="00C11480">
        <w:rPr>
          <w:lang w:val="ru-RU"/>
        </w:rPr>
        <w:t>В</w:t>
      </w:r>
      <w:r w:rsidRPr="00C11480">
        <w:rPr>
          <w:spacing w:val="-5"/>
          <w:lang w:val="ru-RU"/>
        </w:rPr>
        <w:t xml:space="preserve"> </w:t>
      </w:r>
      <w:r w:rsidRPr="00C11480">
        <w:rPr>
          <w:lang w:val="ru-RU"/>
        </w:rPr>
        <w:t>рамках учебного предмета «Основы религиозных культур и светской этики» в</w:t>
      </w:r>
      <w:r w:rsidRPr="00C11480">
        <w:rPr>
          <w:spacing w:val="-3"/>
          <w:lang w:val="ru-RU"/>
        </w:rPr>
        <w:t xml:space="preserve"> </w:t>
      </w:r>
      <w:r w:rsidRPr="00C11480">
        <w:rPr>
          <w:lang w:val="ru-RU"/>
        </w:rPr>
        <w:t xml:space="preserve">4-м </w:t>
      </w:r>
      <w:r w:rsidRPr="00C11480">
        <w:rPr>
          <w:spacing w:val="-2"/>
          <w:lang w:val="ru-RU"/>
        </w:rPr>
        <w:t>классе</w:t>
      </w:r>
      <w:r w:rsidRPr="00C11480">
        <w:rPr>
          <w:lang w:val="ru-RU"/>
        </w:rPr>
        <w:t xml:space="preserve"> </w:t>
      </w:r>
      <w:r w:rsidRPr="00C11480">
        <w:rPr>
          <w:spacing w:val="-2"/>
          <w:lang w:val="ru-RU"/>
        </w:rPr>
        <w:t>по заявлениям</w:t>
      </w:r>
      <w:r w:rsidRPr="00C11480">
        <w:rPr>
          <w:spacing w:val="12"/>
          <w:lang w:val="ru-RU"/>
        </w:rPr>
        <w:t xml:space="preserve"> </w:t>
      </w:r>
      <w:r w:rsidRPr="00C11480">
        <w:rPr>
          <w:spacing w:val="-2"/>
          <w:lang w:val="ru-RU"/>
        </w:rPr>
        <w:t>родителей</w:t>
      </w:r>
      <w:r w:rsidRPr="00C11480">
        <w:rPr>
          <w:spacing w:val="12"/>
          <w:lang w:val="ru-RU"/>
        </w:rPr>
        <w:t xml:space="preserve"> </w:t>
      </w:r>
      <w:r w:rsidRPr="00C11480">
        <w:rPr>
          <w:spacing w:val="-2"/>
          <w:lang w:val="ru-RU"/>
        </w:rPr>
        <w:t>(законных</w:t>
      </w:r>
      <w:r w:rsidRPr="00C11480">
        <w:rPr>
          <w:spacing w:val="11"/>
          <w:lang w:val="ru-RU"/>
        </w:rPr>
        <w:t xml:space="preserve"> </w:t>
      </w:r>
      <w:r w:rsidRPr="00C11480">
        <w:rPr>
          <w:spacing w:val="-2"/>
          <w:lang w:val="ru-RU"/>
        </w:rPr>
        <w:t>представителей)</w:t>
      </w:r>
      <w:r w:rsidRPr="00C11480">
        <w:rPr>
          <w:spacing w:val="40"/>
          <w:lang w:val="ru-RU"/>
        </w:rPr>
        <w:t xml:space="preserve"> </w:t>
      </w:r>
      <w:r w:rsidRPr="00C11480">
        <w:rPr>
          <w:spacing w:val="-2"/>
          <w:lang w:val="ru-RU"/>
        </w:rPr>
        <w:t>изучается</w:t>
      </w:r>
      <w:r w:rsidRPr="00C11480">
        <w:rPr>
          <w:spacing w:val="12"/>
          <w:lang w:val="ru-RU"/>
        </w:rPr>
        <w:t xml:space="preserve"> </w:t>
      </w:r>
      <w:r w:rsidRPr="00C11480">
        <w:rPr>
          <w:spacing w:val="-2"/>
          <w:lang w:val="ru-RU"/>
        </w:rPr>
        <w:t>модуль</w:t>
      </w:r>
      <w:r w:rsidRPr="00C11480">
        <w:rPr>
          <w:spacing w:val="9"/>
          <w:lang w:val="ru-RU"/>
        </w:rPr>
        <w:t xml:space="preserve"> </w:t>
      </w:r>
      <w:r w:rsidRPr="00C11480">
        <w:rPr>
          <w:spacing w:val="-2"/>
          <w:lang w:val="ru-RU"/>
        </w:rPr>
        <w:t>«Основы</w:t>
      </w:r>
      <w:r w:rsidRPr="00C11480">
        <w:rPr>
          <w:lang w:val="ru-RU"/>
        </w:rPr>
        <w:t xml:space="preserve"> православной культуры»</w:t>
      </w:r>
    </w:p>
    <w:p w:rsidR="008A5EC2" w:rsidRPr="00C11480" w:rsidRDefault="008A5EC2" w:rsidP="008A5EC2">
      <w:pPr>
        <w:spacing w:before="271" w:line="232" w:lineRule="auto"/>
        <w:ind w:right="148" w:firstLine="709"/>
        <w:jc w:val="both"/>
        <w:rPr>
          <w:rFonts w:ascii="Times New Roman" w:hAnsi="Times New Roman" w:cs="Times New Roman"/>
          <w:sz w:val="24"/>
        </w:rPr>
      </w:pPr>
      <w:r w:rsidRPr="00C11480">
        <w:rPr>
          <w:rFonts w:ascii="Times New Roman" w:hAnsi="Times New Roman" w:cs="Times New Roman"/>
          <w:b/>
          <w:sz w:val="24"/>
        </w:rPr>
        <w:t xml:space="preserve">К промежуточной аттестации </w:t>
      </w:r>
      <w:r w:rsidRPr="00C11480">
        <w:rPr>
          <w:rFonts w:ascii="Times New Roman" w:hAnsi="Times New Roman" w:cs="Times New Roman"/>
          <w:sz w:val="24"/>
        </w:rPr>
        <w:t>допускаются все обучающиеся. Промежуточная аттестация обучающихся</w:t>
      </w:r>
      <w:r w:rsidRPr="00C11480">
        <w:rPr>
          <w:rFonts w:ascii="Times New Roman" w:hAnsi="Times New Roman" w:cs="Times New Roman"/>
          <w:spacing w:val="40"/>
          <w:sz w:val="24"/>
        </w:rPr>
        <w:t xml:space="preserve"> </w:t>
      </w:r>
      <w:r w:rsidRPr="00C11480">
        <w:rPr>
          <w:rFonts w:ascii="Times New Roman" w:hAnsi="Times New Roman" w:cs="Times New Roman"/>
          <w:sz w:val="24"/>
        </w:rPr>
        <w:t>включает в себя:</w:t>
      </w:r>
    </w:p>
    <w:tbl>
      <w:tblPr>
        <w:tblW w:w="9781"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6"/>
        <w:gridCol w:w="1956"/>
        <w:gridCol w:w="1956"/>
        <w:gridCol w:w="1956"/>
        <w:gridCol w:w="1957"/>
      </w:tblGrid>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b/>
                <w:lang w:eastAsia="ru-RU"/>
              </w:rPr>
            </w:pPr>
            <w:r w:rsidRPr="00C11480">
              <w:rPr>
                <w:rFonts w:ascii="Times New Roman" w:eastAsia="Times New Roman" w:hAnsi="Times New Roman" w:cs="Times New Roman"/>
                <w:b/>
                <w:lang w:eastAsia="ru-RU"/>
              </w:rPr>
              <w:t>Предмет</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b/>
                <w:lang w:eastAsia="ru-RU"/>
              </w:rPr>
            </w:pPr>
            <w:r w:rsidRPr="00C11480">
              <w:rPr>
                <w:rFonts w:ascii="Times New Roman" w:eastAsia="Times New Roman" w:hAnsi="Times New Roman" w:cs="Times New Roman"/>
                <w:b/>
                <w:lang w:eastAsia="ru-RU"/>
              </w:rPr>
              <w:t>2 класс</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b/>
                <w:lang w:eastAsia="ru-RU"/>
              </w:rPr>
            </w:pPr>
            <w:r w:rsidRPr="00C11480">
              <w:rPr>
                <w:rFonts w:ascii="Times New Roman" w:eastAsia="Times New Roman" w:hAnsi="Times New Roman" w:cs="Times New Roman"/>
                <w:b/>
                <w:lang w:eastAsia="ru-RU"/>
              </w:rPr>
              <w:t>3 класс</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b/>
                <w:lang w:eastAsia="ru-RU"/>
              </w:rPr>
            </w:pPr>
            <w:r w:rsidRPr="00C11480">
              <w:rPr>
                <w:rFonts w:ascii="Times New Roman" w:eastAsia="Times New Roman" w:hAnsi="Times New Roman" w:cs="Times New Roman"/>
                <w:b/>
                <w:lang w:eastAsia="ru-RU"/>
              </w:rPr>
              <w:t>4а класс</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b/>
                <w:lang w:eastAsia="ru-RU"/>
              </w:rPr>
            </w:pPr>
            <w:r w:rsidRPr="00C11480">
              <w:rPr>
                <w:rFonts w:ascii="Times New Roman" w:eastAsia="Times New Roman" w:hAnsi="Times New Roman" w:cs="Times New Roman"/>
                <w:b/>
                <w:lang w:eastAsia="ru-RU"/>
              </w:rPr>
              <w:t>4б класс</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Русский язык</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 Годовой контрольный диктант с грамматическим заданием (3 задания)</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 Годовой контрольный диктант с грамматическим заданием (3 задания)</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Годовой контрольный диктант с грамматическим заданием (3 задания)</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Годовой контрольный диктант с грамматическим заданием (3 задания)</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Математика</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(5 обязательных заданий и 1 усложненное задание под *)</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(5 обязательных заданий и 1 усложненное задание под *)</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(5 обязательных заданий и 2 усложненное задание под *)</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(5 обязательных заданий и 2 усложненное задание под *)</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Литературное чтение</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Чтение текста и работа с текстом  тестовая работа из 12 заданий, одно из которых повышенной сложности</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Чтение текста и работа с текстом  тестовая работа из 12 заданий, одно из которых повышенной сложности</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Тестовая проверочная работа.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Чтение текста и работа с текстом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А и В содержат задания с кратким ответом.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С – задание с развёрнутым ответом.</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Тестовая проверочная работа.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Чтение текста и работа с текстом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А и В содержат задания с кратким ответом.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С – задание с развёрнутым ответом.</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Окружающий мир</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работа из 2 частей по вариантам.</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1 часть А – 12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2 часть В – 5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работа из 2 частей по вариантам.</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1 часть А – 12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2 часть В – 5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проверочная работа.</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А и В содержат задания с кратким ответом.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С – задание с развёрнутым ответом.</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проверочная работа.</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А и В содержат задания с кратким ответом.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С – задание с развёрнутым ответом.</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Труд (технология)</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работа из 2 частей по вариантам</w:t>
            </w:r>
          </w:p>
          <w:p w:rsidR="008A5EC2" w:rsidRPr="00C11480" w:rsidRDefault="008A5EC2" w:rsidP="008A5EC2">
            <w:pPr>
              <w:autoSpaceDE w:val="0"/>
              <w:autoSpaceDN w:val="0"/>
              <w:adjustRightInd w:val="0"/>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1 содержит 8 заданий  базового уровня сложности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2 содержит 3 задания   повышенного уровня сложности</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Тестовая работа из 2 частей по вариантам</w:t>
            </w:r>
          </w:p>
          <w:p w:rsidR="008A5EC2" w:rsidRPr="00C11480" w:rsidRDefault="008A5EC2" w:rsidP="008A5EC2">
            <w:pPr>
              <w:autoSpaceDE w:val="0"/>
              <w:autoSpaceDN w:val="0"/>
              <w:adjustRightInd w:val="0"/>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Часть 1 содержит 8 заданий  базового уровня сложности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Часть 2 содержит 3 задания   повышенного уровня сложности</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Изобразительное искусство</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(9 вопросов)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из 3-х  уровней сложности: базовый -5 вопросов,средний-2 вопроса</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повышенный- 2 вопроса</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(9 вопросов)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из 3-х  уровней сложности: базовый -5 вопросов,средний-2 вопроса</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повышенный- 2 вопроса</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hAnsi="Times New Roman" w:cs="Times New Roman"/>
                <w:sz w:val="24"/>
                <w:szCs w:val="24"/>
              </w:rPr>
              <w:t xml:space="preserve">Математика и конструирование </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 из 10 вопросов</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 из 10 вопросов</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Музыка</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Итоговое тестирование </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Физическая культура</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Итоговое тестирование</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Иностранный язык (английский язык)</w:t>
            </w:r>
          </w:p>
        </w:tc>
        <w:tc>
          <w:tcPr>
            <w:tcW w:w="1956" w:type="dxa"/>
          </w:tcPr>
          <w:p w:rsidR="008A5EC2" w:rsidRPr="00C11480" w:rsidRDefault="008A5EC2" w:rsidP="008A5EC2">
            <w:pPr>
              <w:shd w:val="clear" w:color="auto" w:fill="FFFFFF"/>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Итоговый тест из 20 вопросов</w:t>
            </w:r>
          </w:p>
        </w:tc>
        <w:tc>
          <w:tcPr>
            <w:tcW w:w="1956" w:type="dxa"/>
          </w:tcPr>
          <w:p w:rsidR="008A5EC2" w:rsidRPr="00C11480" w:rsidRDefault="008A5EC2" w:rsidP="008A5EC2">
            <w:pPr>
              <w:shd w:val="clear" w:color="auto" w:fill="FFFFFF"/>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Итоговый тест из 20 вопросов</w:t>
            </w: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из 20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1-17 – тестовая часть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18-20 вопросы требуют развернутого ответа.</w:t>
            </w: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Контрольная работа из 20 вопросов.</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 xml:space="preserve">1-17 – тестовая часть </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18-20 вопросы требуют развернутого ответа.</w:t>
            </w:r>
          </w:p>
        </w:tc>
      </w:tr>
      <w:tr w:rsidR="008A5EC2" w:rsidRPr="00C11480" w:rsidTr="008A5EC2">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lang w:eastAsia="ru-RU"/>
              </w:rPr>
            </w:pPr>
            <w:r w:rsidRPr="00C11480">
              <w:rPr>
                <w:rFonts w:ascii="Times New Roman" w:eastAsia="Times New Roman" w:hAnsi="Times New Roman" w:cs="Times New Roman"/>
                <w:lang w:eastAsia="ru-RU"/>
              </w:rPr>
              <w:t>ОРКЭ</w:t>
            </w:r>
          </w:p>
        </w:tc>
        <w:tc>
          <w:tcPr>
            <w:tcW w:w="1956" w:type="dxa"/>
          </w:tcPr>
          <w:p w:rsidR="008A5EC2" w:rsidRPr="00C11480" w:rsidRDefault="008A5EC2" w:rsidP="008A5EC2">
            <w:pPr>
              <w:shd w:val="clear" w:color="auto" w:fill="FFFFFF"/>
              <w:spacing w:after="0" w:line="240" w:lineRule="auto"/>
              <w:ind w:left="34"/>
              <w:jc w:val="both"/>
              <w:rPr>
                <w:rFonts w:ascii="Times New Roman" w:eastAsia="Times New Roman" w:hAnsi="Times New Roman" w:cs="Times New Roman"/>
                <w:lang w:eastAsia="ru-RU"/>
              </w:rPr>
            </w:pPr>
          </w:p>
        </w:tc>
        <w:tc>
          <w:tcPr>
            <w:tcW w:w="1956" w:type="dxa"/>
          </w:tcPr>
          <w:p w:rsidR="008A5EC2" w:rsidRPr="00C11480" w:rsidRDefault="008A5EC2" w:rsidP="008A5EC2">
            <w:pPr>
              <w:shd w:val="clear" w:color="auto" w:fill="FFFFFF"/>
              <w:spacing w:after="0" w:line="240" w:lineRule="auto"/>
              <w:ind w:left="34"/>
              <w:jc w:val="both"/>
              <w:rPr>
                <w:rFonts w:ascii="Times New Roman" w:eastAsia="Times New Roman" w:hAnsi="Times New Roman" w:cs="Times New Roman"/>
                <w:lang w:eastAsia="ru-RU"/>
              </w:rPr>
            </w:pPr>
          </w:p>
        </w:tc>
        <w:tc>
          <w:tcPr>
            <w:tcW w:w="1956" w:type="dxa"/>
          </w:tcPr>
          <w:p w:rsidR="008A5EC2" w:rsidRPr="00C11480" w:rsidRDefault="008A5EC2" w:rsidP="008A5EC2">
            <w:pPr>
              <w:spacing w:after="0" w:line="240" w:lineRule="auto"/>
              <w:ind w:left="34"/>
              <w:jc w:val="both"/>
              <w:rPr>
                <w:rFonts w:ascii="Times New Roman" w:eastAsia="Times New Roman" w:hAnsi="Times New Roman" w:cs="Times New Roman"/>
                <w:i/>
                <w:lang w:eastAsia="ru-RU"/>
              </w:rPr>
            </w:pPr>
            <w:r w:rsidRPr="00C11480">
              <w:rPr>
                <w:rFonts w:ascii="Times New Roman" w:eastAsia="Times New Roman" w:hAnsi="Times New Roman" w:cs="Times New Roman"/>
                <w:lang w:eastAsia="ru-RU"/>
              </w:rPr>
              <w:t>Проектная работа по индивидуальной теме.</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c>
          <w:tcPr>
            <w:tcW w:w="1957" w:type="dxa"/>
          </w:tcPr>
          <w:p w:rsidR="008A5EC2" w:rsidRPr="00C11480" w:rsidRDefault="008A5EC2" w:rsidP="008A5EC2">
            <w:pPr>
              <w:spacing w:after="0" w:line="240" w:lineRule="auto"/>
              <w:ind w:left="34"/>
              <w:jc w:val="both"/>
              <w:rPr>
                <w:rFonts w:ascii="Times New Roman" w:eastAsia="Times New Roman" w:hAnsi="Times New Roman" w:cs="Times New Roman"/>
                <w:i/>
                <w:lang w:eastAsia="ru-RU"/>
              </w:rPr>
            </w:pPr>
            <w:r w:rsidRPr="00C11480">
              <w:rPr>
                <w:rFonts w:ascii="Times New Roman" w:eastAsia="Times New Roman" w:hAnsi="Times New Roman" w:cs="Times New Roman"/>
                <w:lang w:eastAsia="ru-RU"/>
              </w:rPr>
              <w:t>Проектная работа по индивидуальной теме.</w:t>
            </w:r>
          </w:p>
          <w:p w:rsidR="008A5EC2" w:rsidRPr="00C11480" w:rsidRDefault="008A5EC2" w:rsidP="008A5EC2">
            <w:pPr>
              <w:spacing w:after="0" w:line="240" w:lineRule="auto"/>
              <w:ind w:left="34"/>
              <w:jc w:val="both"/>
              <w:rPr>
                <w:rFonts w:ascii="Times New Roman" w:eastAsia="Times New Roman" w:hAnsi="Times New Roman" w:cs="Times New Roman"/>
                <w:lang w:eastAsia="ru-RU"/>
              </w:rPr>
            </w:pPr>
          </w:p>
        </w:tc>
      </w:tr>
    </w:tbl>
    <w:p w:rsidR="008A5EC2" w:rsidRPr="00C11480" w:rsidRDefault="008A5EC2" w:rsidP="008A5EC2">
      <w:pPr>
        <w:spacing w:after="0"/>
        <w:ind w:firstLine="567"/>
        <w:jc w:val="right"/>
        <w:rPr>
          <w:rStyle w:val="markedcontent"/>
          <w:rFonts w:ascii="Times New Roman" w:hAnsi="Times New Roman" w:cs="Times New Roman"/>
          <w:sz w:val="24"/>
          <w:szCs w:val="24"/>
        </w:rPr>
      </w:pPr>
    </w:p>
    <w:p w:rsidR="008A5EC2" w:rsidRPr="00C11480" w:rsidRDefault="008A5EC2" w:rsidP="008A5EC2">
      <w:pPr>
        <w:spacing w:after="0"/>
        <w:ind w:firstLine="567"/>
        <w:jc w:val="center"/>
        <w:rPr>
          <w:rStyle w:val="markedcontent"/>
          <w:rFonts w:ascii="Times New Roman" w:hAnsi="Times New Roman" w:cs="Times New Roman"/>
          <w:sz w:val="24"/>
          <w:szCs w:val="24"/>
        </w:rPr>
      </w:pPr>
      <w:r w:rsidRPr="00C11480">
        <w:rPr>
          <w:rStyle w:val="markedcontent"/>
          <w:rFonts w:ascii="Times New Roman" w:hAnsi="Times New Roman" w:cs="Times New Roman"/>
          <w:sz w:val="24"/>
          <w:szCs w:val="24"/>
        </w:rPr>
        <w:t xml:space="preserve">Учебный план </w:t>
      </w:r>
    </w:p>
    <w:p w:rsidR="008A5EC2" w:rsidRPr="00C11480" w:rsidRDefault="008A5EC2" w:rsidP="008A5EC2">
      <w:pPr>
        <w:spacing w:after="0"/>
        <w:ind w:firstLine="567"/>
        <w:jc w:val="center"/>
        <w:rPr>
          <w:rStyle w:val="markedcontent"/>
          <w:rFonts w:ascii="Times New Roman" w:hAnsi="Times New Roman" w:cs="Times New Roman"/>
          <w:sz w:val="24"/>
          <w:szCs w:val="24"/>
        </w:rPr>
      </w:pPr>
      <w:r w:rsidRPr="00C11480">
        <w:rPr>
          <w:rStyle w:val="markedcontent"/>
          <w:rFonts w:ascii="Times New Roman" w:hAnsi="Times New Roman" w:cs="Times New Roman"/>
          <w:sz w:val="24"/>
          <w:szCs w:val="24"/>
        </w:rPr>
        <w:t xml:space="preserve">1-4 класс </w:t>
      </w:r>
    </w:p>
    <w:p w:rsidR="008A5EC2" w:rsidRPr="00C11480" w:rsidRDefault="008A5EC2" w:rsidP="008A5EC2">
      <w:pPr>
        <w:spacing w:after="0"/>
        <w:ind w:firstLine="567"/>
        <w:jc w:val="right"/>
        <w:rPr>
          <w:rStyle w:val="markedcontent"/>
          <w:rFonts w:ascii="Times New Roman" w:hAnsi="Times New Roman" w:cs="Times New Roman"/>
          <w:sz w:val="24"/>
          <w:szCs w:val="24"/>
        </w:rPr>
      </w:pPr>
      <w:r w:rsidRPr="00C11480">
        <w:rPr>
          <w:rStyle w:val="markedcontent"/>
          <w:rFonts w:ascii="Times New Roman" w:hAnsi="Times New Roman" w:cs="Times New Roman"/>
          <w:sz w:val="24"/>
          <w:szCs w:val="24"/>
        </w:rPr>
        <w:t xml:space="preserve"> (на основе ФУП Вариант 1)</w:t>
      </w:r>
    </w:p>
    <w:p w:rsidR="008A5EC2" w:rsidRPr="00C11480" w:rsidRDefault="008A5EC2" w:rsidP="008A5EC2">
      <w:pPr>
        <w:pStyle w:val="aff4"/>
        <w:spacing w:line="276" w:lineRule="auto"/>
        <w:ind w:firstLine="462"/>
        <w:jc w:val="both"/>
        <w:rPr>
          <w:rFonts w:ascii="Times New Roman" w:hAnsi="Times New Roman" w:cs="Times New Roman"/>
          <w:sz w:val="24"/>
          <w:szCs w:val="24"/>
        </w:rPr>
      </w:pPr>
      <w:r w:rsidRPr="00C11480">
        <w:rPr>
          <w:rFonts w:ascii="Times New Roman" w:hAnsi="Times New Roman" w:cs="Times New Roman"/>
          <w:sz w:val="24"/>
          <w:szCs w:val="24"/>
        </w:rPr>
        <w:t xml:space="preserve"> </w:t>
      </w:r>
    </w:p>
    <w:tbl>
      <w:tblPr>
        <w:tblW w:w="0" w:type="auto"/>
        <w:tblCellMar>
          <w:left w:w="0" w:type="dxa"/>
          <w:right w:w="0" w:type="dxa"/>
        </w:tblCellMar>
        <w:tblLook w:val="04A0" w:firstRow="1" w:lastRow="0" w:firstColumn="1" w:lastColumn="0" w:noHBand="0" w:noVBand="1"/>
      </w:tblPr>
      <w:tblGrid>
        <w:gridCol w:w="3555"/>
        <w:gridCol w:w="3404"/>
        <w:gridCol w:w="590"/>
        <w:gridCol w:w="590"/>
        <w:gridCol w:w="590"/>
        <w:gridCol w:w="590"/>
        <w:gridCol w:w="753"/>
      </w:tblGrid>
      <w:tr w:rsidR="008A5EC2" w:rsidRPr="00C11480" w:rsidTr="008A5EC2">
        <w:tc>
          <w:tcPr>
            <w:tcW w:w="0" w:type="auto"/>
            <w:gridSpan w:val="7"/>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Федеральный учебный план начального общего образования</w:t>
            </w:r>
          </w:p>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(5-дневная учебная неделя)</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37" w:name="101902"/>
            <w:bookmarkEnd w:id="137"/>
            <w:r w:rsidRPr="00C11480">
              <w:rPr>
                <w:rFonts w:ascii="Times New Roman" w:eastAsia="Times New Roman" w:hAnsi="Times New Roman" w:cs="Times New Roman"/>
                <w:b/>
                <w:bCs/>
                <w:sz w:val="24"/>
                <w:szCs w:val="24"/>
                <w:lang w:eastAsia="ru-RU"/>
              </w:rPr>
              <w:t>Предметные области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38" w:name="101903"/>
            <w:bookmarkEnd w:id="138"/>
            <w:r w:rsidRPr="00C11480">
              <w:rPr>
                <w:rFonts w:ascii="Times New Roman" w:eastAsia="Times New Roman" w:hAnsi="Times New Roman" w:cs="Times New Roman"/>
                <w:b/>
                <w:bCs/>
                <w:sz w:val="24"/>
                <w:szCs w:val="24"/>
                <w:lang w:eastAsia="ru-RU"/>
              </w:rPr>
              <w:t>Учебные предметы/классы</w:t>
            </w:r>
          </w:p>
        </w:tc>
        <w:tc>
          <w:tcPr>
            <w:tcW w:w="0" w:type="auto"/>
            <w:gridSpan w:val="4"/>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39" w:name="101904"/>
            <w:bookmarkEnd w:id="139"/>
            <w:r w:rsidRPr="00C11480">
              <w:rPr>
                <w:rFonts w:ascii="Times New Roman" w:eastAsia="Times New Roman" w:hAnsi="Times New Roman" w:cs="Times New Roman"/>
                <w:b/>
                <w:bCs/>
                <w:sz w:val="24"/>
                <w:szCs w:val="24"/>
                <w:lang w:eastAsia="ru-RU"/>
              </w:rPr>
              <w:t>Количество часов в неделю</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0" w:name="101905"/>
            <w:bookmarkEnd w:id="140"/>
            <w:r w:rsidRPr="00C11480">
              <w:rPr>
                <w:rFonts w:ascii="Times New Roman" w:eastAsia="Times New Roman" w:hAnsi="Times New Roman" w:cs="Times New Roman"/>
                <w:b/>
                <w:bCs/>
                <w:sz w:val="24"/>
                <w:szCs w:val="24"/>
                <w:lang w:eastAsia="ru-RU"/>
              </w:rPr>
              <w:t>Всего</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1" w:name="101906"/>
            <w:bookmarkEnd w:id="141"/>
            <w:r w:rsidRPr="00C11480">
              <w:rPr>
                <w:rFonts w:ascii="Times New Roman" w:eastAsia="Times New Roman" w:hAnsi="Times New Roman" w:cs="Times New Roman"/>
                <w:b/>
                <w:bCs/>
                <w:sz w:val="24"/>
                <w:szCs w:val="24"/>
                <w:lang w:eastAsia="ru-RU"/>
              </w:rPr>
              <w:t>I</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2" w:name="101907"/>
            <w:bookmarkEnd w:id="142"/>
            <w:r w:rsidRPr="00C11480">
              <w:rPr>
                <w:rFonts w:ascii="Times New Roman" w:eastAsia="Times New Roman" w:hAnsi="Times New Roman" w:cs="Times New Roman"/>
                <w:b/>
                <w:bCs/>
                <w:sz w:val="24"/>
                <w:szCs w:val="24"/>
                <w:lang w:eastAsia="ru-RU"/>
              </w:rPr>
              <w:t>II</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3" w:name="101908"/>
            <w:bookmarkEnd w:id="143"/>
            <w:r w:rsidRPr="00C11480">
              <w:rPr>
                <w:rFonts w:ascii="Times New Roman" w:eastAsia="Times New Roman" w:hAnsi="Times New Roman" w:cs="Times New Roman"/>
                <w:b/>
                <w:bCs/>
                <w:sz w:val="24"/>
                <w:szCs w:val="24"/>
                <w:lang w:eastAsia="ru-RU"/>
              </w:rPr>
              <w:t>III</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4" w:name="101909"/>
            <w:bookmarkEnd w:id="144"/>
            <w:r w:rsidRPr="00C11480">
              <w:rPr>
                <w:rFonts w:ascii="Times New Roman" w:eastAsia="Times New Roman" w:hAnsi="Times New Roman" w:cs="Times New Roman"/>
                <w:b/>
                <w:bCs/>
                <w:sz w:val="24"/>
                <w:szCs w:val="24"/>
                <w:lang w:eastAsia="ru-RU"/>
              </w:rPr>
              <w:t>IV</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45" w:name="101910"/>
            <w:bookmarkEnd w:id="145"/>
            <w:r w:rsidRPr="00C11480">
              <w:rPr>
                <w:rFonts w:ascii="Times New Roman" w:eastAsia="Times New Roman" w:hAnsi="Times New Roman" w:cs="Times New Roman"/>
                <w:sz w:val="24"/>
                <w:szCs w:val="24"/>
                <w:lang w:eastAsia="ru-RU"/>
              </w:rPr>
              <w:t>Обязательная часть</w:t>
            </w:r>
          </w:p>
        </w:tc>
        <w:tc>
          <w:tcPr>
            <w:tcW w:w="0" w:type="auto"/>
            <w:gridSpan w:val="5"/>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46" w:name="101911"/>
            <w:bookmarkEnd w:id="146"/>
            <w:r w:rsidRPr="00C11480">
              <w:rPr>
                <w:rFonts w:ascii="Times New Roman" w:eastAsia="Times New Roman" w:hAnsi="Times New Roman" w:cs="Times New Roman"/>
                <w:sz w:val="24"/>
                <w:szCs w:val="24"/>
                <w:lang w:eastAsia="ru-RU"/>
              </w:rPr>
              <w:t>Русский язык и литературное чтение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47" w:name="101912"/>
            <w:bookmarkEnd w:id="147"/>
            <w:r w:rsidRPr="00C11480">
              <w:rPr>
                <w:rFonts w:ascii="Times New Roman" w:eastAsia="Times New Roman" w:hAnsi="Times New Roman" w:cs="Times New Roman"/>
                <w:sz w:val="24"/>
                <w:szCs w:val="24"/>
                <w:lang w:eastAsia="ru-RU"/>
              </w:rPr>
              <w:t>Русский язык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8" w:name="101913"/>
            <w:bookmarkEnd w:id="148"/>
            <w:r w:rsidRPr="00C11480">
              <w:rPr>
                <w:rFonts w:ascii="Times New Roman" w:eastAsia="Times New Roman" w:hAnsi="Times New Roman" w:cs="Times New Roman"/>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49" w:name="101914"/>
            <w:bookmarkEnd w:id="149"/>
            <w:r w:rsidRPr="00C11480">
              <w:rPr>
                <w:rFonts w:ascii="Times New Roman" w:eastAsia="Times New Roman" w:hAnsi="Times New Roman" w:cs="Times New Roman"/>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0" w:name="101915"/>
            <w:bookmarkEnd w:id="150"/>
            <w:r w:rsidRPr="00C11480">
              <w:rPr>
                <w:rFonts w:ascii="Times New Roman" w:eastAsia="Times New Roman" w:hAnsi="Times New Roman" w:cs="Times New Roman"/>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1" w:name="101916"/>
            <w:bookmarkEnd w:id="151"/>
            <w:r w:rsidRPr="00C11480">
              <w:rPr>
                <w:rFonts w:ascii="Times New Roman" w:eastAsia="Times New Roman" w:hAnsi="Times New Roman" w:cs="Times New Roman"/>
                <w:b/>
                <w:bCs/>
                <w:sz w:val="24"/>
                <w:szCs w:val="24"/>
                <w:lang w:eastAsia="ru-RU"/>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2" w:name="101917"/>
            <w:bookmarkEnd w:id="152"/>
            <w:r w:rsidRPr="00C11480">
              <w:rPr>
                <w:rFonts w:ascii="Times New Roman" w:eastAsia="Times New Roman" w:hAnsi="Times New Roman" w:cs="Times New Roman"/>
                <w:b/>
                <w:bCs/>
                <w:sz w:val="24"/>
                <w:szCs w:val="24"/>
                <w:lang w:eastAsia="ru-RU"/>
              </w:rPr>
              <w:t>20</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53" w:name="101918"/>
            <w:bookmarkEnd w:id="153"/>
            <w:r w:rsidRPr="00C11480">
              <w:rPr>
                <w:rFonts w:ascii="Times New Roman" w:eastAsia="Times New Roman" w:hAnsi="Times New Roman" w:cs="Times New Roman"/>
                <w:sz w:val="24"/>
                <w:szCs w:val="24"/>
                <w:lang w:eastAsia="ru-RU"/>
              </w:rPr>
              <w:t>Литературное чтение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4" w:name="101919"/>
            <w:bookmarkEnd w:id="154"/>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5" w:name="101920"/>
            <w:bookmarkEnd w:id="155"/>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6" w:name="101921"/>
            <w:bookmarkEnd w:id="156"/>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7" w:name="101922"/>
            <w:bookmarkEnd w:id="157"/>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58" w:name="101923"/>
            <w:bookmarkEnd w:id="158"/>
            <w:r w:rsidRPr="00C11480">
              <w:rPr>
                <w:rFonts w:ascii="Times New Roman" w:eastAsia="Times New Roman" w:hAnsi="Times New Roman" w:cs="Times New Roman"/>
                <w:b/>
                <w:bCs/>
                <w:sz w:val="24"/>
                <w:szCs w:val="24"/>
                <w:lang w:eastAsia="ru-RU"/>
              </w:rPr>
              <w:t>16</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59" w:name="101924"/>
            <w:bookmarkEnd w:id="159"/>
            <w:r w:rsidRPr="00C11480">
              <w:rPr>
                <w:rFonts w:ascii="Times New Roman" w:eastAsia="Times New Roman" w:hAnsi="Times New Roman" w:cs="Times New Roman"/>
                <w:sz w:val="24"/>
                <w:szCs w:val="24"/>
                <w:lang w:eastAsia="ru-RU"/>
              </w:rPr>
              <w:t>Иностранный язык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60" w:name="101925"/>
            <w:bookmarkEnd w:id="160"/>
            <w:r w:rsidRPr="00C11480">
              <w:rPr>
                <w:rFonts w:ascii="Times New Roman" w:eastAsia="Times New Roman" w:hAnsi="Times New Roman" w:cs="Times New Roman"/>
                <w:sz w:val="24"/>
                <w:szCs w:val="24"/>
                <w:lang w:eastAsia="ru-RU"/>
              </w:rPr>
              <w:t>Иностранный язык</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1" w:name="101926"/>
            <w:bookmarkEnd w:id="161"/>
            <w:r w:rsidRPr="00C11480">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2" w:name="101927"/>
            <w:bookmarkEnd w:id="162"/>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3" w:name="101928"/>
            <w:bookmarkEnd w:id="163"/>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4" w:name="101929"/>
            <w:bookmarkEnd w:id="164"/>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5" w:name="101930"/>
            <w:bookmarkEnd w:id="165"/>
            <w:r w:rsidRPr="00C11480">
              <w:rPr>
                <w:rFonts w:ascii="Times New Roman" w:eastAsia="Times New Roman" w:hAnsi="Times New Roman" w:cs="Times New Roman"/>
                <w:b/>
                <w:bCs/>
                <w:sz w:val="24"/>
                <w:szCs w:val="24"/>
                <w:lang w:eastAsia="ru-RU"/>
              </w:rPr>
              <w:t>6</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66" w:name="101931"/>
            <w:bookmarkEnd w:id="166"/>
            <w:r w:rsidRPr="00C11480">
              <w:rPr>
                <w:rFonts w:ascii="Times New Roman" w:eastAsia="Times New Roman" w:hAnsi="Times New Roman" w:cs="Times New Roman"/>
                <w:sz w:val="24"/>
                <w:szCs w:val="24"/>
                <w:lang w:eastAsia="ru-RU"/>
              </w:rPr>
              <w:t>Математика и информатика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67" w:name="101932"/>
            <w:bookmarkEnd w:id="167"/>
            <w:r w:rsidRPr="00C11480">
              <w:rPr>
                <w:rFonts w:ascii="Times New Roman" w:eastAsia="Times New Roman" w:hAnsi="Times New Roman" w:cs="Times New Roman"/>
                <w:sz w:val="24"/>
                <w:szCs w:val="24"/>
                <w:lang w:eastAsia="ru-RU"/>
              </w:rPr>
              <w:t>Математика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8" w:name="101933"/>
            <w:bookmarkEnd w:id="168"/>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69" w:name="101934"/>
            <w:bookmarkEnd w:id="169"/>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0" w:name="101935"/>
            <w:bookmarkEnd w:id="170"/>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1" w:name="101936"/>
            <w:bookmarkEnd w:id="171"/>
            <w:r w:rsidRPr="00C11480">
              <w:rPr>
                <w:rFonts w:ascii="Times New Roman" w:eastAsia="Times New Roman" w:hAnsi="Times New Roman" w:cs="Times New Roman"/>
                <w:b/>
                <w:bCs/>
                <w:sz w:val="24"/>
                <w:szCs w:val="24"/>
                <w:lang w:eastAsia="ru-RU"/>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2" w:name="101937"/>
            <w:bookmarkEnd w:id="172"/>
            <w:r w:rsidRPr="00C11480">
              <w:rPr>
                <w:rFonts w:ascii="Times New Roman" w:eastAsia="Times New Roman" w:hAnsi="Times New Roman" w:cs="Times New Roman"/>
                <w:b/>
                <w:bCs/>
                <w:sz w:val="24"/>
                <w:szCs w:val="24"/>
                <w:lang w:eastAsia="ru-RU"/>
              </w:rPr>
              <w:t>16</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73" w:name="101938"/>
            <w:bookmarkEnd w:id="173"/>
            <w:r w:rsidRPr="00C11480">
              <w:rPr>
                <w:rFonts w:ascii="Times New Roman" w:eastAsia="Times New Roman" w:hAnsi="Times New Roman" w:cs="Times New Roman"/>
                <w:sz w:val="24"/>
                <w:szCs w:val="24"/>
                <w:lang w:eastAsia="ru-RU"/>
              </w:rPr>
              <w:t>Обществознание и естествознание (Окружающий мир)</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74" w:name="101939"/>
            <w:bookmarkEnd w:id="174"/>
            <w:r w:rsidRPr="00C11480">
              <w:rPr>
                <w:rFonts w:ascii="Times New Roman" w:eastAsia="Times New Roman" w:hAnsi="Times New Roman" w:cs="Times New Roman"/>
                <w:sz w:val="24"/>
                <w:szCs w:val="24"/>
                <w:lang w:eastAsia="ru-RU"/>
              </w:rPr>
              <w:t>Окружающий мир</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5" w:name="101940"/>
            <w:bookmarkEnd w:id="175"/>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6" w:name="101941"/>
            <w:bookmarkEnd w:id="176"/>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7" w:name="101942"/>
            <w:bookmarkEnd w:id="177"/>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8" w:name="101943"/>
            <w:bookmarkEnd w:id="178"/>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79" w:name="101944"/>
            <w:bookmarkEnd w:id="179"/>
            <w:r w:rsidRPr="00C11480">
              <w:rPr>
                <w:rFonts w:ascii="Times New Roman" w:eastAsia="Times New Roman" w:hAnsi="Times New Roman" w:cs="Times New Roman"/>
                <w:b/>
                <w:bCs/>
                <w:sz w:val="24"/>
                <w:szCs w:val="24"/>
                <w:lang w:eastAsia="ru-RU"/>
              </w:rPr>
              <w:t>8</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80" w:name="101945"/>
            <w:bookmarkEnd w:id="180"/>
            <w:r w:rsidRPr="00C11480">
              <w:rPr>
                <w:rFonts w:ascii="Times New Roman" w:eastAsia="Times New Roman" w:hAnsi="Times New Roman" w:cs="Times New Roman"/>
                <w:sz w:val="24"/>
                <w:szCs w:val="24"/>
                <w:lang w:eastAsia="ru-RU"/>
              </w:rPr>
              <w:t>Основы религиозных культур и светской этики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81" w:name="101946"/>
            <w:bookmarkEnd w:id="181"/>
            <w:r w:rsidRPr="00C11480">
              <w:rPr>
                <w:rFonts w:ascii="Times New Roman" w:eastAsia="Times New Roman" w:hAnsi="Times New Roman" w:cs="Times New Roman"/>
                <w:sz w:val="24"/>
                <w:szCs w:val="24"/>
                <w:lang w:eastAsia="ru-RU"/>
              </w:rPr>
              <w:t>Основы религиозных культур и светской этики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2" w:name="101947"/>
            <w:bookmarkEnd w:id="182"/>
            <w:r w:rsidRPr="00C11480">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3" w:name="101948"/>
            <w:bookmarkEnd w:id="183"/>
            <w:r w:rsidRPr="00C11480">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4" w:name="101949"/>
            <w:bookmarkEnd w:id="184"/>
            <w:r w:rsidRPr="00C11480">
              <w:rPr>
                <w:rFonts w:ascii="Times New Roman" w:eastAsia="Times New Roman" w:hAnsi="Times New Roman" w:cs="Times New Roman"/>
                <w:b/>
                <w:bCs/>
                <w:sz w:val="24"/>
                <w:szCs w:val="24"/>
                <w:lang w:eastAsia="ru-RU"/>
              </w:rPr>
              <w:t>-</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5" w:name="101950"/>
            <w:bookmarkEnd w:id="185"/>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6" w:name="101951"/>
            <w:bookmarkEnd w:id="186"/>
            <w:r w:rsidRPr="00C11480">
              <w:rPr>
                <w:rFonts w:ascii="Times New Roman" w:eastAsia="Times New Roman" w:hAnsi="Times New Roman" w:cs="Times New Roman"/>
                <w:b/>
                <w:bCs/>
                <w:sz w:val="24"/>
                <w:szCs w:val="24"/>
                <w:lang w:eastAsia="ru-RU"/>
              </w:rPr>
              <w:t>1</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87" w:name="101952"/>
            <w:bookmarkEnd w:id="187"/>
            <w:r w:rsidRPr="00C11480">
              <w:rPr>
                <w:rFonts w:ascii="Times New Roman" w:eastAsia="Times New Roman" w:hAnsi="Times New Roman" w:cs="Times New Roman"/>
                <w:sz w:val="24"/>
                <w:szCs w:val="24"/>
                <w:lang w:eastAsia="ru-RU"/>
              </w:rPr>
              <w:t>Искусство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88" w:name="101953"/>
            <w:bookmarkEnd w:id="188"/>
            <w:r w:rsidRPr="00C11480">
              <w:rPr>
                <w:rFonts w:ascii="Times New Roman" w:eastAsia="Times New Roman" w:hAnsi="Times New Roman" w:cs="Times New Roman"/>
                <w:sz w:val="24"/>
                <w:szCs w:val="24"/>
                <w:lang w:eastAsia="ru-RU"/>
              </w:rPr>
              <w:t>Изобразительное искусство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89" w:name="101954"/>
            <w:bookmarkEnd w:id="189"/>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0" w:name="101955"/>
            <w:bookmarkEnd w:id="190"/>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1" w:name="101956"/>
            <w:bookmarkEnd w:id="191"/>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2" w:name="101957"/>
            <w:bookmarkEnd w:id="192"/>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3" w:name="101958"/>
            <w:bookmarkEnd w:id="193"/>
            <w:r w:rsidRPr="00C11480">
              <w:rPr>
                <w:rFonts w:ascii="Times New Roman" w:eastAsia="Times New Roman" w:hAnsi="Times New Roman" w:cs="Times New Roman"/>
                <w:b/>
                <w:bCs/>
                <w:sz w:val="24"/>
                <w:szCs w:val="24"/>
                <w:lang w:eastAsia="ru-RU"/>
              </w:rPr>
              <w:t>4</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194" w:name="101959"/>
            <w:bookmarkEnd w:id="194"/>
            <w:r w:rsidRPr="00C11480">
              <w:rPr>
                <w:rFonts w:ascii="Times New Roman" w:eastAsia="Times New Roman" w:hAnsi="Times New Roman" w:cs="Times New Roman"/>
                <w:sz w:val="24"/>
                <w:szCs w:val="24"/>
                <w:lang w:eastAsia="ru-RU"/>
              </w:rPr>
              <w:t>Музыка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5" w:name="101960"/>
            <w:bookmarkEnd w:id="195"/>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6" w:name="101961"/>
            <w:bookmarkEnd w:id="196"/>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7" w:name="101962"/>
            <w:bookmarkEnd w:id="197"/>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8" w:name="101963"/>
            <w:bookmarkEnd w:id="198"/>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199" w:name="101964"/>
            <w:bookmarkEnd w:id="199"/>
            <w:r w:rsidRPr="00C11480">
              <w:rPr>
                <w:rFonts w:ascii="Times New Roman" w:eastAsia="Times New Roman" w:hAnsi="Times New Roman" w:cs="Times New Roman"/>
                <w:b/>
                <w:bCs/>
                <w:sz w:val="24"/>
                <w:szCs w:val="24"/>
                <w:lang w:eastAsia="ru-RU"/>
              </w:rPr>
              <w:t>4</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00" w:name="101965"/>
            <w:bookmarkEnd w:id="200"/>
            <w:r w:rsidRPr="00C11480">
              <w:rPr>
                <w:rFonts w:ascii="Times New Roman" w:eastAsia="Times New Roman" w:hAnsi="Times New Roman" w:cs="Times New Roman"/>
                <w:sz w:val="24"/>
                <w:szCs w:val="24"/>
                <w:lang w:eastAsia="ru-RU"/>
              </w:rPr>
              <w:t>Технология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01" w:name="101966"/>
            <w:bookmarkEnd w:id="201"/>
            <w:r w:rsidRPr="00C11480">
              <w:rPr>
                <w:rFonts w:ascii="Times New Roman" w:eastAsia="Times New Roman" w:hAnsi="Times New Roman" w:cs="Times New Roman"/>
                <w:sz w:val="24"/>
                <w:szCs w:val="24"/>
                <w:lang w:eastAsia="ru-RU"/>
              </w:rPr>
              <w:t>Труд (технология)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2" w:name="101967"/>
            <w:bookmarkEnd w:id="202"/>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3" w:name="101968"/>
            <w:bookmarkEnd w:id="203"/>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4" w:name="101969"/>
            <w:bookmarkEnd w:id="204"/>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5" w:name="101970"/>
            <w:bookmarkEnd w:id="205"/>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6" w:name="101971"/>
            <w:bookmarkEnd w:id="206"/>
            <w:r w:rsidRPr="00C11480">
              <w:rPr>
                <w:rFonts w:ascii="Times New Roman" w:eastAsia="Times New Roman" w:hAnsi="Times New Roman" w:cs="Times New Roman"/>
                <w:b/>
                <w:bCs/>
                <w:sz w:val="24"/>
                <w:szCs w:val="24"/>
                <w:lang w:eastAsia="ru-RU"/>
              </w:rPr>
              <w:t>4</w:t>
            </w:r>
          </w:p>
        </w:tc>
      </w:tr>
      <w:tr w:rsidR="008A5EC2" w:rsidRPr="00C11480" w:rsidTr="008A5EC2">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07" w:name="101972"/>
            <w:bookmarkEnd w:id="207"/>
            <w:r w:rsidRPr="00C11480">
              <w:rPr>
                <w:rFonts w:ascii="Times New Roman" w:eastAsia="Times New Roman" w:hAnsi="Times New Roman" w:cs="Times New Roman"/>
                <w:sz w:val="24"/>
                <w:szCs w:val="24"/>
                <w:lang w:eastAsia="ru-RU"/>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08" w:name="101973"/>
            <w:bookmarkEnd w:id="208"/>
            <w:r w:rsidRPr="00C11480">
              <w:rPr>
                <w:rFonts w:ascii="Times New Roman" w:eastAsia="Times New Roman" w:hAnsi="Times New Roman" w:cs="Times New Roman"/>
                <w:sz w:val="24"/>
                <w:szCs w:val="24"/>
                <w:lang w:eastAsia="ru-RU"/>
              </w:rPr>
              <w:t>Физическая культура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09" w:name="101974"/>
            <w:bookmarkEnd w:id="209"/>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0" w:name="101975"/>
            <w:bookmarkEnd w:id="210"/>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1" w:name="101976"/>
            <w:bookmarkEnd w:id="211"/>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2" w:name="101977"/>
            <w:bookmarkEnd w:id="212"/>
            <w:r w:rsidRPr="00C11480">
              <w:rPr>
                <w:rFonts w:ascii="Times New Roman" w:eastAsia="Times New Roman" w:hAnsi="Times New Roman" w:cs="Times New Roman"/>
                <w:b/>
                <w:bCs/>
                <w:sz w:val="24"/>
                <w:szCs w:val="24"/>
                <w:lang w:eastAsia="ru-RU"/>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3" w:name="101978"/>
            <w:bookmarkEnd w:id="213"/>
            <w:r w:rsidRPr="00C11480">
              <w:rPr>
                <w:rFonts w:ascii="Times New Roman" w:eastAsia="Times New Roman" w:hAnsi="Times New Roman" w:cs="Times New Roman"/>
                <w:b/>
                <w:bCs/>
                <w:sz w:val="24"/>
                <w:szCs w:val="24"/>
                <w:lang w:eastAsia="ru-RU"/>
              </w:rPr>
              <w:t>8</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14" w:name="101979"/>
            <w:bookmarkEnd w:id="214"/>
            <w:r w:rsidRPr="00C11480">
              <w:rPr>
                <w:rFonts w:ascii="Times New Roman" w:eastAsia="Times New Roman" w:hAnsi="Times New Roman" w:cs="Times New Roman"/>
                <w:sz w:val="24"/>
                <w:szCs w:val="24"/>
                <w:lang w:eastAsia="ru-RU"/>
              </w:rPr>
              <w:t>Итого:</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5" w:name="101980"/>
            <w:bookmarkEnd w:id="215"/>
            <w:r w:rsidRPr="00C11480">
              <w:rPr>
                <w:rFonts w:ascii="Times New Roman" w:eastAsia="Times New Roman" w:hAnsi="Times New Roman" w:cs="Times New Roman"/>
                <w:b/>
                <w:bCs/>
                <w:sz w:val="24"/>
                <w:szCs w:val="24"/>
                <w:lang w:eastAsia="ru-RU"/>
              </w:rPr>
              <w:t>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6" w:name="101981"/>
            <w:bookmarkEnd w:id="216"/>
            <w:r w:rsidRPr="00C11480">
              <w:rPr>
                <w:rFonts w:ascii="Times New Roman" w:eastAsia="Times New Roman" w:hAnsi="Times New Roman" w:cs="Times New Roman"/>
                <w:b/>
                <w:bCs/>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7" w:name="101982"/>
            <w:bookmarkEnd w:id="217"/>
            <w:r w:rsidRPr="00C11480">
              <w:rPr>
                <w:rFonts w:ascii="Times New Roman" w:eastAsia="Times New Roman" w:hAnsi="Times New Roman" w:cs="Times New Roman"/>
                <w:b/>
                <w:bCs/>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8" w:name="101983"/>
            <w:bookmarkEnd w:id="218"/>
            <w:r w:rsidRPr="00C11480">
              <w:rPr>
                <w:rFonts w:ascii="Times New Roman" w:eastAsia="Times New Roman" w:hAnsi="Times New Roman" w:cs="Times New Roman"/>
                <w:b/>
                <w:bCs/>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19" w:name="101984"/>
            <w:bookmarkEnd w:id="219"/>
            <w:r w:rsidRPr="00C11480">
              <w:rPr>
                <w:rFonts w:ascii="Times New Roman" w:eastAsia="Times New Roman" w:hAnsi="Times New Roman" w:cs="Times New Roman"/>
                <w:b/>
                <w:bCs/>
                <w:sz w:val="24"/>
                <w:szCs w:val="24"/>
                <w:lang w:eastAsia="ru-RU"/>
              </w:rPr>
              <w:t>87</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20" w:name="101985"/>
            <w:bookmarkEnd w:id="220"/>
            <w:r w:rsidRPr="00C11480">
              <w:rPr>
                <w:rFonts w:ascii="Times New Roman" w:eastAsia="Times New Roman" w:hAnsi="Times New Roman" w:cs="Times New Roman"/>
                <w:sz w:val="24"/>
                <w:szCs w:val="24"/>
                <w:lang w:eastAsia="ru-RU"/>
              </w:rPr>
              <w:t>Часть, формируемая участниками образовательных отношений</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1" w:name="101986"/>
            <w:bookmarkEnd w:id="221"/>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2" w:name="101987"/>
            <w:bookmarkEnd w:id="222"/>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3" w:name="101988"/>
            <w:bookmarkEnd w:id="223"/>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4" w:name="101989"/>
            <w:bookmarkEnd w:id="224"/>
            <w:r w:rsidRPr="00C11480">
              <w:rPr>
                <w:rFonts w:ascii="Times New Roman" w:eastAsia="Times New Roman" w:hAnsi="Times New Roman" w:cs="Times New Roman"/>
                <w:b/>
                <w:bCs/>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5" w:name="101990"/>
            <w:bookmarkEnd w:id="225"/>
            <w:r w:rsidRPr="00C11480">
              <w:rPr>
                <w:rFonts w:ascii="Times New Roman" w:eastAsia="Times New Roman" w:hAnsi="Times New Roman" w:cs="Times New Roman"/>
                <w:b/>
                <w:bCs/>
                <w:sz w:val="24"/>
                <w:szCs w:val="24"/>
                <w:lang w:eastAsia="ru-RU"/>
              </w:rPr>
              <w:t>3</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Математика и конструирование </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r w:rsidRPr="00C11480">
              <w:rPr>
                <w:rFonts w:ascii="Times New Roman" w:eastAsia="Times New Roman" w:hAnsi="Times New Roman" w:cs="Times New Roman"/>
                <w:b/>
                <w:bCs/>
                <w:sz w:val="24"/>
                <w:szCs w:val="24"/>
                <w:lang w:eastAsia="ru-RU"/>
              </w:rPr>
              <w:t>3</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26" w:name="101991"/>
            <w:bookmarkEnd w:id="226"/>
            <w:r w:rsidRPr="00C11480">
              <w:rPr>
                <w:rFonts w:ascii="Times New Roman" w:eastAsia="Times New Roman" w:hAnsi="Times New Roman" w:cs="Times New Roman"/>
                <w:sz w:val="24"/>
                <w:szCs w:val="24"/>
                <w:lang w:eastAsia="ru-RU"/>
              </w:rPr>
              <w:t>Учебные недели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7" w:name="101992"/>
            <w:bookmarkEnd w:id="227"/>
            <w:r w:rsidRPr="00C11480">
              <w:rPr>
                <w:rFonts w:ascii="Times New Roman" w:eastAsia="Times New Roman" w:hAnsi="Times New Roman" w:cs="Times New Roman"/>
                <w:b/>
                <w:bCs/>
                <w:sz w:val="24"/>
                <w:szCs w:val="24"/>
                <w:lang w:eastAsia="ru-RU"/>
              </w:rPr>
              <w:t>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8" w:name="101993"/>
            <w:bookmarkEnd w:id="228"/>
            <w:r w:rsidRPr="00C11480">
              <w:rPr>
                <w:rFonts w:ascii="Times New Roman" w:eastAsia="Times New Roman" w:hAnsi="Times New Roman" w:cs="Times New Roman"/>
                <w:b/>
                <w:bCs/>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29" w:name="101994"/>
            <w:bookmarkEnd w:id="229"/>
            <w:r w:rsidRPr="00C11480">
              <w:rPr>
                <w:rFonts w:ascii="Times New Roman" w:eastAsia="Times New Roman" w:hAnsi="Times New Roman" w:cs="Times New Roman"/>
                <w:b/>
                <w:bCs/>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0" w:name="101995"/>
            <w:bookmarkEnd w:id="230"/>
            <w:r w:rsidRPr="00C11480">
              <w:rPr>
                <w:rFonts w:ascii="Times New Roman" w:eastAsia="Times New Roman" w:hAnsi="Times New Roman" w:cs="Times New Roman"/>
                <w:b/>
                <w:bCs/>
                <w:sz w:val="24"/>
                <w:szCs w:val="24"/>
                <w:lang w:eastAsia="ru-RU"/>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1" w:name="101996"/>
            <w:bookmarkEnd w:id="231"/>
            <w:r w:rsidRPr="00C11480">
              <w:rPr>
                <w:rFonts w:ascii="Times New Roman" w:eastAsia="Times New Roman" w:hAnsi="Times New Roman" w:cs="Times New Roman"/>
                <w:b/>
                <w:bCs/>
                <w:sz w:val="24"/>
                <w:szCs w:val="24"/>
                <w:lang w:eastAsia="ru-RU"/>
              </w:rPr>
              <w:t>135</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32" w:name="101997"/>
            <w:bookmarkEnd w:id="232"/>
            <w:r w:rsidRPr="00C11480">
              <w:rPr>
                <w:rFonts w:ascii="Times New Roman" w:eastAsia="Times New Roman" w:hAnsi="Times New Roman" w:cs="Times New Roman"/>
                <w:sz w:val="24"/>
                <w:szCs w:val="24"/>
                <w:lang w:eastAsia="ru-RU"/>
              </w:rPr>
              <w:t>Всего часов</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3" w:name="101998"/>
            <w:bookmarkEnd w:id="233"/>
            <w:r w:rsidRPr="00C11480">
              <w:rPr>
                <w:rFonts w:ascii="Times New Roman" w:eastAsia="Times New Roman" w:hAnsi="Times New Roman" w:cs="Times New Roman"/>
                <w:b/>
                <w:bCs/>
                <w:sz w:val="24"/>
                <w:szCs w:val="24"/>
                <w:lang w:eastAsia="ru-RU"/>
              </w:rPr>
              <w:t>693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4" w:name="101999"/>
            <w:bookmarkEnd w:id="234"/>
            <w:r w:rsidRPr="00C11480">
              <w:rPr>
                <w:rFonts w:ascii="Times New Roman" w:eastAsia="Times New Roman" w:hAnsi="Times New Roman" w:cs="Times New Roman"/>
                <w:b/>
                <w:bCs/>
                <w:sz w:val="24"/>
                <w:szCs w:val="24"/>
                <w:lang w:eastAsia="ru-RU"/>
              </w:rPr>
              <w:t>782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5" w:name="102000"/>
            <w:bookmarkEnd w:id="235"/>
            <w:r w:rsidRPr="00C11480">
              <w:rPr>
                <w:rFonts w:ascii="Times New Roman" w:eastAsia="Times New Roman" w:hAnsi="Times New Roman" w:cs="Times New Roman"/>
                <w:b/>
                <w:bCs/>
                <w:sz w:val="24"/>
                <w:szCs w:val="24"/>
                <w:lang w:eastAsia="ru-RU"/>
              </w:rPr>
              <w:t>782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6" w:name="102001"/>
            <w:bookmarkEnd w:id="236"/>
            <w:r w:rsidRPr="00C11480">
              <w:rPr>
                <w:rFonts w:ascii="Times New Roman" w:eastAsia="Times New Roman" w:hAnsi="Times New Roman" w:cs="Times New Roman"/>
                <w:b/>
                <w:bCs/>
                <w:sz w:val="24"/>
                <w:szCs w:val="24"/>
                <w:lang w:eastAsia="ru-RU"/>
              </w:rPr>
              <w:t>782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7" w:name="102002"/>
            <w:bookmarkEnd w:id="237"/>
            <w:r w:rsidRPr="00C11480">
              <w:rPr>
                <w:rFonts w:ascii="Times New Roman" w:eastAsia="Times New Roman" w:hAnsi="Times New Roman" w:cs="Times New Roman"/>
                <w:b/>
                <w:bCs/>
                <w:sz w:val="24"/>
                <w:szCs w:val="24"/>
                <w:lang w:eastAsia="ru-RU"/>
              </w:rPr>
              <w:t>3039</w:t>
            </w:r>
          </w:p>
        </w:tc>
      </w:tr>
      <w:tr w:rsidR="008A5EC2" w:rsidRPr="00C11480" w:rsidTr="008A5EC2">
        <w:tc>
          <w:tcPr>
            <w:tcW w:w="0" w:type="auto"/>
            <w:gridSpan w:val="2"/>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rPr>
                <w:rFonts w:ascii="Times New Roman" w:eastAsia="Times New Roman" w:hAnsi="Times New Roman" w:cs="Times New Roman"/>
                <w:sz w:val="24"/>
                <w:szCs w:val="24"/>
                <w:lang w:eastAsia="ru-RU"/>
              </w:rPr>
            </w:pPr>
            <w:bookmarkStart w:id="238" w:name="102003"/>
            <w:bookmarkEnd w:id="238"/>
            <w:r w:rsidRPr="00C11480">
              <w:rPr>
                <w:rFonts w:ascii="Times New Roman" w:eastAsia="Times New Roman" w:hAnsi="Times New Roman" w:cs="Times New Roman"/>
                <w:sz w:val="24"/>
                <w:szCs w:val="24"/>
                <w:lang w:eastAsia="ru-RU"/>
              </w:rPr>
              <w:t>Максимально допустимая недельная нагрузка, предусмотренная действующими санитарными правилами и гигиеническими нормативами</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39" w:name="102004"/>
            <w:bookmarkEnd w:id="239"/>
            <w:r w:rsidRPr="00C11480">
              <w:rPr>
                <w:rFonts w:ascii="Times New Roman" w:eastAsia="Times New Roman" w:hAnsi="Times New Roman" w:cs="Times New Roman"/>
                <w:b/>
                <w:bCs/>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40" w:name="102005"/>
            <w:bookmarkEnd w:id="240"/>
            <w:r w:rsidRPr="00C11480">
              <w:rPr>
                <w:rFonts w:ascii="Times New Roman" w:eastAsia="Times New Roman" w:hAnsi="Times New Roman" w:cs="Times New Roman"/>
                <w:b/>
                <w:bCs/>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41" w:name="102006"/>
            <w:bookmarkEnd w:id="241"/>
            <w:r w:rsidRPr="00C11480">
              <w:rPr>
                <w:rFonts w:ascii="Times New Roman" w:eastAsia="Times New Roman" w:hAnsi="Times New Roman" w:cs="Times New Roman"/>
                <w:b/>
                <w:bCs/>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42" w:name="102007"/>
            <w:bookmarkEnd w:id="242"/>
            <w:r w:rsidRPr="00C11480">
              <w:rPr>
                <w:rFonts w:ascii="Times New Roman" w:eastAsia="Times New Roman" w:hAnsi="Times New Roman" w:cs="Times New Roman"/>
                <w:b/>
                <w:bCs/>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75" w:type="dxa"/>
              <w:left w:w="75" w:type="dxa"/>
              <w:bottom w:w="75" w:type="dxa"/>
              <w:right w:w="75" w:type="dxa"/>
            </w:tcMar>
            <w:vAlign w:val="center"/>
            <w:hideMark/>
          </w:tcPr>
          <w:p w:rsidR="008A5EC2" w:rsidRPr="00C11480" w:rsidRDefault="008A5EC2" w:rsidP="008A5EC2">
            <w:pPr>
              <w:spacing w:after="0" w:line="240" w:lineRule="auto"/>
              <w:jc w:val="center"/>
              <w:rPr>
                <w:rFonts w:ascii="Times New Roman" w:eastAsia="Times New Roman" w:hAnsi="Times New Roman" w:cs="Times New Roman"/>
                <w:b/>
                <w:bCs/>
                <w:sz w:val="24"/>
                <w:szCs w:val="24"/>
                <w:lang w:eastAsia="ru-RU"/>
              </w:rPr>
            </w:pPr>
            <w:bookmarkStart w:id="243" w:name="102008"/>
            <w:bookmarkEnd w:id="243"/>
            <w:r w:rsidRPr="00C11480">
              <w:rPr>
                <w:rFonts w:ascii="Times New Roman" w:eastAsia="Times New Roman" w:hAnsi="Times New Roman" w:cs="Times New Roman"/>
                <w:b/>
                <w:bCs/>
                <w:sz w:val="24"/>
                <w:szCs w:val="24"/>
                <w:lang w:eastAsia="ru-RU"/>
              </w:rPr>
              <w:t>90</w:t>
            </w:r>
          </w:p>
        </w:tc>
      </w:tr>
    </w:tbl>
    <w:p w:rsidR="008A5EC2" w:rsidRPr="00C11480" w:rsidRDefault="008A5EC2" w:rsidP="008A5EC2">
      <w:pPr>
        <w:tabs>
          <w:tab w:val="left" w:pos="567"/>
        </w:tabs>
        <w:autoSpaceDE w:val="0"/>
        <w:autoSpaceDN w:val="0"/>
        <w:adjustRightInd w:val="0"/>
        <w:spacing w:after="0" w:line="242" w:lineRule="atLeast"/>
        <w:jc w:val="both"/>
        <w:textAlignment w:val="center"/>
        <w:rPr>
          <w:rFonts w:ascii="Times New Roman" w:eastAsia="Times New Roman" w:hAnsi="Times New Roman" w:cs="Times New Roman"/>
          <w:lang w:eastAsia="ru-RU"/>
        </w:rPr>
      </w:pPr>
    </w:p>
    <w:p w:rsidR="000A7CBB" w:rsidRPr="00C11480" w:rsidRDefault="000A7CBB" w:rsidP="000A3581">
      <w:pPr>
        <w:tabs>
          <w:tab w:val="left" w:pos="567"/>
        </w:tabs>
        <w:autoSpaceDE w:val="0"/>
        <w:autoSpaceDN w:val="0"/>
        <w:adjustRightInd w:val="0"/>
        <w:spacing w:after="0" w:line="242" w:lineRule="atLeast"/>
        <w:ind w:left="195" w:firstLine="709"/>
        <w:jc w:val="both"/>
        <w:textAlignment w:val="center"/>
        <w:rPr>
          <w:rFonts w:ascii="Times New Roman" w:eastAsia="Times New Roman" w:hAnsi="Times New Roman" w:cs="Times New Roman"/>
          <w:lang w:eastAsia="ru-RU"/>
        </w:rPr>
      </w:pPr>
    </w:p>
    <w:p w:rsidR="008353C0" w:rsidRPr="00C11480" w:rsidRDefault="008353C0" w:rsidP="008A5EC2">
      <w:pPr>
        <w:pStyle w:val="2"/>
        <w:keepNext w:val="0"/>
        <w:keepLines w:val="0"/>
        <w:widowControl w:val="0"/>
        <w:ind w:firstLine="709"/>
        <w:jc w:val="center"/>
        <w:rPr>
          <w:rFonts w:ascii="Times New Roman" w:eastAsia="Times New Roman" w:hAnsi="Times New Roman" w:cs="Times New Roman"/>
          <w:b/>
          <w:sz w:val="24"/>
          <w:lang w:eastAsia="ru-RU"/>
        </w:rPr>
      </w:pPr>
      <w:bookmarkStart w:id="244" w:name="_Toc114488331"/>
      <w:bookmarkStart w:id="245" w:name="_Toc179026494"/>
      <w:r w:rsidRPr="00C11480">
        <w:rPr>
          <w:rFonts w:ascii="Times New Roman" w:eastAsia="Times New Roman" w:hAnsi="Times New Roman" w:cs="Times New Roman"/>
          <w:b/>
          <w:sz w:val="24"/>
          <w:lang w:eastAsia="ru-RU"/>
        </w:rPr>
        <w:t>3.2. Календарный учебный график</w:t>
      </w:r>
      <w:bookmarkEnd w:id="244"/>
      <w:bookmarkEnd w:id="245"/>
    </w:p>
    <w:p w:rsidR="008A5EC2" w:rsidRPr="00C11480" w:rsidRDefault="008A5EC2" w:rsidP="003A66C5">
      <w:pPr>
        <w:pStyle w:val="2"/>
        <w:keepNext w:val="0"/>
        <w:keepLines w:val="0"/>
        <w:widowControl w:val="0"/>
        <w:numPr>
          <w:ilvl w:val="0"/>
          <w:numId w:val="113"/>
        </w:numPr>
        <w:tabs>
          <w:tab w:val="left" w:pos="0"/>
        </w:tabs>
        <w:autoSpaceDE w:val="0"/>
        <w:autoSpaceDN w:val="0"/>
        <w:spacing w:before="0" w:line="240" w:lineRule="auto"/>
        <w:ind w:left="0" w:firstLine="500"/>
        <w:jc w:val="center"/>
        <w:rPr>
          <w:rFonts w:ascii="Times New Roman" w:hAnsi="Times New Roman" w:cs="Times New Roman"/>
          <w:sz w:val="24"/>
          <w:szCs w:val="24"/>
        </w:rPr>
      </w:pPr>
      <w:bookmarkStart w:id="246" w:name="_Toc179026495"/>
      <w:r w:rsidRPr="00C11480">
        <w:rPr>
          <w:rFonts w:ascii="Times New Roman" w:hAnsi="Times New Roman" w:cs="Times New Roman"/>
          <w:sz w:val="24"/>
          <w:szCs w:val="24"/>
        </w:rPr>
        <w:t>Пояснительная</w:t>
      </w:r>
      <w:r w:rsidRPr="00C11480">
        <w:rPr>
          <w:rFonts w:ascii="Times New Roman" w:hAnsi="Times New Roman" w:cs="Times New Roman"/>
          <w:spacing w:val="-11"/>
          <w:sz w:val="24"/>
          <w:szCs w:val="24"/>
        </w:rPr>
        <w:t xml:space="preserve"> </w:t>
      </w:r>
      <w:r w:rsidRPr="00C11480">
        <w:rPr>
          <w:rFonts w:ascii="Times New Roman" w:hAnsi="Times New Roman" w:cs="Times New Roman"/>
          <w:spacing w:val="-2"/>
          <w:sz w:val="24"/>
          <w:szCs w:val="24"/>
        </w:rPr>
        <w:t>записка</w:t>
      </w:r>
      <w:bookmarkEnd w:id="246"/>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Календарный учебный график МКОУ СОШ с.Большой Китяк Малмыжского района на 2024-2025 учебный год является частью основной образовательной программы и регламентирует организацию образовательной деятельности.</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Календарный учебный график составлен в соответствии с действующей в сфере образования нормативно-правовой базой:</w:t>
      </w:r>
    </w:p>
    <w:p w:rsidR="008A5EC2" w:rsidRPr="00C11480" w:rsidRDefault="008A5EC2" w:rsidP="003A66C5">
      <w:pPr>
        <w:pStyle w:val="af9"/>
        <w:widowControl w:val="0"/>
        <w:numPr>
          <w:ilvl w:val="0"/>
          <w:numId w:val="112"/>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Федеральный закон «Об образовании в Российской Федерации» от 29.12.2012 года № 273-ФЗ (ст.13 ч.11; ст.34 п.5; ст.58 ч.1; ст.66 ч 4);</w:t>
      </w:r>
    </w:p>
    <w:p w:rsidR="008A5EC2" w:rsidRPr="00C11480" w:rsidRDefault="008A5EC2" w:rsidP="003A66C5">
      <w:pPr>
        <w:pStyle w:val="af9"/>
        <w:widowControl w:val="0"/>
        <w:numPr>
          <w:ilvl w:val="0"/>
          <w:numId w:val="112"/>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Федеральный закон «О внесении изменений в Федеральный закон «Об образовании в Российской Федерации» № 144-ФЗ от 26.05.2021</w:t>
      </w:r>
    </w:p>
    <w:p w:rsidR="008A5EC2" w:rsidRPr="00C11480" w:rsidRDefault="008A5EC2" w:rsidP="003A66C5">
      <w:pPr>
        <w:pStyle w:val="af9"/>
        <w:widowControl w:val="0"/>
        <w:numPr>
          <w:ilvl w:val="0"/>
          <w:numId w:val="112"/>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Приказ Минпросвещения России от 11.12.2020 № 712 «О внесении изменений в некоторые федеральные государственные образовательные стандарты общего образования по вопросам воспитания обучающихся»</w:t>
      </w:r>
    </w:p>
    <w:p w:rsidR="008A5EC2" w:rsidRPr="00C11480" w:rsidRDefault="008A5EC2" w:rsidP="003A66C5">
      <w:pPr>
        <w:pStyle w:val="af9"/>
        <w:widowControl w:val="0"/>
        <w:numPr>
          <w:ilvl w:val="0"/>
          <w:numId w:val="112"/>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Приказ</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Министерства просвещения</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Российской</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Федерации</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от</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 xml:space="preserve">31.05.2021 </w:t>
      </w:r>
      <w:r w:rsidRPr="00C11480">
        <w:rPr>
          <w:rFonts w:ascii="Times New Roman" w:hAnsi="Times New Roman" w:cs="Times New Roman"/>
          <w:spacing w:val="-10"/>
          <w:sz w:val="24"/>
          <w:szCs w:val="24"/>
        </w:rPr>
        <w:t xml:space="preserve">№ 286 </w:t>
      </w:r>
      <w:r w:rsidRPr="00C11480">
        <w:rPr>
          <w:rFonts w:ascii="Times New Roman" w:hAnsi="Times New Roman" w:cs="Times New Roman"/>
          <w:sz w:val="24"/>
          <w:szCs w:val="24"/>
        </w:rPr>
        <w:t>«Об утверждении федерального государственного образовательного стандарта начального общего образования» (Зарегистрировано в Минюсте России 5 июля 2021 г. Регистрационный № 64100);</w:t>
      </w:r>
    </w:p>
    <w:p w:rsidR="008A5EC2" w:rsidRPr="00C11480" w:rsidRDefault="008A5EC2" w:rsidP="003A66C5">
      <w:pPr>
        <w:pStyle w:val="af9"/>
        <w:widowControl w:val="0"/>
        <w:numPr>
          <w:ilvl w:val="0"/>
          <w:numId w:val="112"/>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Приказ Министерства</w:t>
      </w:r>
      <w:r w:rsidRPr="00C11480">
        <w:rPr>
          <w:rFonts w:ascii="Times New Roman" w:hAnsi="Times New Roman" w:cs="Times New Roman"/>
          <w:spacing w:val="1"/>
          <w:sz w:val="24"/>
          <w:szCs w:val="24"/>
        </w:rPr>
        <w:t xml:space="preserve"> </w:t>
      </w:r>
      <w:r w:rsidRPr="00C11480">
        <w:rPr>
          <w:rFonts w:ascii="Times New Roman" w:hAnsi="Times New Roman" w:cs="Times New Roman"/>
          <w:sz w:val="24"/>
          <w:szCs w:val="24"/>
        </w:rPr>
        <w:t>просвещения Российской</w:t>
      </w:r>
      <w:r w:rsidRPr="00C11480">
        <w:rPr>
          <w:rFonts w:ascii="Times New Roman" w:hAnsi="Times New Roman" w:cs="Times New Roman"/>
          <w:spacing w:val="3"/>
          <w:sz w:val="24"/>
          <w:szCs w:val="24"/>
        </w:rPr>
        <w:t xml:space="preserve"> </w:t>
      </w:r>
      <w:r w:rsidRPr="00C11480">
        <w:rPr>
          <w:rFonts w:ascii="Times New Roman" w:hAnsi="Times New Roman" w:cs="Times New Roman"/>
          <w:sz w:val="24"/>
          <w:szCs w:val="24"/>
        </w:rPr>
        <w:t>Федерации от 31.05.2021</w:t>
      </w:r>
      <w:r w:rsidRPr="00C11480">
        <w:rPr>
          <w:rFonts w:ascii="Times New Roman" w:hAnsi="Times New Roman" w:cs="Times New Roman"/>
          <w:spacing w:val="1"/>
          <w:sz w:val="24"/>
          <w:szCs w:val="24"/>
        </w:rPr>
        <w:t xml:space="preserve"> </w:t>
      </w:r>
      <w:r w:rsidRPr="00C11480">
        <w:rPr>
          <w:rFonts w:ascii="Times New Roman" w:hAnsi="Times New Roman" w:cs="Times New Roman"/>
          <w:spacing w:val="-10"/>
          <w:sz w:val="24"/>
          <w:szCs w:val="24"/>
        </w:rPr>
        <w:t xml:space="preserve">№287 </w:t>
      </w:r>
      <w:r w:rsidRPr="00C11480">
        <w:rPr>
          <w:rFonts w:ascii="Times New Roman" w:hAnsi="Times New Roman" w:cs="Times New Roman"/>
          <w:sz w:val="24"/>
          <w:szCs w:val="24"/>
        </w:rPr>
        <w:t>«Об утверждении федерального государственного образовательного стандарта основного общего образования» (Зарегистрировано в Минюсте России</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5 июля 2021 г. Регистрационный № 64101);</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Приказ</w:t>
      </w:r>
      <w:r w:rsidRPr="00C11480">
        <w:rPr>
          <w:rFonts w:ascii="Times New Roman" w:hAnsi="Times New Roman" w:cs="Times New Roman"/>
          <w:spacing w:val="54"/>
          <w:sz w:val="24"/>
          <w:szCs w:val="24"/>
        </w:rPr>
        <w:t xml:space="preserve"> </w:t>
      </w:r>
      <w:r w:rsidRPr="00C11480">
        <w:rPr>
          <w:rFonts w:ascii="Times New Roman" w:hAnsi="Times New Roman" w:cs="Times New Roman"/>
          <w:sz w:val="24"/>
          <w:szCs w:val="24"/>
        </w:rPr>
        <w:t>Министерства</w:t>
      </w:r>
      <w:r w:rsidRPr="00C11480">
        <w:rPr>
          <w:rFonts w:ascii="Times New Roman" w:hAnsi="Times New Roman" w:cs="Times New Roman"/>
          <w:spacing w:val="58"/>
          <w:sz w:val="24"/>
          <w:szCs w:val="24"/>
        </w:rPr>
        <w:t xml:space="preserve"> </w:t>
      </w:r>
      <w:r w:rsidRPr="00C11480">
        <w:rPr>
          <w:rFonts w:ascii="Times New Roman" w:hAnsi="Times New Roman" w:cs="Times New Roman"/>
          <w:sz w:val="24"/>
          <w:szCs w:val="24"/>
        </w:rPr>
        <w:t>просвещения</w:t>
      </w:r>
      <w:r w:rsidRPr="00C11480">
        <w:rPr>
          <w:rFonts w:ascii="Times New Roman" w:hAnsi="Times New Roman" w:cs="Times New Roman"/>
          <w:spacing w:val="57"/>
          <w:sz w:val="24"/>
          <w:szCs w:val="24"/>
        </w:rPr>
        <w:t xml:space="preserve"> </w:t>
      </w:r>
      <w:r w:rsidRPr="00C11480">
        <w:rPr>
          <w:rFonts w:ascii="Times New Roman" w:hAnsi="Times New Roman" w:cs="Times New Roman"/>
          <w:sz w:val="24"/>
          <w:szCs w:val="24"/>
        </w:rPr>
        <w:t>Российской</w:t>
      </w:r>
      <w:r w:rsidRPr="00C11480">
        <w:rPr>
          <w:rFonts w:ascii="Times New Roman" w:hAnsi="Times New Roman" w:cs="Times New Roman"/>
          <w:spacing w:val="59"/>
          <w:sz w:val="24"/>
          <w:szCs w:val="24"/>
        </w:rPr>
        <w:t xml:space="preserve"> </w:t>
      </w:r>
      <w:r w:rsidRPr="00C11480">
        <w:rPr>
          <w:rFonts w:ascii="Times New Roman" w:hAnsi="Times New Roman" w:cs="Times New Roman"/>
          <w:sz w:val="24"/>
          <w:szCs w:val="24"/>
        </w:rPr>
        <w:t>Федерации</w:t>
      </w:r>
      <w:r w:rsidRPr="00C11480">
        <w:rPr>
          <w:rFonts w:ascii="Times New Roman" w:hAnsi="Times New Roman" w:cs="Times New Roman"/>
          <w:spacing w:val="59"/>
          <w:sz w:val="24"/>
          <w:szCs w:val="24"/>
        </w:rPr>
        <w:t xml:space="preserve"> </w:t>
      </w:r>
      <w:r w:rsidRPr="00C11480">
        <w:rPr>
          <w:rFonts w:ascii="Times New Roman" w:hAnsi="Times New Roman" w:cs="Times New Roman"/>
          <w:sz w:val="24"/>
          <w:szCs w:val="24"/>
        </w:rPr>
        <w:t>от</w:t>
      </w:r>
      <w:r w:rsidRPr="00C11480">
        <w:rPr>
          <w:rFonts w:ascii="Times New Roman" w:hAnsi="Times New Roman" w:cs="Times New Roman"/>
          <w:spacing w:val="65"/>
          <w:sz w:val="24"/>
          <w:szCs w:val="24"/>
        </w:rPr>
        <w:t xml:space="preserve"> </w:t>
      </w:r>
      <w:r w:rsidRPr="00C11480">
        <w:rPr>
          <w:rFonts w:ascii="Times New Roman" w:hAnsi="Times New Roman" w:cs="Times New Roman"/>
          <w:spacing w:val="-2"/>
          <w:sz w:val="24"/>
          <w:szCs w:val="24"/>
        </w:rPr>
        <w:t xml:space="preserve">27.12.2023 </w:t>
      </w:r>
      <w:r w:rsidRPr="00C11480">
        <w:rPr>
          <w:rFonts w:ascii="Times New Roman" w:hAnsi="Times New Roman" w:cs="Times New Roman"/>
          <w:sz w:val="24"/>
          <w:szCs w:val="24"/>
        </w:rPr>
        <w:t>№1028 «О внесении изменений в некоторые приказы Министерства образования</w:t>
      </w:r>
      <w:r w:rsidRPr="00C11480">
        <w:rPr>
          <w:rFonts w:ascii="Times New Roman" w:hAnsi="Times New Roman" w:cs="Times New Roman"/>
          <w:spacing w:val="80"/>
          <w:sz w:val="24"/>
          <w:szCs w:val="24"/>
        </w:rPr>
        <w:t xml:space="preserve"> </w:t>
      </w:r>
      <w:r w:rsidRPr="00C11480">
        <w:rPr>
          <w:rFonts w:ascii="Times New Roman" w:hAnsi="Times New Roman" w:cs="Times New Roman"/>
          <w:sz w:val="24"/>
          <w:szCs w:val="24"/>
        </w:rPr>
        <w:t>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 и среднего общего образования» (Зарегистрировано</w:t>
      </w:r>
      <w:r w:rsidRPr="00C11480">
        <w:rPr>
          <w:rFonts w:ascii="Times New Roman" w:hAnsi="Times New Roman" w:cs="Times New Roman"/>
          <w:spacing w:val="24"/>
          <w:sz w:val="24"/>
          <w:szCs w:val="24"/>
        </w:rPr>
        <w:t xml:space="preserve">  </w:t>
      </w:r>
      <w:r w:rsidRPr="00C11480">
        <w:rPr>
          <w:rFonts w:ascii="Times New Roman" w:hAnsi="Times New Roman" w:cs="Times New Roman"/>
          <w:sz w:val="24"/>
          <w:szCs w:val="24"/>
        </w:rPr>
        <w:t>в</w:t>
      </w:r>
      <w:r w:rsidRPr="00C11480">
        <w:rPr>
          <w:rFonts w:ascii="Times New Roman" w:hAnsi="Times New Roman" w:cs="Times New Roman"/>
          <w:spacing w:val="25"/>
          <w:sz w:val="24"/>
          <w:szCs w:val="24"/>
        </w:rPr>
        <w:t xml:space="preserve">  </w:t>
      </w:r>
      <w:r w:rsidRPr="00C11480">
        <w:rPr>
          <w:rFonts w:ascii="Times New Roman" w:hAnsi="Times New Roman" w:cs="Times New Roman"/>
          <w:sz w:val="24"/>
          <w:szCs w:val="24"/>
        </w:rPr>
        <w:t>Минюсте</w:t>
      </w:r>
      <w:r w:rsidRPr="00C11480">
        <w:rPr>
          <w:rFonts w:ascii="Times New Roman" w:hAnsi="Times New Roman" w:cs="Times New Roman"/>
          <w:spacing w:val="26"/>
          <w:sz w:val="24"/>
          <w:szCs w:val="24"/>
        </w:rPr>
        <w:t xml:space="preserve">  </w:t>
      </w:r>
      <w:r w:rsidRPr="00C11480">
        <w:rPr>
          <w:rFonts w:ascii="Times New Roman" w:hAnsi="Times New Roman" w:cs="Times New Roman"/>
          <w:sz w:val="24"/>
          <w:szCs w:val="24"/>
        </w:rPr>
        <w:t>России</w:t>
      </w:r>
      <w:r w:rsidRPr="00C11480">
        <w:rPr>
          <w:rFonts w:ascii="Times New Roman" w:hAnsi="Times New Roman" w:cs="Times New Roman"/>
          <w:spacing w:val="28"/>
          <w:sz w:val="24"/>
          <w:szCs w:val="24"/>
        </w:rPr>
        <w:t xml:space="preserve">  </w:t>
      </w:r>
      <w:r w:rsidRPr="00C11480">
        <w:rPr>
          <w:rFonts w:ascii="Times New Roman" w:hAnsi="Times New Roman" w:cs="Times New Roman"/>
          <w:sz w:val="24"/>
          <w:szCs w:val="24"/>
        </w:rPr>
        <w:t>2</w:t>
      </w:r>
      <w:r w:rsidRPr="00C11480">
        <w:rPr>
          <w:rFonts w:ascii="Times New Roman" w:hAnsi="Times New Roman" w:cs="Times New Roman"/>
          <w:spacing w:val="27"/>
          <w:sz w:val="24"/>
          <w:szCs w:val="24"/>
        </w:rPr>
        <w:t xml:space="preserve">  </w:t>
      </w:r>
      <w:r w:rsidRPr="00C11480">
        <w:rPr>
          <w:rFonts w:ascii="Times New Roman" w:hAnsi="Times New Roman" w:cs="Times New Roman"/>
          <w:sz w:val="24"/>
          <w:szCs w:val="24"/>
        </w:rPr>
        <w:t>февраля</w:t>
      </w:r>
      <w:r w:rsidRPr="00C11480">
        <w:rPr>
          <w:rFonts w:ascii="Times New Roman" w:hAnsi="Times New Roman" w:cs="Times New Roman"/>
          <w:spacing w:val="26"/>
          <w:sz w:val="24"/>
          <w:szCs w:val="24"/>
        </w:rPr>
        <w:t xml:space="preserve">  </w:t>
      </w:r>
      <w:r w:rsidRPr="00C11480">
        <w:rPr>
          <w:rFonts w:ascii="Times New Roman" w:hAnsi="Times New Roman" w:cs="Times New Roman"/>
          <w:sz w:val="24"/>
          <w:szCs w:val="24"/>
        </w:rPr>
        <w:t>2024</w:t>
      </w:r>
      <w:r w:rsidRPr="00C11480">
        <w:rPr>
          <w:rFonts w:ascii="Times New Roman" w:hAnsi="Times New Roman" w:cs="Times New Roman"/>
          <w:spacing w:val="26"/>
          <w:sz w:val="24"/>
          <w:szCs w:val="24"/>
        </w:rPr>
        <w:t xml:space="preserve">  </w:t>
      </w:r>
      <w:r w:rsidRPr="00C11480">
        <w:rPr>
          <w:rFonts w:ascii="Times New Roman" w:hAnsi="Times New Roman" w:cs="Times New Roman"/>
          <w:sz w:val="24"/>
          <w:szCs w:val="24"/>
        </w:rPr>
        <w:t>г.</w:t>
      </w:r>
      <w:r w:rsidRPr="00C11480">
        <w:rPr>
          <w:rFonts w:ascii="Times New Roman" w:hAnsi="Times New Roman" w:cs="Times New Roman"/>
          <w:spacing w:val="26"/>
          <w:sz w:val="24"/>
          <w:szCs w:val="24"/>
        </w:rPr>
        <w:t xml:space="preserve">  </w:t>
      </w:r>
      <w:r w:rsidRPr="00C11480">
        <w:rPr>
          <w:rFonts w:ascii="Times New Roman" w:hAnsi="Times New Roman" w:cs="Times New Roman"/>
          <w:spacing w:val="-2"/>
          <w:sz w:val="24"/>
          <w:szCs w:val="24"/>
        </w:rPr>
        <w:t>Регистрационный №77121);</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Приказ</w:t>
      </w:r>
      <w:r w:rsidRPr="00C11480">
        <w:rPr>
          <w:rFonts w:ascii="Times New Roman" w:hAnsi="Times New Roman" w:cs="Times New Roman"/>
          <w:spacing w:val="54"/>
          <w:sz w:val="24"/>
          <w:szCs w:val="24"/>
        </w:rPr>
        <w:t xml:space="preserve"> </w:t>
      </w:r>
      <w:r w:rsidRPr="00C11480">
        <w:rPr>
          <w:rFonts w:ascii="Times New Roman" w:hAnsi="Times New Roman" w:cs="Times New Roman"/>
          <w:sz w:val="24"/>
          <w:szCs w:val="24"/>
        </w:rPr>
        <w:t>Министерства</w:t>
      </w:r>
      <w:r w:rsidRPr="00C11480">
        <w:rPr>
          <w:rFonts w:ascii="Times New Roman" w:hAnsi="Times New Roman" w:cs="Times New Roman"/>
          <w:spacing w:val="58"/>
          <w:sz w:val="24"/>
          <w:szCs w:val="24"/>
        </w:rPr>
        <w:t xml:space="preserve"> </w:t>
      </w:r>
      <w:r w:rsidRPr="00C11480">
        <w:rPr>
          <w:rFonts w:ascii="Times New Roman" w:hAnsi="Times New Roman" w:cs="Times New Roman"/>
          <w:sz w:val="24"/>
          <w:szCs w:val="24"/>
        </w:rPr>
        <w:t>просвещения</w:t>
      </w:r>
      <w:r w:rsidRPr="00C11480">
        <w:rPr>
          <w:rFonts w:ascii="Times New Roman" w:hAnsi="Times New Roman" w:cs="Times New Roman"/>
          <w:spacing w:val="57"/>
          <w:sz w:val="24"/>
          <w:szCs w:val="24"/>
        </w:rPr>
        <w:t xml:space="preserve"> </w:t>
      </w:r>
      <w:r w:rsidRPr="00C11480">
        <w:rPr>
          <w:rFonts w:ascii="Times New Roman" w:hAnsi="Times New Roman" w:cs="Times New Roman"/>
          <w:sz w:val="24"/>
          <w:szCs w:val="24"/>
        </w:rPr>
        <w:t>Российской</w:t>
      </w:r>
      <w:r w:rsidRPr="00C11480">
        <w:rPr>
          <w:rFonts w:ascii="Times New Roman" w:hAnsi="Times New Roman" w:cs="Times New Roman"/>
          <w:spacing w:val="59"/>
          <w:sz w:val="24"/>
          <w:szCs w:val="24"/>
        </w:rPr>
        <w:t xml:space="preserve"> </w:t>
      </w:r>
      <w:r w:rsidRPr="00C11480">
        <w:rPr>
          <w:rFonts w:ascii="Times New Roman" w:hAnsi="Times New Roman" w:cs="Times New Roman"/>
          <w:sz w:val="24"/>
          <w:szCs w:val="24"/>
        </w:rPr>
        <w:t>Федерации</w:t>
      </w:r>
      <w:r w:rsidRPr="00C11480">
        <w:rPr>
          <w:rFonts w:ascii="Times New Roman" w:hAnsi="Times New Roman" w:cs="Times New Roman"/>
          <w:spacing w:val="59"/>
          <w:sz w:val="24"/>
          <w:szCs w:val="24"/>
        </w:rPr>
        <w:t xml:space="preserve"> </w:t>
      </w:r>
      <w:r w:rsidRPr="00C11480">
        <w:rPr>
          <w:rFonts w:ascii="Times New Roman" w:hAnsi="Times New Roman" w:cs="Times New Roman"/>
          <w:sz w:val="24"/>
          <w:szCs w:val="24"/>
        </w:rPr>
        <w:t>от</w:t>
      </w:r>
      <w:r w:rsidRPr="00C11480">
        <w:rPr>
          <w:rFonts w:ascii="Times New Roman" w:hAnsi="Times New Roman" w:cs="Times New Roman"/>
          <w:spacing w:val="65"/>
          <w:sz w:val="24"/>
          <w:szCs w:val="24"/>
        </w:rPr>
        <w:t xml:space="preserve"> </w:t>
      </w:r>
      <w:r w:rsidRPr="00C11480">
        <w:rPr>
          <w:rFonts w:ascii="Times New Roman" w:hAnsi="Times New Roman" w:cs="Times New Roman"/>
          <w:spacing w:val="-2"/>
          <w:sz w:val="24"/>
          <w:szCs w:val="24"/>
        </w:rPr>
        <w:t xml:space="preserve">19.03.2024 </w:t>
      </w:r>
      <w:r w:rsidRPr="00C11480">
        <w:rPr>
          <w:rFonts w:ascii="Times New Roman" w:hAnsi="Times New Roman" w:cs="Times New Roman"/>
          <w:sz w:val="24"/>
          <w:szCs w:val="24"/>
        </w:rPr>
        <w:t>№171 «О внесении изменений в некоторые приказы Министерства просвещения Российской Федерации, касающиеся федеральных государственных образовательных стандартов начального общего образования, основного общего образования и среднего общего образования» (Зарегистрировано в Минюсте России 11 апреля 2024 г. Регистрационный № 77830);</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санитарно-эпидемиологических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врача РФ от 28.01.2021 N.2;</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санитарно-эпидемиологических</w:t>
      </w:r>
      <w:r w:rsidRPr="00C11480">
        <w:rPr>
          <w:rFonts w:ascii="Times New Roman" w:hAnsi="Times New Roman" w:cs="Times New Roman"/>
          <w:spacing w:val="54"/>
          <w:w w:val="150"/>
          <w:sz w:val="24"/>
          <w:szCs w:val="24"/>
        </w:rPr>
        <w:t xml:space="preserve">  </w:t>
      </w:r>
      <w:r w:rsidRPr="00C11480">
        <w:rPr>
          <w:rFonts w:ascii="Times New Roman" w:hAnsi="Times New Roman" w:cs="Times New Roman"/>
          <w:sz w:val="24"/>
          <w:szCs w:val="24"/>
        </w:rPr>
        <w:t>правил</w:t>
      </w:r>
      <w:r w:rsidRPr="00C11480">
        <w:rPr>
          <w:rFonts w:ascii="Times New Roman" w:hAnsi="Times New Roman" w:cs="Times New Roman"/>
          <w:spacing w:val="65"/>
          <w:w w:val="150"/>
          <w:sz w:val="24"/>
          <w:szCs w:val="24"/>
        </w:rPr>
        <w:t xml:space="preserve">  </w:t>
      </w:r>
      <w:r w:rsidRPr="00C11480">
        <w:rPr>
          <w:rFonts w:ascii="Times New Roman" w:hAnsi="Times New Roman" w:cs="Times New Roman"/>
          <w:sz w:val="24"/>
          <w:szCs w:val="24"/>
        </w:rPr>
        <w:t>и</w:t>
      </w:r>
      <w:r w:rsidRPr="00C11480">
        <w:rPr>
          <w:rFonts w:ascii="Times New Roman" w:hAnsi="Times New Roman" w:cs="Times New Roman"/>
          <w:spacing w:val="60"/>
          <w:w w:val="150"/>
          <w:sz w:val="24"/>
          <w:szCs w:val="24"/>
        </w:rPr>
        <w:t xml:space="preserve">  </w:t>
      </w:r>
      <w:r w:rsidRPr="00C11480">
        <w:rPr>
          <w:rFonts w:ascii="Times New Roman" w:hAnsi="Times New Roman" w:cs="Times New Roman"/>
          <w:sz w:val="24"/>
          <w:szCs w:val="24"/>
        </w:rPr>
        <w:t>нормативов</w:t>
      </w:r>
      <w:r w:rsidRPr="00C11480">
        <w:rPr>
          <w:rFonts w:ascii="Times New Roman" w:hAnsi="Times New Roman" w:cs="Times New Roman"/>
          <w:spacing w:val="66"/>
          <w:w w:val="150"/>
          <w:sz w:val="24"/>
          <w:szCs w:val="24"/>
        </w:rPr>
        <w:t xml:space="preserve">  </w:t>
      </w:r>
      <w:r w:rsidRPr="00C11480">
        <w:rPr>
          <w:rFonts w:ascii="Times New Roman" w:hAnsi="Times New Roman" w:cs="Times New Roman"/>
          <w:sz w:val="24"/>
          <w:szCs w:val="24"/>
        </w:rPr>
        <w:t>СанПиН</w:t>
      </w:r>
      <w:r w:rsidRPr="00C11480">
        <w:rPr>
          <w:rFonts w:ascii="Times New Roman" w:hAnsi="Times New Roman" w:cs="Times New Roman"/>
          <w:spacing w:val="67"/>
          <w:w w:val="150"/>
          <w:sz w:val="24"/>
          <w:szCs w:val="24"/>
        </w:rPr>
        <w:t xml:space="preserve">  </w:t>
      </w:r>
      <w:r w:rsidRPr="00C11480">
        <w:rPr>
          <w:rFonts w:ascii="Times New Roman" w:hAnsi="Times New Roman" w:cs="Times New Roman"/>
          <w:sz w:val="24"/>
          <w:szCs w:val="24"/>
        </w:rPr>
        <w:t>2.4.3648-</w:t>
      </w:r>
      <w:r w:rsidRPr="00C11480">
        <w:rPr>
          <w:rFonts w:ascii="Times New Roman" w:hAnsi="Times New Roman" w:cs="Times New Roman"/>
          <w:spacing w:val="-5"/>
          <w:sz w:val="24"/>
          <w:szCs w:val="24"/>
        </w:rPr>
        <w:t xml:space="preserve">20 </w:t>
      </w:r>
      <w:r w:rsidRPr="00C11480">
        <w:rPr>
          <w:rFonts w:ascii="Times New Roman" w:hAnsi="Times New Roman" w:cs="Times New Roman"/>
          <w:sz w:val="24"/>
          <w:szCs w:val="24"/>
        </w:rPr>
        <w:t>«Санитарно-эпидемиологические требования к организации воспитания и обучения, отдыха и оздоровления детей и</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молодежи», утверждённых Постановлением</w:t>
      </w:r>
      <w:r w:rsidRPr="00C11480">
        <w:rPr>
          <w:rFonts w:ascii="Times New Roman" w:hAnsi="Times New Roman" w:cs="Times New Roman"/>
          <w:spacing w:val="-5"/>
          <w:sz w:val="24"/>
          <w:szCs w:val="24"/>
        </w:rPr>
        <w:t xml:space="preserve"> </w:t>
      </w:r>
      <w:r w:rsidRPr="00C11480">
        <w:rPr>
          <w:rFonts w:ascii="Times New Roman" w:hAnsi="Times New Roman" w:cs="Times New Roman"/>
          <w:sz w:val="24"/>
          <w:szCs w:val="24"/>
        </w:rPr>
        <w:t>Главного государственного врача РФ от 28.09.2020 №28;</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ООП НОО МКОУ СОШ с.Большой Китяк Малмыжского района Кировской области (утверждена приказом по школе от 30.08.2024 № 55)</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ООП ООО МКОУ СОШ с.Большой Китяк Малмыжского района Кировской области (утверждена приказом по школе от 30.08.2024 № 55)</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both"/>
        <w:rPr>
          <w:rFonts w:ascii="Times New Roman" w:hAnsi="Times New Roman" w:cs="Times New Roman"/>
          <w:sz w:val="24"/>
          <w:szCs w:val="24"/>
        </w:rPr>
      </w:pPr>
      <w:r w:rsidRPr="00C11480">
        <w:rPr>
          <w:rFonts w:ascii="Times New Roman" w:hAnsi="Times New Roman" w:cs="Times New Roman"/>
          <w:sz w:val="24"/>
          <w:szCs w:val="24"/>
        </w:rPr>
        <w:t>ООП ООО МКОУ СОШ с.Большой Китяк Малмыжского района Кировской области (утверждена приказом по школе от 30.08.2024 № 55)</w:t>
      </w:r>
    </w:p>
    <w:p w:rsidR="008A5EC2" w:rsidRPr="00C11480" w:rsidRDefault="008A5EC2"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center"/>
        <w:rPr>
          <w:rFonts w:ascii="Times New Roman" w:hAnsi="Times New Roman" w:cs="Times New Roman"/>
          <w:b/>
          <w:sz w:val="24"/>
          <w:szCs w:val="24"/>
        </w:rPr>
      </w:pPr>
      <w:r w:rsidRPr="00C11480">
        <w:rPr>
          <w:rFonts w:ascii="Times New Roman" w:hAnsi="Times New Roman" w:cs="Times New Roman"/>
          <w:sz w:val="24"/>
          <w:szCs w:val="24"/>
        </w:rPr>
        <w:t>Устав</w:t>
      </w:r>
      <w:r w:rsidRPr="00C11480">
        <w:rPr>
          <w:rFonts w:ascii="Times New Roman" w:hAnsi="Times New Roman" w:cs="Times New Roman"/>
          <w:spacing w:val="-6"/>
          <w:sz w:val="24"/>
          <w:szCs w:val="24"/>
        </w:rPr>
        <w:t xml:space="preserve"> </w:t>
      </w:r>
      <w:r w:rsidRPr="00C11480">
        <w:rPr>
          <w:rFonts w:ascii="Times New Roman" w:hAnsi="Times New Roman" w:cs="Times New Roman"/>
          <w:sz w:val="24"/>
          <w:szCs w:val="24"/>
        </w:rPr>
        <w:t>МКОУ СОШ с.Большой Китяк Малмыжского района Кировской области</w:t>
      </w:r>
    </w:p>
    <w:p w:rsidR="008A5EC2" w:rsidRPr="00C11480" w:rsidRDefault="00835560" w:rsidP="003A66C5">
      <w:pPr>
        <w:pStyle w:val="af9"/>
        <w:widowControl w:val="0"/>
        <w:numPr>
          <w:ilvl w:val="1"/>
          <w:numId w:val="111"/>
        </w:numPr>
        <w:tabs>
          <w:tab w:val="left" w:pos="0"/>
          <w:tab w:val="left" w:pos="824"/>
        </w:tabs>
        <w:autoSpaceDE w:val="0"/>
        <w:autoSpaceDN w:val="0"/>
        <w:spacing w:after="0" w:line="240" w:lineRule="auto"/>
        <w:ind w:left="0" w:firstLine="500"/>
        <w:contextualSpacing w:val="0"/>
        <w:jc w:val="center"/>
        <w:rPr>
          <w:rFonts w:ascii="Times New Roman" w:hAnsi="Times New Roman" w:cs="Times New Roman"/>
          <w:b/>
          <w:sz w:val="24"/>
          <w:szCs w:val="24"/>
        </w:rPr>
      </w:pPr>
      <w:r>
        <w:rPr>
          <w:rFonts w:ascii="Times New Roman" w:hAnsi="Times New Roman" w:cs="Times New Roman"/>
          <w:noProof/>
          <w:sz w:val="24"/>
          <w:szCs w:val="24"/>
        </w:rPr>
        <w:pict>
          <v:shape id="Graphic 5" o:spid="_x0000_s1026" style="position:absolute;left:0;text-align:left;margin-left:841.65pt;margin-top:0;width:.3pt;height:22.2pt;z-index:251667456;visibility:visible;mso-wrap-style:square;mso-wrap-distance-left:0;mso-wrap-distance-top:0;mso-wrap-distance-right:0;mso-wrap-distance-bottom:0;mso-position-horizontal:absolute;mso-position-horizontal-relative:page;mso-position-vertical:absolute;mso-position-vertical-relative:page;v-text-anchor:top" coordsize="3810,281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" path="m3289,l,,,6096,,275844r,6096l3289,281940r,-6096l3289,6096,3289,xe" fillcolor="black" stroked="f">
            <v:path arrowok="t"/>
            <w10:wrap anchorx="page" anchory="page"/>
          </v:shape>
        </w:pict>
      </w:r>
      <w:r w:rsidR="008A5EC2" w:rsidRPr="00C11480">
        <w:rPr>
          <w:rFonts w:ascii="Times New Roman" w:hAnsi="Times New Roman" w:cs="Times New Roman"/>
          <w:b/>
          <w:spacing w:val="-2"/>
          <w:sz w:val="24"/>
          <w:szCs w:val="24"/>
        </w:rPr>
        <w:t>Продолжительность</w:t>
      </w:r>
      <w:r w:rsidR="008A5EC2" w:rsidRPr="00C11480">
        <w:rPr>
          <w:rFonts w:ascii="Times New Roman" w:hAnsi="Times New Roman" w:cs="Times New Roman"/>
          <w:b/>
          <w:spacing w:val="2"/>
          <w:sz w:val="24"/>
          <w:szCs w:val="24"/>
        </w:rPr>
        <w:t xml:space="preserve"> </w:t>
      </w:r>
      <w:r w:rsidR="008A5EC2" w:rsidRPr="00C11480">
        <w:rPr>
          <w:rFonts w:ascii="Times New Roman" w:hAnsi="Times New Roman" w:cs="Times New Roman"/>
          <w:b/>
          <w:spacing w:val="-2"/>
          <w:sz w:val="24"/>
          <w:szCs w:val="24"/>
        </w:rPr>
        <w:t>учебного</w:t>
      </w:r>
      <w:r w:rsidR="008A5EC2" w:rsidRPr="00C11480">
        <w:rPr>
          <w:rFonts w:ascii="Times New Roman" w:hAnsi="Times New Roman" w:cs="Times New Roman"/>
          <w:b/>
          <w:spacing w:val="3"/>
          <w:sz w:val="24"/>
          <w:szCs w:val="24"/>
        </w:rPr>
        <w:t xml:space="preserve"> </w:t>
      </w:r>
      <w:r w:rsidR="008A5EC2" w:rsidRPr="00C11480">
        <w:rPr>
          <w:rFonts w:ascii="Times New Roman" w:hAnsi="Times New Roman" w:cs="Times New Roman"/>
          <w:b/>
          <w:spacing w:val="-4"/>
          <w:sz w:val="24"/>
          <w:szCs w:val="24"/>
        </w:rPr>
        <w:t>года</w:t>
      </w:r>
    </w:p>
    <w:p w:rsidR="008A5EC2" w:rsidRPr="00C11480" w:rsidRDefault="008A5EC2" w:rsidP="008A5EC2">
      <w:pPr>
        <w:pStyle w:val="aff5"/>
        <w:tabs>
          <w:tab w:val="left" w:pos="0"/>
        </w:tabs>
        <w:ind w:left="0" w:right="0" w:firstLine="500"/>
        <w:jc w:val="center"/>
        <w:rPr>
          <w:rFonts w:ascii="Times New Roman" w:hAnsi="Times New Roman" w:cs="Times New Roman"/>
          <w:b/>
          <w:sz w:val="24"/>
          <w:szCs w:val="24"/>
          <w:lang w:val="ru-RU"/>
        </w:rPr>
      </w:pP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Начало</w:t>
      </w:r>
      <w:r w:rsidRPr="00C11480">
        <w:rPr>
          <w:rFonts w:ascii="Times New Roman" w:hAnsi="Times New Roman" w:cs="Times New Roman"/>
          <w:spacing w:val="-6"/>
          <w:sz w:val="24"/>
          <w:szCs w:val="24"/>
          <w:lang w:val="ru-RU"/>
        </w:rPr>
        <w:t xml:space="preserve"> </w:t>
      </w:r>
      <w:r w:rsidRPr="00C11480">
        <w:rPr>
          <w:rFonts w:ascii="Times New Roman" w:hAnsi="Times New Roman" w:cs="Times New Roman"/>
          <w:sz w:val="24"/>
          <w:szCs w:val="24"/>
          <w:lang w:val="ru-RU"/>
        </w:rPr>
        <w:t>2024</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2025</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учебного</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года</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2</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сентября</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2024</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pacing w:val="-2"/>
          <w:sz w:val="24"/>
          <w:szCs w:val="24"/>
          <w:lang w:val="ru-RU"/>
        </w:rPr>
        <w:t>года.</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u w:val="single"/>
          <w:lang w:val="ru-RU"/>
        </w:rPr>
        <w:t>Окончание</w:t>
      </w:r>
      <w:r w:rsidRPr="00C11480">
        <w:rPr>
          <w:rFonts w:ascii="Times New Roman" w:hAnsi="Times New Roman" w:cs="Times New Roman"/>
          <w:spacing w:val="-3"/>
          <w:sz w:val="24"/>
          <w:szCs w:val="24"/>
          <w:u w:val="single"/>
          <w:lang w:val="ru-RU"/>
        </w:rPr>
        <w:t xml:space="preserve"> </w:t>
      </w:r>
      <w:r w:rsidRPr="00C11480">
        <w:rPr>
          <w:rFonts w:ascii="Times New Roman" w:hAnsi="Times New Roman" w:cs="Times New Roman"/>
          <w:sz w:val="24"/>
          <w:szCs w:val="24"/>
          <w:u w:val="single"/>
          <w:lang w:val="ru-RU"/>
        </w:rPr>
        <w:t>учебного</w:t>
      </w:r>
      <w:r w:rsidRPr="00C11480">
        <w:rPr>
          <w:rFonts w:ascii="Times New Roman" w:hAnsi="Times New Roman" w:cs="Times New Roman"/>
          <w:spacing w:val="-2"/>
          <w:sz w:val="24"/>
          <w:szCs w:val="24"/>
          <w:u w:val="single"/>
          <w:lang w:val="ru-RU"/>
        </w:rPr>
        <w:t xml:space="preserve"> </w:t>
      </w:r>
      <w:r w:rsidRPr="00C11480">
        <w:rPr>
          <w:rFonts w:ascii="Times New Roman" w:hAnsi="Times New Roman" w:cs="Times New Roman"/>
          <w:sz w:val="24"/>
          <w:szCs w:val="24"/>
          <w:u w:val="single"/>
          <w:lang w:val="ru-RU"/>
        </w:rPr>
        <w:t>года:</w:t>
      </w:r>
      <w:r w:rsidRPr="00C11480">
        <w:rPr>
          <w:rFonts w:ascii="Times New Roman" w:hAnsi="Times New Roman" w:cs="Times New Roman"/>
          <w:spacing w:val="66"/>
          <w:sz w:val="24"/>
          <w:szCs w:val="24"/>
          <w:u w:val="single"/>
          <w:lang w:val="ru-RU"/>
        </w:rPr>
        <w:t xml:space="preserve"> </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26</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мая</w:t>
      </w:r>
      <w:r w:rsidRPr="00C11480">
        <w:rPr>
          <w:rFonts w:ascii="Times New Roman" w:hAnsi="Times New Roman" w:cs="Times New Roman"/>
          <w:spacing w:val="-6"/>
          <w:sz w:val="24"/>
          <w:szCs w:val="24"/>
          <w:lang w:val="ru-RU"/>
        </w:rPr>
        <w:t xml:space="preserve"> </w:t>
      </w:r>
      <w:r w:rsidRPr="00C11480">
        <w:rPr>
          <w:rFonts w:ascii="Times New Roman" w:hAnsi="Times New Roman" w:cs="Times New Roman"/>
          <w:sz w:val="24"/>
          <w:szCs w:val="24"/>
          <w:lang w:val="ru-RU"/>
        </w:rPr>
        <w:t>2025</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pacing w:val="-4"/>
          <w:sz w:val="24"/>
          <w:szCs w:val="24"/>
          <w:lang w:val="ru-RU"/>
        </w:rPr>
        <w:t>года</w:t>
      </w:r>
    </w:p>
    <w:p w:rsidR="008A5EC2" w:rsidRPr="00C11480" w:rsidRDefault="008A5EC2" w:rsidP="008A5EC2">
      <w:pPr>
        <w:tabs>
          <w:tab w:val="left" w:pos="0"/>
        </w:tabs>
        <w:spacing w:after="0" w:line="240" w:lineRule="auto"/>
        <w:ind w:firstLine="500"/>
        <w:jc w:val="center"/>
        <w:rPr>
          <w:rFonts w:ascii="Times New Roman" w:hAnsi="Times New Roman" w:cs="Times New Roman"/>
          <w:spacing w:val="-10"/>
          <w:sz w:val="24"/>
          <w:szCs w:val="24"/>
        </w:rPr>
      </w:pPr>
      <w:r w:rsidRPr="00C11480">
        <w:rPr>
          <w:rFonts w:ascii="Times New Roman" w:hAnsi="Times New Roman" w:cs="Times New Roman"/>
          <w:spacing w:val="-10"/>
          <w:sz w:val="24"/>
          <w:szCs w:val="24"/>
        </w:rPr>
        <w:t>.</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pacing w:val="-2"/>
          <w:sz w:val="24"/>
          <w:szCs w:val="24"/>
        </w:rPr>
        <w:t>Продолжительность</w:t>
      </w:r>
      <w:r w:rsidRPr="00C11480">
        <w:rPr>
          <w:rFonts w:ascii="Times New Roman" w:hAnsi="Times New Roman" w:cs="Times New Roman"/>
          <w:b/>
          <w:spacing w:val="2"/>
          <w:sz w:val="24"/>
          <w:szCs w:val="24"/>
        </w:rPr>
        <w:t xml:space="preserve"> </w:t>
      </w:r>
      <w:r w:rsidRPr="00C11480">
        <w:rPr>
          <w:rFonts w:ascii="Times New Roman" w:hAnsi="Times New Roman" w:cs="Times New Roman"/>
          <w:b/>
          <w:spacing w:val="-2"/>
          <w:sz w:val="24"/>
          <w:szCs w:val="24"/>
        </w:rPr>
        <w:t>учебных</w:t>
      </w:r>
      <w:r w:rsidRPr="00C11480">
        <w:rPr>
          <w:rFonts w:ascii="Times New Roman" w:hAnsi="Times New Roman" w:cs="Times New Roman"/>
          <w:b/>
          <w:sz w:val="24"/>
          <w:szCs w:val="24"/>
        </w:rPr>
        <w:t xml:space="preserve"> </w:t>
      </w:r>
      <w:r w:rsidRPr="00C11480">
        <w:rPr>
          <w:rFonts w:ascii="Times New Roman" w:hAnsi="Times New Roman" w:cs="Times New Roman"/>
          <w:b/>
          <w:spacing w:val="-2"/>
          <w:sz w:val="24"/>
          <w:szCs w:val="24"/>
        </w:rPr>
        <w:t>периодов</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Учебный</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год</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делится</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на</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pacing w:val="-2"/>
          <w:sz w:val="24"/>
          <w:szCs w:val="24"/>
          <w:lang w:val="ru-RU"/>
        </w:rPr>
        <w:t>четверти: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244"/>
      </w:tblGrid>
      <w:tr w:rsidR="008A5EC2" w:rsidRPr="00C11480" w:rsidTr="008A5EC2">
        <w:trPr>
          <w:trHeight w:val="269"/>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Учебные четверти (5-дневка)</w:t>
            </w:r>
          </w:p>
        </w:tc>
        <w:tc>
          <w:tcPr>
            <w:tcW w:w="5244"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lang w:val="en-US"/>
              </w:rPr>
            </w:pPr>
            <w:r w:rsidRPr="00C11480">
              <w:rPr>
                <w:rFonts w:ascii="Times New Roman" w:hAnsi="Times New Roman" w:cs="Times New Roman"/>
                <w:b/>
                <w:sz w:val="24"/>
                <w:szCs w:val="24"/>
              </w:rPr>
              <w:t>Каникулы</w:t>
            </w:r>
          </w:p>
        </w:tc>
      </w:tr>
      <w:tr w:rsidR="008A5EC2" w:rsidRPr="00C11480" w:rsidTr="008A5EC2">
        <w:trPr>
          <w:trHeight w:val="821"/>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u w:val="single"/>
              </w:rPr>
            </w:pPr>
            <w:r w:rsidRPr="00C11480">
              <w:rPr>
                <w:rFonts w:ascii="Times New Roman" w:hAnsi="Times New Roman" w:cs="Times New Roman"/>
                <w:b/>
                <w:sz w:val="24"/>
                <w:szCs w:val="24"/>
                <w:u w:val="single"/>
              </w:rPr>
              <w:t>1 четверть</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со 02.09.2024 по 27.10.2024</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(40 уч. дн.)</w:t>
            </w:r>
          </w:p>
        </w:tc>
        <w:tc>
          <w:tcPr>
            <w:tcW w:w="5244" w:type="dxa"/>
            <w:tcBorders>
              <w:top w:val="single" w:sz="4" w:space="0" w:color="auto"/>
              <w:left w:val="single" w:sz="4" w:space="0" w:color="auto"/>
              <w:bottom w:val="single" w:sz="4" w:space="0" w:color="auto"/>
              <w:right w:val="single" w:sz="4" w:space="0" w:color="auto"/>
            </w:tcBorders>
            <w:vAlign w:val="center"/>
          </w:tcPr>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28.10.2024-04.11.2024</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(8 дней)</w:t>
            </w:r>
          </w:p>
        </w:tc>
      </w:tr>
      <w:tr w:rsidR="008A5EC2" w:rsidRPr="00C11480" w:rsidTr="008A5EC2">
        <w:trPr>
          <w:trHeight w:val="821"/>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u w:val="single"/>
              </w:rPr>
            </w:pPr>
            <w:r w:rsidRPr="00C11480">
              <w:rPr>
                <w:rFonts w:ascii="Times New Roman" w:hAnsi="Times New Roman" w:cs="Times New Roman"/>
                <w:b/>
                <w:sz w:val="24"/>
                <w:szCs w:val="24"/>
                <w:u w:val="single"/>
              </w:rPr>
              <w:t>2 четверть</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с 05.11.2024 по 29.12.2024</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(41 уч. дн.)</w:t>
            </w:r>
          </w:p>
        </w:tc>
        <w:tc>
          <w:tcPr>
            <w:tcW w:w="5244" w:type="dxa"/>
            <w:tcBorders>
              <w:top w:val="single" w:sz="4" w:space="0" w:color="auto"/>
              <w:left w:val="single" w:sz="4" w:space="0" w:color="auto"/>
              <w:bottom w:val="single" w:sz="4" w:space="0" w:color="auto"/>
              <w:right w:val="single" w:sz="4" w:space="0" w:color="auto"/>
            </w:tcBorders>
            <w:vAlign w:val="center"/>
          </w:tcPr>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30.12.2024-08.01.2025</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(10 дней)</w:t>
            </w:r>
          </w:p>
        </w:tc>
      </w:tr>
      <w:tr w:rsidR="008A5EC2" w:rsidRPr="00C11480" w:rsidTr="008A5EC2">
        <w:trPr>
          <w:trHeight w:val="821"/>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u w:val="single"/>
              </w:rPr>
            </w:pPr>
            <w:r w:rsidRPr="00C11480">
              <w:rPr>
                <w:rFonts w:ascii="Times New Roman" w:hAnsi="Times New Roman" w:cs="Times New Roman"/>
                <w:b/>
                <w:sz w:val="24"/>
                <w:szCs w:val="24"/>
                <w:u w:val="single"/>
              </w:rPr>
              <w:t>3 четверть</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с 09.01.2025 по 15.03.2025</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(46 уч. дн.)</w:t>
            </w:r>
          </w:p>
        </w:tc>
        <w:tc>
          <w:tcPr>
            <w:tcW w:w="5244" w:type="dxa"/>
            <w:tcBorders>
              <w:top w:val="single" w:sz="4" w:space="0" w:color="auto"/>
              <w:left w:val="single" w:sz="4" w:space="0" w:color="auto"/>
              <w:bottom w:val="single" w:sz="4" w:space="0" w:color="auto"/>
              <w:right w:val="single" w:sz="4" w:space="0" w:color="auto"/>
            </w:tcBorders>
            <w:vAlign w:val="center"/>
          </w:tcPr>
          <w:p w:rsidR="008A5EC2" w:rsidRPr="00C11480" w:rsidRDefault="008A5EC2" w:rsidP="008A5EC2">
            <w:pPr>
              <w:tabs>
                <w:tab w:val="left" w:pos="0"/>
              </w:tabs>
              <w:spacing w:after="0" w:line="240" w:lineRule="auto"/>
              <w:ind w:firstLine="500"/>
              <w:jc w:val="center"/>
              <w:rPr>
                <w:rFonts w:ascii="Times New Roman" w:hAnsi="Times New Roman" w:cs="Times New Roman"/>
                <w:i/>
                <w:sz w:val="24"/>
                <w:szCs w:val="24"/>
              </w:rPr>
            </w:pPr>
            <w:r w:rsidRPr="00C11480">
              <w:rPr>
                <w:rFonts w:ascii="Times New Roman" w:hAnsi="Times New Roman" w:cs="Times New Roman"/>
                <w:i/>
                <w:sz w:val="24"/>
                <w:szCs w:val="24"/>
              </w:rPr>
              <w:t>10.02.2025-16.02.2025 – доп. каникулы для 1 класса</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(7 дней)</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17.03.2025-23.03.2025</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(7 дней)</w:t>
            </w:r>
          </w:p>
        </w:tc>
      </w:tr>
      <w:tr w:rsidR="008A5EC2" w:rsidRPr="00C11480" w:rsidTr="008A5EC2">
        <w:trPr>
          <w:trHeight w:val="143"/>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u w:val="single"/>
              </w:rPr>
            </w:pPr>
            <w:r w:rsidRPr="00C11480">
              <w:rPr>
                <w:rFonts w:ascii="Times New Roman" w:hAnsi="Times New Roman" w:cs="Times New Roman"/>
                <w:b/>
                <w:sz w:val="24"/>
                <w:szCs w:val="24"/>
                <w:u w:val="single"/>
              </w:rPr>
              <w:t>4 четверть</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с 24.03.2025 по 26.05.2025</w:t>
            </w:r>
          </w:p>
          <w:p w:rsidR="008A5EC2" w:rsidRPr="00C11480" w:rsidRDefault="008A5EC2" w:rsidP="008A5EC2">
            <w:pPr>
              <w:tabs>
                <w:tab w:val="left" w:pos="0"/>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(43 уч. дн.)</w:t>
            </w:r>
          </w:p>
        </w:tc>
        <w:tc>
          <w:tcPr>
            <w:tcW w:w="5244" w:type="dxa"/>
            <w:tcBorders>
              <w:top w:val="single" w:sz="4" w:space="0" w:color="auto"/>
              <w:left w:val="single" w:sz="4" w:space="0" w:color="auto"/>
              <w:bottom w:val="single" w:sz="4" w:space="0" w:color="auto"/>
              <w:right w:val="single" w:sz="4" w:space="0" w:color="auto"/>
            </w:tcBorders>
            <w:vAlign w:val="center"/>
          </w:tcPr>
          <w:p w:rsidR="008A5EC2" w:rsidRPr="00C11480" w:rsidRDefault="008A5EC2" w:rsidP="008A5EC2">
            <w:pPr>
              <w:tabs>
                <w:tab w:val="left" w:pos="0"/>
              </w:tabs>
              <w:spacing w:after="0" w:line="240" w:lineRule="auto"/>
              <w:ind w:firstLine="500"/>
              <w:jc w:val="center"/>
              <w:rPr>
                <w:rFonts w:ascii="Times New Roman" w:hAnsi="Times New Roman" w:cs="Times New Roman"/>
                <w:i/>
                <w:sz w:val="24"/>
                <w:szCs w:val="24"/>
              </w:rPr>
            </w:pPr>
            <w:r w:rsidRPr="00C11480">
              <w:rPr>
                <w:rFonts w:ascii="Times New Roman" w:hAnsi="Times New Roman" w:cs="Times New Roman"/>
                <w:i/>
                <w:sz w:val="24"/>
                <w:szCs w:val="24"/>
              </w:rPr>
              <w:t>1-4, 8-11 мая – выходные дни.</w:t>
            </w:r>
          </w:p>
          <w:p w:rsidR="008A5EC2" w:rsidRPr="00C11480" w:rsidRDefault="008A5EC2" w:rsidP="008A5EC2">
            <w:pPr>
              <w:tabs>
                <w:tab w:val="left" w:pos="0"/>
              </w:tabs>
              <w:spacing w:after="0" w:line="240" w:lineRule="auto"/>
              <w:ind w:firstLine="500"/>
              <w:jc w:val="center"/>
              <w:rPr>
                <w:rFonts w:ascii="Times New Roman" w:hAnsi="Times New Roman" w:cs="Times New Roman"/>
                <w:sz w:val="24"/>
                <w:szCs w:val="24"/>
              </w:rPr>
            </w:pPr>
            <w:r w:rsidRPr="00C11480">
              <w:rPr>
                <w:rFonts w:ascii="Times New Roman" w:hAnsi="Times New Roman" w:cs="Times New Roman"/>
                <w:sz w:val="24"/>
                <w:szCs w:val="24"/>
              </w:rPr>
              <w:t>27.05.2025-31.08.2025</w:t>
            </w:r>
          </w:p>
          <w:p w:rsidR="008A5EC2" w:rsidRPr="00C11480" w:rsidRDefault="008A5EC2" w:rsidP="008A5EC2">
            <w:pPr>
              <w:tabs>
                <w:tab w:val="left" w:pos="0"/>
              </w:tabs>
              <w:spacing w:after="0" w:line="240" w:lineRule="auto"/>
              <w:ind w:firstLine="500"/>
              <w:jc w:val="center"/>
              <w:rPr>
                <w:rFonts w:ascii="Times New Roman" w:hAnsi="Times New Roman" w:cs="Times New Roman"/>
                <w:b/>
                <w:i/>
                <w:sz w:val="24"/>
                <w:szCs w:val="24"/>
              </w:rPr>
            </w:pPr>
            <w:r w:rsidRPr="00C11480">
              <w:rPr>
                <w:rFonts w:ascii="Times New Roman" w:hAnsi="Times New Roman" w:cs="Times New Roman"/>
                <w:b/>
                <w:sz w:val="24"/>
                <w:szCs w:val="24"/>
              </w:rPr>
              <w:t>(97 дней)</w:t>
            </w:r>
          </w:p>
        </w:tc>
      </w:tr>
      <w:tr w:rsidR="008A5EC2" w:rsidRPr="00C11480" w:rsidTr="008A5EC2">
        <w:trPr>
          <w:trHeight w:val="143"/>
        </w:trPr>
        <w:tc>
          <w:tcPr>
            <w:tcW w:w="4503"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b/>
                <w:sz w:val="24"/>
                <w:szCs w:val="24"/>
              </w:rPr>
              <w:t xml:space="preserve">Продолжительность учебного года: </w:t>
            </w:r>
          </w:p>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sz w:val="24"/>
                <w:szCs w:val="24"/>
              </w:rPr>
              <w:t xml:space="preserve">в 1 классе – </w:t>
            </w:r>
            <w:r w:rsidRPr="00C11480">
              <w:rPr>
                <w:rFonts w:ascii="Times New Roman" w:hAnsi="Times New Roman" w:cs="Times New Roman"/>
                <w:b/>
                <w:sz w:val="24"/>
                <w:szCs w:val="24"/>
              </w:rPr>
              <w:t xml:space="preserve">33 учебные недели;  </w:t>
            </w:r>
          </w:p>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b/>
                <w:sz w:val="24"/>
                <w:szCs w:val="24"/>
              </w:rPr>
              <w:t>165 календарных дней</w:t>
            </w:r>
          </w:p>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sz w:val="24"/>
                <w:szCs w:val="24"/>
              </w:rPr>
              <w:t xml:space="preserve">во 2-4 классах - </w:t>
            </w:r>
            <w:r w:rsidRPr="00C11480">
              <w:rPr>
                <w:rFonts w:ascii="Times New Roman" w:hAnsi="Times New Roman" w:cs="Times New Roman"/>
                <w:b/>
                <w:sz w:val="24"/>
                <w:szCs w:val="24"/>
              </w:rPr>
              <w:t>34 учебные недели;</w:t>
            </w:r>
          </w:p>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b/>
                <w:sz w:val="24"/>
                <w:szCs w:val="24"/>
              </w:rPr>
              <w:t>170 календарных дней</w:t>
            </w:r>
          </w:p>
        </w:tc>
        <w:tc>
          <w:tcPr>
            <w:tcW w:w="5244" w:type="dxa"/>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rPr>
                <w:rFonts w:ascii="Times New Roman" w:hAnsi="Times New Roman" w:cs="Times New Roman"/>
                <w:b/>
                <w:sz w:val="24"/>
                <w:szCs w:val="24"/>
              </w:rPr>
            </w:pPr>
            <w:r w:rsidRPr="00C11480">
              <w:rPr>
                <w:rFonts w:ascii="Times New Roman" w:hAnsi="Times New Roman" w:cs="Times New Roman"/>
                <w:b/>
                <w:sz w:val="24"/>
                <w:szCs w:val="24"/>
              </w:rPr>
              <w:t xml:space="preserve">Продолжительность каникул </w:t>
            </w:r>
            <w:r w:rsidRPr="00C11480">
              <w:rPr>
                <w:rFonts w:ascii="Times New Roman" w:hAnsi="Times New Roman" w:cs="Times New Roman"/>
                <w:sz w:val="24"/>
                <w:szCs w:val="24"/>
              </w:rPr>
              <w:t>в течение учебного года составляет 27</w:t>
            </w:r>
            <w:r w:rsidRPr="00C11480">
              <w:rPr>
                <w:rFonts w:ascii="Times New Roman" w:hAnsi="Times New Roman" w:cs="Times New Roman"/>
                <w:b/>
                <w:sz w:val="24"/>
                <w:szCs w:val="24"/>
              </w:rPr>
              <w:t xml:space="preserve"> календарных дней. Дополнительные каникулы</w:t>
            </w:r>
            <w:r w:rsidRPr="00C11480">
              <w:rPr>
                <w:rFonts w:ascii="Times New Roman" w:hAnsi="Times New Roman" w:cs="Times New Roman"/>
                <w:sz w:val="24"/>
                <w:szCs w:val="24"/>
              </w:rPr>
              <w:t xml:space="preserve"> для обучающихся 1 класса - 7</w:t>
            </w:r>
            <w:r w:rsidRPr="00C11480">
              <w:rPr>
                <w:rFonts w:ascii="Times New Roman" w:hAnsi="Times New Roman" w:cs="Times New Roman"/>
                <w:b/>
                <w:sz w:val="24"/>
                <w:szCs w:val="24"/>
              </w:rPr>
              <w:t xml:space="preserve"> календарных дней.</w:t>
            </w:r>
          </w:p>
        </w:tc>
      </w:tr>
      <w:tr w:rsidR="008A5EC2" w:rsidRPr="00C11480" w:rsidTr="008A5EC2">
        <w:trPr>
          <w:trHeight w:val="143"/>
        </w:trPr>
        <w:tc>
          <w:tcPr>
            <w:tcW w:w="9747" w:type="dxa"/>
            <w:gridSpan w:val="2"/>
            <w:tcBorders>
              <w:top w:val="single" w:sz="4" w:space="0" w:color="auto"/>
              <w:left w:val="single" w:sz="4" w:space="0" w:color="auto"/>
              <w:bottom w:val="single" w:sz="4" w:space="0" w:color="auto"/>
              <w:right w:val="single" w:sz="4" w:space="0" w:color="auto"/>
            </w:tcBorders>
          </w:tcPr>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b/>
                <w:sz w:val="24"/>
                <w:szCs w:val="24"/>
              </w:rPr>
              <w:t>Продолжительность учебной недели</w:t>
            </w:r>
            <w:r w:rsidRPr="00C11480">
              <w:rPr>
                <w:rFonts w:ascii="Times New Roman" w:hAnsi="Times New Roman" w:cs="Times New Roman"/>
                <w:sz w:val="24"/>
                <w:szCs w:val="24"/>
              </w:rPr>
              <w:t xml:space="preserve"> – для 1- 4 классов пять учебных дней.</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b/>
                <w:sz w:val="24"/>
                <w:szCs w:val="24"/>
              </w:rPr>
              <w:t xml:space="preserve">Сменность занятий – </w:t>
            </w:r>
            <w:r w:rsidRPr="00C11480">
              <w:rPr>
                <w:rFonts w:ascii="Times New Roman" w:hAnsi="Times New Roman" w:cs="Times New Roman"/>
                <w:sz w:val="24"/>
                <w:szCs w:val="24"/>
              </w:rPr>
              <w:t>первая смена.</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b/>
                <w:sz w:val="24"/>
                <w:szCs w:val="24"/>
              </w:rPr>
              <w:t xml:space="preserve">Начало учебных занятий в понедельник – </w:t>
            </w:r>
            <w:r w:rsidRPr="00C11480">
              <w:rPr>
                <w:rFonts w:ascii="Times New Roman" w:hAnsi="Times New Roman" w:cs="Times New Roman"/>
                <w:sz w:val="24"/>
                <w:szCs w:val="24"/>
              </w:rPr>
              <w:t>8 часов 30 минут.</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b/>
                <w:sz w:val="24"/>
                <w:szCs w:val="24"/>
              </w:rPr>
              <w:t xml:space="preserve">Продолжительность урока – </w:t>
            </w:r>
            <w:r w:rsidRPr="00C11480">
              <w:rPr>
                <w:rFonts w:ascii="Times New Roman" w:hAnsi="Times New Roman" w:cs="Times New Roman"/>
                <w:sz w:val="24"/>
                <w:szCs w:val="24"/>
              </w:rPr>
              <w:t xml:space="preserve">40 минут для обучающихся 1-х классов в </w:t>
            </w:r>
            <w:r w:rsidRPr="00C11480">
              <w:rPr>
                <w:rFonts w:ascii="Times New Roman" w:hAnsi="Times New Roman" w:cs="Times New Roman"/>
                <w:sz w:val="24"/>
                <w:szCs w:val="24"/>
                <w:lang w:val="en-US"/>
              </w:rPr>
              <w:t>I</w:t>
            </w:r>
            <w:r w:rsidRPr="00C11480">
              <w:rPr>
                <w:rFonts w:ascii="Times New Roman" w:hAnsi="Times New Roman" w:cs="Times New Roman"/>
                <w:sz w:val="24"/>
                <w:szCs w:val="24"/>
              </w:rPr>
              <w:t xml:space="preserve"> и </w:t>
            </w:r>
            <w:r w:rsidRPr="00C11480">
              <w:rPr>
                <w:rFonts w:ascii="Times New Roman" w:hAnsi="Times New Roman" w:cs="Times New Roman"/>
                <w:sz w:val="24"/>
                <w:szCs w:val="24"/>
                <w:lang w:val="en-US"/>
              </w:rPr>
              <w:t>II</w:t>
            </w:r>
            <w:r w:rsidRPr="00C11480">
              <w:rPr>
                <w:rFonts w:ascii="Times New Roman" w:hAnsi="Times New Roman" w:cs="Times New Roman"/>
                <w:sz w:val="24"/>
                <w:szCs w:val="24"/>
              </w:rPr>
              <w:t xml:space="preserve"> четвертях; </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sz w:val="24"/>
                <w:szCs w:val="24"/>
              </w:rPr>
              <w:t xml:space="preserve">45 минут для обучающихся 1-х классов в </w:t>
            </w:r>
            <w:r w:rsidRPr="00C11480">
              <w:rPr>
                <w:rFonts w:ascii="Times New Roman" w:hAnsi="Times New Roman" w:cs="Times New Roman"/>
                <w:sz w:val="24"/>
                <w:szCs w:val="24"/>
                <w:lang w:val="en-US"/>
              </w:rPr>
              <w:t>III</w:t>
            </w:r>
            <w:r w:rsidRPr="00C11480">
              <w:rPr>
                <w:rFonts w:ascii="Times New Roman" w:hAnsi="Times New Roman" w:cs="Times New Roman"/>
                <w:sz w:val="24"/>
                <w:szCs w:val="24"/>
              </w:rPr>
              <w:t xml:space="preserve"> и  </w:t>
            </w:r>
            <w:r w:rsidRPr="00C11480">
              <w:rPr>
                <w:rFonts w:ascii="Times New Roman" w:hAnsi="Times New Roman" w:cs="Times New Roman"/>
                <w:sz w:val="24"/>
                <w:szCs w:val="24"/>
                <w:lang w:val="en-US"/>
              </w:rPr>
              <w:t>IV</w:t>
            </w:r>
            <w:r w:rsidRPr="00C11480">
              <w:rPr>
                <w:rFonts w:ascii="Times New Roman" w:hAnsi="Times New Roman" w:cs="Times New Roman"/>
                <w:sz w:val="24"/>
                <w:szCs w:val="24"/>
              </w:rPr>
              <w:t xml:space="preserve"> четвертях; </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sz w:val="24"/>
                <w:szCs w:val="24"/>
              </w:rPr>
              <w:t>45 минут для обучающихся 2-4 классов.</w:t>
            </w:r>
          </w:p>
          <w:p w:rsidR="008A5EC2" w:rsidRPr="00C11480" w:rsidRDefault="008A5EC2" w:rsidP="008A5EC2">
            <w:pPr>
              <w:tabs>
                <w:tab w:val="left" w:pos="0"/>
              </w:tabs>
              <w:spacing w:after="0" w:line="240" w:lineRule="auto"/>
              <w:ind w:firstLine="500"/>
              <w:rPr>
                <w:rFonts w:ascii="Times New Roman" w:hAnsi="Times New Roman" w:cs="Times New Roman"/>
                <w:sz w:val="24"/>
                <w:szCs w:val="24"/>
              </w:rPr>
            </w:pPr>
            <w:r w:rsidRPr="00C11480">
              <w:rPr>
                <w:rFonts w:ascii="Times New Roman" w:hAnsi="Times New Roman" w:cs="Times New Roman"/>
                <w:b/>
                <w:sz w:val="24"/>
                <w:szCs w:val="24"/>
              </w:rPr>
              <w:t xml:space="preserve">Промежуточная аттестация: </w:t>
            </w:r>
            <w:r w:rsidRPr="00C11480">
              <w:rPr>
                <w:rFonts w:ascii="Times New Roman" w:hAnsi="Times New Roman" w:cs="Times New Roman"/>
                <w:sz w:val="24"/>
                <w:szCs w:val="24"/>
              </w:rPr>
              <w:t>проводится без прекращения образовательного процесса во 2 – 4 классах с 06.05.2025 года по 22.05.2025 года. В 1-х классах - безотметочное обучение.</w:t>
            </w:r>
          </w:p>
        </w:tc>
      </w:tr>
    </w:tbl>
    <w:p w:rsidR="008A5EC2" w:rsidRPr="00C11480" w:rsidRDefault="008A5EC2" w:rsidP="008A5EC2">
      <w:pPr>
        <w:tabs>
          <w:tab w:val="left" w:pos="0"/>
        </w:tabs>
        <w:spacing w:after="0" w:line="240" w:lineRule="auto"/>
        <w:ind w:firstLine="500"/>
        <w:jc w:val="both"/>
        <w:rPr>
          <w:rFonts w:ascii="Times New Roman" w:hAnsi="Times New Roman" w:cs="Times New Roman"/>
          <w:sz w:val="24"/>
          <w:szCs w:val="24"/>
        </w:rPr>
      </w:pPr>
    </w:p>
    <w:tbl>
      <w:tblPr>
        <w:tblStyle w:val="af8"/>
        <w:tblW w:w="0" w:type="auto"/>
        <w:tblLook w:val="04A0" w:firstRow="1" w:lastRow="0" w:firstColumn="1" w:lastColumn="0" w:noHBand="0" w:noVBand="1"/>
      </w:tblPr>
      <w:tblGrid>
        <w:gridCol w:w="2298"/>
        <w:gridCol w:w="2525"/>
        <w:gridCol w:w="2828"/>
        <w:gridCol w:w="2487"/>
      </w:tblGrid>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День недели</w:t>
            </w:r>
          </w:p>
        </w:tc>
        <w:tc>
          <w:tcPr>
            <w:tcW w:w="2693"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Количество учебных дней*</w:t>
            </w:r>
          </w:p>
        </w:tc>
        <w:tc>
          <w:tcPr>
            <w:tcW w:w="2977"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Корректировка</w:t>
            </w:r>
          </w:p>
        </w:tc>
        <w:tc>
          <w:tcPr>
            <w:tcW w:w="2649"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Количество учебных дней (ИТОГ)</w:t>
            </w:r>
          </w:p>
        </w:tc>
      </w:tr>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Пн</w:t>
            </w:r>
          </w:p>
        </w:tc>
        <w:tc>
          <w:tcPr>
            <w:tcW w:w="2693"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c>
          <w:tcPr>
            <w:tcW w:w="2977"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+1 (09.11)</w:t>
            </w:r>
          </w:p>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-1 (26.05)</w:t>
            </w:r>
          </w:p>
        </w:tc>
        <w:tc>
          <w:tcPr>
            <w:tcW w:w="2649"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r>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Вт</w:t>
            </w:r>
          </w:p>
        </w:tc>
        <w:tc>
          <w:tcPr>
            <w:tcW w:w="2693"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c>
          <w:tcPr>
            <w:tcW w:w="2977" w:type="dxa"/>
          </w:tcPr>
          <w:p w:rsidR="008A5EC2" w:rsidRPr="00C11480" w:rsidRDefault="008A5EC2" w:rsidP="008A5EC2">
            <w:pPr>
              <w:tabs>
                <w:tab w:val="left" w:pos="0"/>
              </w:tabs>
              <w:ind w:firstLine="500"/>
              <w:jc w:val="center"/>
              <w:rPr>
                <w:rFonts w:ascii="Times New Roman" w:hAnsi="Times New Roman" w:cs="Times New Roman"/>
                <w:sz w:val="24"/>
                <w:szCs w:val="24"/>
              </w:rPr>
            </w:pPr>
          </w:p>
        </w:tc>
        <w:tc>
          <w:tcPr>
            <w:tcW w:w="2649"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r>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Ср</w:t>
            </w:r>
          </w:p>
        </w:tc>
        <w:tc>
          <w:tcPr>
            <w:tcW w:w="2693"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c>
          <w:tcPr>
            <w:tcW w:w="2977" w:type="dxa"/>
          </w:tcPr>
          <w:p w:rsidR="008A5EC2" w:rsidRPr="00C11480" w:rsidRDefault="008A5EC2" w:rsidP="008A5EC2">
            <w:pPr>
              <w:tabs>
                <w:tab w:val="left" w:pos="0"/>
              </w:tabs>
              <w:ind w:firstLine="500"/>
              <w:jc w:val="center"/>
              <w:rPr>
                <w:rFonts w:ascii="Times New Roman" w:hAnsi="Times New Roman" w:cs="Times New Roman"/>
                <w:sz w:val="24"/>
                <w:szCs w:val="24"/>
              </w:rPr>
            </w:pPr>
          </w:p>
        </w:tc>
        <w:tc>
          <w:tcPr>
            <w:tcW w:w="2649"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r>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Чт</w:t>
            </w:r>
          </w:p>
        </w:tc>
        <w:tc>
          <w:tcPr>
            <w:tcW w:w="2693"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33</w:t>
            </w:r>
          </w:p>
        </w:tc>
        <w:tc>
          <w:tcPr>
            <w:tcW w:w="2977"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+1 (26.05)</w:t>
            </w:r>
          </w:p>
        </w:tc>
        <w:tc>
          <w:tcPr>
            <w:tcW w:w="2649"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r>
      <w:tr w:rsidR="008A5EC2" w:rsidRPr="00C11480" w:rsidTr="008A5EC2">
        <w:tc>
          <w:tcPr>
            <w:tcW w:w="2518" w:type="dxa"/>
          </w:tcPr>
          <w:p w:rsidR="008A5EC2" w:rsidRPr="00C11480" w:rsidRDefault="008A5EC2" w:rsidP="008A5EC2">
            <w:pPr>
              <w:tabs>
                <w:tab w:val="left" w:pos="0"/>
              </w:tabs>
              <w:ind w:firstLine="500"/>
              <w:jc w:val="center"/>
              <w:rPr>
                <w:rFonts w:ascii="Times New Roman" w:hAnsi="Times New Roman" w:cs="Times New Roman"/>
                <w:b/>
                <w:sz w:val="24"/>
                <w:szCs w:val="24"/>
              </w:rPr>
            </w:pPr>
            <w:r w:rsidRPr="00C11480">
              <w:rPr>
                <w:rFonts w:ascii="Times New Roman" w:hAnsi="Times New Roman" w:cs="Times New Roman"/>
                <w:b/>
                <w:sz w:val="24"/>
                <w:szCs w:val="24"/>
              </w:rPr>
              <w:t>Пт</w:t>
            </w:r>
          </w:p>
        </w:tc>
        <w:tc>
          <w:tcPr>
            <w:tcW w:w="2693"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33</w:t>
            </w:r>
          </w:p>
        </w:tc>
        <w:tc>
          <w:tcPr>
            <w:tcW w:w="2977"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+1 (28.12)</w:t>
            </w:r>
          </w:p>
        </w:tc>
        <w:tc>
          <w:tcPr>
            <w:tcW w:w="2649" w:type="dxa"/>
          </w:tcPr>
          <w:p w:rsidR="008A5EC2" w:rsidRPr="00C11480" w:rsidRDefault="008A5EC2" w:rsidP="008A5EC2">
            <w:pPr>
              <w:tabs>
                <w:tab w:val="left" w:pos="0"/>
              </w:tabs>
              <w:ind w:firstLine="500"/>
              <w:jc w:val="center"/>
              <w:rPr>
                <w:rFonts w:ascii="Times New Roman" w:hAnsi="Times New Roman" w:cs="Times New Roman"/>
                <w:sz w:val="24"/>
                <w:szCs w:val="24"/>
              </w:rPr>
            </w:pPr>
            <w:r w:rsidRPr="00C11480">
              <w:rPr>
                <w:rFonts w:ascii="Times New Roman" w:hAnsi="Times New Roman" w:cs="Times New Roman"/>
                <w:sz w:val="24"/>
                <w:szCs w:val="24"/>
              </w:rPr>
              <w:t>34</w:t>
            </w:r>
          </w:p>
        </w:tc>
      </w:tr>
    </w:tbl>
    <w:p w:rsidR="008A5EC2" w:rsidRPr="00C11480" w:rsidRDefault="008A5EC2" w:rsidP="008A5EC2">
      <w:pPr>
        <w:tabs>
          <w:tab w:val="left" w:pos="0"/>
        </w:tabs>
        <w:spacing w:after="0" w:line="240" w:lineRule="auto"/>
        <w:ind w:firstLine="500"/>
        <w:jc w:val="both"/>
        <w:rPr>
          <w:rFonts w:ascii="Times New Roman" w:hAnsi="Times New Roman" w:cs="Times New Roman"/>
          <w:b/>
          <w:sz w:val="24"/>
          <w:szCs w:val="24"/>
        </w:rPr>
      </w:pPr>
    </w:p>
    <w:p w:rsidR="008A5EC2" w:rsidRPr="00C11480" w:rsidRDefault="008A5EC2" w:rsidP="008A5EC2">
      <w:pPr>
        <w:tabs>
          <w:tab w:val="left" w:pos="0"/>
        </w:tabs>
        <w:spacing w:after="0" w:line="240" w:lineRule="auto"/>
        <w:ind w:firstLine="500"/>
        <w:jc w:val="both"/>
        <w:rPr>
          <w:rFonts w:ascii="Times New Roman" w:hAnsi="Times New Roman" w:cs="Times New Roman"/>
          <w:i/>
          <w:sz w:val="24"/>
          <w:szCs w:val="24"/>
        </w:rPr>
      </w:pPr>
      <w:r w:rsidRPr="00C11480">
        <w:rPr>
          <w:rFonts w:ascii="Times New Roman" w:hAnsi="Times New Roman" w:cs="Times New Roman"/>
          <w:b/>
          <w:i/>
          <w:sz w:val="24"/>
          <w:szCs w:val="24"/>
        </w:rPr>
        <w:t>*ПРИМЕЧАНИЕ:</w:t>
      </w:r>
      <w:r w:rsidRPr="00C11480">
        <w:rPr>
          <w:rFonts w:ascii="Times New Roman" w:hAnsi="Times New Roman" w:cs="Times New Roman"/>
          <w:i/>
          <w:sz w:val="24"/>
          <w:szCs w:val="24"/>
        </w:rPr>
        <w:t xml:space="preserve"> для выравнивания количества учебных дней в каждой неделе предусмотрен следующий механизм: </w:t>
      </w:r>
    </w:p>
    <w:p w:rsidR="008A5EC2" w:rsidRPr="00C11480" w:rsidRDefault="008A5EC2" w:rsidP="008A5EC2">
      <w:pPr>
        <w:tabs>
          <w:tab w:val="left" w:pos="0"/>
        </w:tabs>
        <w:spacing w:after="0" w:line="240" w:lineRule="auto"/>
        <w:ind w:firstLine="500"/>
        <w:jc w:val="both"/>
        <w:rPr>
          <w:rFonts w:ascii="Times New Roman" w:hAnsi="Times New Roman" w:cs="Times New Roman"/>
          <w:b/>
          <w:i/>
          <w:sz w:val="24"/>
          <w:szCs w:val="24"/>
        </w:rPr>
      </w:pPr>
      <w:r w:rsidRPr="00C11480">
        <w:rPr>
          <w:rFonts w:ascii="Times New Roman" w:hAnsi="Times New Roman" w:cs="Times New Roman"/>
          <w:b/>
          <w:i/>
          <w:sz w:val="24"/>
          <w:szCs w:val="24"/>
        </w:rPr>
        <w:t>09.11.2024, в субботу, занятия проводятся по расписанию понедельника</w:t>
      </w:r>
    </w:p>
    <w:p w:rsidR="008A5EC2" w:rsidRPr="00C11480" w:rsidRDefault="008A5EC2" w:rsidP="008A5EC2">
      <w:pPr>
        <w:tabs>
          <w:tab w:val="left" w:pos="0"/>
        </w:tabs>
        <w:spacing w:after="0" w:line="240" w:lineRule="auto"/>
        <w:ind w:firstLine="500"/>
        <w:jc w:val="both"/>
        <w:rPr>
          <w:rFonts w:ascii="Times New Roman" w:hAnsi="Times New Roman" w:cs="Times New Roman"/>
          <w:b/>
          <w:i/>
          <w:sz w:val="24"/>
          <w:szCs w:val="24"/>
        </w:rPr>
      </w:pPr>
      <w:r w:rsidRPr="00C11480">
        <w:rPr>
          <w:rFonts w:ascii="Times New Roman" w:hAnsi="Times New Roman" w:cs="Times New Roman"/>
          <w:b/>
          <w:i/>
          <w:sz w:val="24"/>
          <w:szCs w:val="24"/>
        </w:rPr>
        <w:t>28.12.2024, в субботу, занятия проводятся по расписанию пятницы</w:t>
      </w:r>
    </w:p>
    <w:p w:rsidR="008A5EC2" w:rsidRPr="00C11480" w:rsidRDefault="008A5EC2" w:rsidP="008A5EC2">
      <w:pPr>
        <w:tabs>
          <w:tab w:val="left" w:pos="0"/>
        </w:tabs>
        <w:spacing w:after="0" w:line="240" w:lineRule="auto"/>
        <w:ind w:firstLine="500"/>
        <w:jc w:val="both"/>
        <w:rPr>
          <w:rFonts w:ascii="Times New Roman" w:hAnsi="Times New Roman" w:cs="Times New Roman"/>
          <w:i/>
          <w:sz w:val="24"/>
          <w:szCs w:val="24"/>
        </w:rPr>
      </w:pPr>
      <w:r w:rsidRPr="00C11480">
        <w:rPr>
          <w:rFonts w:ascii="Times New Roman" w:hAnsi="Times New Roman" w:cs="Times New Roman"/>
          <w:b/>
          <w:i/>
          <w:sz w:val="24"/>
          <w:szCs w:val="24"/>
        </w:rPr>
        <w:t>15.03.2025, в субботу, занятия проводятся по расписанию понедельника</w:t>
      </w:r>
    </w:p>
    <w:p w:rsidR="008A5EC2" w:rsidRPr="00C11480" w:rsidRDefault="008A5EC2" w:rsidP="008A5EC2">
      <w:pPr>
        <w:tabs>
          <w:tab w:val="left" w:pos="0"/>
        </w:tabs>
        <w:spacing w:after="0" w:line="240" w:lineRule="auto"/>
        <w:ind w:firstLine="500"/>
        <w:jc w:val="both"/>
        <w:rPr>
          <w:rFonts w:ascii="Times New Roman" w:hAnsi="Times New Roman" w:cs="Times New Roman"/>
          <w:i/>
          <w:sz w:val="24"/>
          <w:szCs w:val="24"/>
        </w:rPr>
      </w:pPr>
      <w:r w:rsidRPr="00C11480">
        <w:rPr>
          <w:rFonts w:ascii="Times New Roman" w:hAnsi="Times New Roman" w:cs="Times New Roman"/>
          <w:i/>
          <w:sz w:val="24"/>
          <w:szCs w:val="24"/>
        </w:rPr>
        <w:t>При этом соблюдается общее количество учебных дней – 170 (34 недели).</w:t>
      </w:r>
    </w:p>
    <w:p w:rsidR="008A5EC2" w:rsidRPr="00C11480" w:rsidRDefault="008A5EC2" w:rsidP="008A5EC2">
      <w:pPr>
        <w:tabs>
          <w:tab w:val="left" w:pos="0"/>
          <w:tab w:val="left" w:pos="1483"/>
        </w:tabs>
        <w:spacing w:after="0" w:line="240" w:lineRule="auto"/>
        <w:ind w:firstLine="500"/>
        <w:jc w:val="center"/>
        <w:rPr>
          <w:rFonts w:ascii="Times New Roman" w:hAnsi="Times New Roman" w:cs="Times New Roman"/>
          <w:b/>
          <w:sz w:val="24"/>
          <w:szCs w:val="24"/>
        </w:rPr>
      </w:pPr>
      <w:r w:rsidRPr="00C11480">
        <w:rPr>
          <w:rFonts w:ascii="Times New Roman" w:hAnsi="Times New Roman" w:cs="Times New Roman"/>
          <w:b/>
          <w:sz w:val="24"/>
          <w:szCs w:val="24"/>
        </w:rPr>
        <w:t>Режим</w:t>
      </w:r>
      <w:r w:rsidRPr="00C11480">
        <w:rPr>
          <w:rFonts w:ascii="Times New Roman" w:hAnsi="Times New Roman" w:cs="Times New Roman"/>
          <w:b/>
          <w:spacing w:val="-15"/>
          <w:sz w:val="24"/>
          <w:szCs w:val="24"/>
        </w:rPr>
        <w:t xml:space="preserve"> </w:t>
      </w:r>
      <w:r w:rsidRPr="00C11480">
        <w:rPr>
          <w:rFonts w:ascii="Times New Roman" w:hAnsi="Times New Roman" w:cs="Times New Roman"/>
          <w:b/>
          <w:sz w:val="24"/>
          <w:szCs w:val="24"/>
        </w:rPr>
        <w:t>работы</w:t>
      </w:r>
      <w:r w:rsidRPr="00C11480">
        <w:rPr>
          <w:rFonts w:ascii="Times New Roman" w:hAnsi="Times New Roman" w:cs="Times New Roman"/>
          <w:b/>
          <w:spacing w:val="-14"/>
          <w:sz w:val="24"/>
          <w:szCs w:val="24"/>
        </w:rPr>
        <w:t xml:space="preserve"> </w:t>
      </w:r>
      <w:r w:rsidRPr="00C11480">
        <w:rPr>
          <w:rFonts w:ascii="Times New Roman" w:hAnsi="Times New Roman" w:cs="Times New Roman"/>
          <w:b/>
          <w:sz w:val="24"/>
          <w:szCs w:val="24"/>
        </w:rPr>
        <w:t>для</w:t>
      </w:r>
      <w:r w:rsidRPr="00C11480">
        <w:rPr>
          <w:rFonts w:ascii="Times New Roman" w:hAnsi="Times New Roman" w:cs="Times New Roman"/>
          <w:b/>
          <w:spacing w:val="-16"/>
          <w:sz w:val="24"/>
          <w:szCs w:val="24"/>
        </w:rPr>
        <w:t xml:space="preserve"> </w:t>
      </w:r>
      <w:r w:rsidRPr="00C11480">
        <w:rPr>
          <w:rFonts w:ascii="Times New Roman" w:hAnsi="Times New Roman" w:cs="Times New Roman"/>
          <w:b/>
          <w:sz w:val="24"/>
          <w:szCs w:val="24"/>
        </w:rPr>
        <w:t>общеобразовательного</w:t>
      </w:r>
      <w:r w:rsidRPr="00C11480">
        <w:rPr>
          <w:rFonts w:ascii="Times New Roman" w:hAnsi="Times New Roman" w:cs="Times New Roman"/>
          <w:b/>
          <w:spacing w:val="-16"/>
          <w:sz w:val="24"/>
          <w:szCs w:val="24"/>
        </w:rPr>
        <w:t xml:space="preserve"> </w:t>
      </w:r>
      <w:r w:rsidRPr="00C11480">
        <w:rPr>
          <w:rFonts w:ascii="Times New Roman" w:hAnsi="Times New Roman" w:cs="Times New Roman"/>
          <w:b/>
          <w:spacing w:val="-2"/>
          <w:sz w:val="24"/>
          <w:szCs w:val="24"/>
        </w:rPr>
        <w:t>учреждения</w:t>
      </w:r>
    </w:p>
    <w:p w:rsidR="008A5EC2" w:rsidRPr="00C11480" w:rsidRDefault="008A5EC2" w:rsidP="008A5EC2">
      <w:pPr>
        <w:pStyle w:val="aff5"/>
        <w:tabs>
          <w:tab w:val="left" w:pos="0"/>
        </w:tabs>
        <w:ind w:left="0" w:right="0" w:firstLine="500"/>
        <w:jc w:val="center"/>
        <w:rPr>
          <w:rFonts w:ascii="Times New Roman" w:hAnsi="Times New Roman" w:cs="Times New Roman"/>
          <w:sz w:val="24"/>
          <w:szCs w:val="24"/>
          <w:lang w:val="ru-RU"/>
        </w:rPr>
      </w:pPr>
      <w:r w:rsidRPr="00C11480">
        <w:rPr>
          <w:rFonts w:ascii="Times New Roman" w:hAnsi="Times New Roman" w:cs="Times New Roman"/>
          <w:sz w:val="24"/>
          <w:szCs w:val="24"/>
          <w:u w:val="single"/>
          <w:lang w:val="ru-RU"/>
        </w:rPr>
        <w:t>Продолжительность</w:t>
      </w:r>
      <w:r w:rsidRPr="00C11480">
        <w:rPr>
          <w:rFonts w:ascii="Times New Roman" w:hAnsi="Times New Roman" w:cs="Times New Roman"/>
          <w:spacing w:val="-13"/>
          <w:sz w:val="24"/>
          <w:szCs w:val="24"/>
          <w:u w:val="single"/>
          <w:lang w:val="ru-RU"/>
        </w:rPr>
        <w:t xml:space="preserve"> </w:t>
      </w:r>
      <w:r w:rsidRPr="00C11480">
        <w:rPr>
          <w:rFonts w:ascii="Times New Roman" w:hAnsi="Times New Roman" w:cs="Times New Roman"/>
          <w:sz w:val="24"/>
          <w:szCs w:val="24"/>
          <w:u w:val="single"/>
          <w:lang w:val="ru-RU"/>
        </w:rPr>
        <w:t>учебной</w:t>
      </w:r>
      <w:r w:rsidRPr="00C11480">
        <w:rPr>
          <w:rFonts w:ascii="Times New Roman" w:hAnsi="Times New Roman" w:cs="Times New Roman"/>
          <w:spacing w:val="-12"/>
          <w:sz w:val="24"/>
          <w:szCs w:val="24"/>
          <w:u w:val="single"/>
          <w:lang w:val="ru-RU"/>
        </w:rPr>
        <w:t xml:space="preserve"> </w:t>
      </w:r>
      <w:r w:rsidRPr="00C11480">
        <w:rPr>
          <w:rFonts w:ascii="Times New Roman" w:hAnsi="Times New Roman" w:cs="Times New Roman"/>
          <w:spacing w:val="-2"/>
          <w:sz w:val="24"/>
          <w:szCs w:val="24"/>
          <w:u w:val="single"/>
          <w:lang w:val="ru-RU"/>
        </w:rPr>
        <w:t>недели:</w:t>
      </w:r>
    </w:p>
    <w:p w:rsidR="008A5EC2" w:rsidRPr="00C11480" w:rsidRDefault="008A5EC2" w:rsidP="003A66C5">
      <w:pPr>
        <w:pStyle w:val="af9"/>
        <w:widowControl w:val="0"/>
        <w:numPr>
          <w:ilvl w:val="0"/>
          <w:numId w:val="110"/>
        </w:numPr>
        <w:tabs>
          <w:tab w:val="left" w:pos="0"/>
          <w:tab w:val="left" w:pos="821"/>
        </w:tabs>
        <w:autoSpaceDE w:val="0"/>
        <w:autoSpaceDN w:val="0"/>
        <w:spacing w:after="0" w:line="240" w:lineRule="auto"/>
        <w:ind w:left="0" w:firstLine="500"/>
        <w:contextualSpacing w:val="0"/>
        <w:rPr>
          <w:rFonts w:ascii="Times New Roman" w:hAnsi="Times New Roman" w:cs="Times New Roman"/>
          <w:sz w:val="24"/>
          <w:szCs w:val="24"/>
        </w:rPr>
      </w:pPr>
      <w:r w:rsidRPr="00C11480">
        <w:rPr>
          <w:rFonts w:ascii="Times New Roman" w:hAnsi="Times New Roman" w:cs="Times New Roman"/>
          <w:sz w:val="24"/>
          <w:szCs w:val="24"/>
        </w:rPr>
        <w:t>5-дневная</w:t>
      </w:r>
      <w:r w:rsidRPr="00C11480">
        <w:rPr>
          <w:rFonts w:ascii="Times New Roman" w:hAnsi="Times New Roman" w:cs="Times New Roman"/>
          <w:spacing w:val="38"/>
          <w:sz w:val="24"/>
          <w:szCs w:val="24"/>
        </w:rPr>
        <w:t xml:space="preserve"> </w:t>
      </w:r>
      <w:r w:rsidRPr="00C11480">
        <w:rPr>
          <w:rFonts w:ascii="Times New Roman" w:hAnsi="Times New Roman" w:cs="Times New Roman"/>
          <w:sz w:val="24"/>
          <w:szCs w:val="24"/>
        </w:rPr>
        <w:t>для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1-</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4</w:t>
      </w:r>
      <w:r w:rsidRPr="00C11480">
        <w:rPr>
          <w:rFonts w:ascii="Times New Roman" w:hAnsi="Times New Roman" w:cs="Times New Roman"/>
          <w:spacing w:val="38"/>
          <w:sz w:val="24"/>
          <w:szCs w:val="24"/>
        </w:rPr>
        <w:t xml:space="preserve"> </w:t>
      </w:r>
      <w:r w:rsidRPr="00C11480">
        <w:rPr>
          <w:rFonts w:ascii="Times New Roman" w:hAnsi="Times New Roman" w:cs="Times New Roman"/>
          <w:sz w:val="24"/>
          <w:szCs w:val="24"/>
        </w:rPr>
        <w:t>классов,</w:t>
      </w:r>
      <w:r w:rsidRPr="00C11480">
        <w:rPr>
          <w:rFonts w:ascii="Times New Roman" w:hAnsi="Times New Roman" w:cs="Times New Roman"/>
          <w:spacing w:val="36"/>
          <w:sz w:val="24"/>
          <w:szCs w:val="24"/>
        </w:rPr>
        <w:t xml:space="preserve"> </w:t>
      </w:r>
      <w:r w:rsidRPr="00C11480">
        <w:rPr>
          <w:rFonts w:ascii="Times New Roman" w:hAnsi="Times New Roman" w:cs="Times New Roman"/>
          <w:sz w:val="24"/>
          <w:szCs w:val="24"/>
        </w:rPr>
        <w:t>обучающихся</w:t>
      </w:r>
      <w:r w:rsidRPr="00C11480">
        <w:rPr>
          <w:rFonts w:ascii="Times New Roman" w:hAnsi="Times New Roman" w:cs="Times New Roman"/>
          <w:spacing w:val="38"/>
          <w:sz w:val="24"/>
          <w:szCs w:val="24"/>
        </w:rPr>
        <w:t xml:space="preserve"> </w:t>
      </w:r>
      <w:r w:rsidRPr="00C11480">
        <w:rPr>
          <w:rFonts w:ascii="Times New Roman" w:hAnsi="Times New Roman" w:cs="Times New Roman"/>
          <w:sz w:val="24"/>
          <w:szCs w:val="24"/>
        </w:rPr>
        <w:t>по</w:t>
      </w:r>
      <w:r w:rsidRPr="00C11480">
        <w:rPr>
          <w:rFonts w:ascii="Times New Roman" w:hAnsi="Times New Roman" w:cs="Times New Roman"/>
          <w:spacing w:val="38"/>
          <w:sz w:val="24"/>
          <w:szCs w:val="24"/>
        </w:rPr>
        <w:t xml:space="preserve"> </w:t>
      </w:r>
      <w:r w:rsidRPr="00C11480">
        <w:rPr>
          <w:rFonts w:ascii="Times New Roman" w:hAnsi="Times New Roman" w:cs="Times New Roman"/>
          <w:sz w:val="24"/>
          <w:szCs w:val="24"/>
        </w:rPr>
        <w:t>образовательным</w:t>
      </w:r>
      <w:r w:rsidRPr="00C11480">
        <w:rPr>
          <w:rFonts w:ascii="Times New Roman" w:hAnsi="Times New Roman" w:cs="Times New Roman"/>
          <w:spacing w:val="38"/>
          <w:sz w:val="24"/>
          <w:szCs w:val="24"/>
        </w:rPr>
        <w:t xml:space="preserve"> </w:t>
      </w:r>
      <w:r w:rsidRPr="00C11480">
        <w:rPr>
          <w:rFonts w:ascii="Times New Roman" w:hAnsi="Times New Roman" w:cs="Times New Roman"/>
          <w:sz w:val="24"/>
          <w:szCs w:val="24"/>
        </w:rPr>
        <w:t>программам начального общего образования;</w:t>
      </w:r>
    </w:p>
    <w:p w:rsidR="008A5EC2" w:rsidRPr="00C11480" w:rsidRDefault="008A5EC2" w:rsidP="003A66C5">
      <w:pPr>
        <w:pStyle w:val="af9"/>
        <w:widowControl w:val="0"/>
        <w:numPr>
          <w:ilvl w:val="0"/>
          <w:numId w:val="110"/>
        </w:numPr>
        <w:tabs>
          <w:tab w:val="left" w:pos="0"/>
          <w:tab w:val="left" w:pos="833"/>
        </w:tabs>
        <w:autoSpaceDE w:val="0"/>
        <w:autoSpaceDN w:val="0"/>
        <w:spacing w:after="0" w:line="240" w:lineRule="auto"/>
        <w:ind w:left="0" w:firstLine="500"/>
        <w:contextualSpacing w:val="0"/>
        <w:rPr>
          <w:rFonts w:ascii="Times New Roman" w:hAnsi="Times New Roman" w:cs="Times New Roman"/>
          <w:sz w:val="24"/>
          <w:szCs w:val="24"/>
        </w:rPr>
      </w:pPr>
      <w:r w:rsidRPr="00C11480">
        <w:rPr>
          <w:rFonts w:ascii="Times New Roman" w:hAnsi="Times New Roman" w:cs="Times New Roman"/>
          <w:sz w:val="24"/>
          <w:szCs w:val="24"/>
        </w:rPr>
        <w:t>5-дневная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для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5-9</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классов,</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обучающихся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по</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образовательным</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программам основного общего образования.</w:t>
      </w:r>
    </w:p>
    <w:p w:rsidR="008A5EC2" w:rsidRPr="00C11480" w:rsidRDefault="008A5EC2" w:rsidP="003A66C5">
      <w:pPr>
        <w:pStyle w:val="af9"/>
        <w:widowControl w:val="0"/>
        <w:numPr>
          <w:ilvl w:val="0"/>
          <w:numId w:val="110"/>
        </w:numPr>
        <w:tabs>
          <w:tab w:val="left" w:pos="0"/>
          <w:tab w:val="left" w:pos="833"/>
        </w:tabs>
        <w:autoSpaceDE w:val="0"/>
        <w:autoSpaceDN w:val="0"/>
        <w:spacing w:after="0" w:line="240" w:lineRule="auto"/>
        <w:ind w:left="0" w:firstLine="500"/>
        <w:contextualSpacing w:val="0"/>
        <w:rPr>
          <w:rFonts w:ascii="Times New Roman" w:hAnsi="Times New Roman" w:cs="Times New Roman"/>
          <w:sz w:val="24"/>
          <w:szCs w:val="24"/>
        </w:rPr>
      </w:pPr>
      <w:r w:rsidRPr="00C11480">
        <w:rPr>
          <w:rFonts w:ascii="Times New Roman" w:hAnsi="Times New Roman" w:cs="Times New Roman"/>
          <w:sz w:val="24"/>
          <w:szCs w:val="24"/>
        </w:rPr>
        <w:t>5-дневная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для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5-9</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классов,</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обучающихся</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по</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образовательным</w:t>
      </w:r>
      <w:r w:rsidRPr="00C11480">
        <w:rPr>
          <w:rFonts w:ascii="Times New Roman" w:hAnsi="Times New Roman" w:cs="Times New Roman"/>
          <w:spacing w:val="40"/>
          <w:sz w:val="24"/>
          <w:szCs w:val="24"/>
        </w:rPr>
        <w:t xml:space="preserve"> </w:t>
      </w:r>
      <w:r w:rsidRPr="00C11480">
        <w:rPr>
          <w:rFonts w:ascii="Times New Roman" w:hAnsi="Times New Roman" w:cs="Times New Roman"/>
          <w:sz w:val="24"/>
          <w:szCs w:val="24"/>
        </w:rPr>
        <w:t>программам основного общего образования.</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Начало занятий в 8 часов 30 минут. Обучение</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осуществляется</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в</w:t>
      </w:r>
      <w:r w:rsidRPr="00C11480">
        <w:rPr>
          <w:rFonts w:ascii="Times New Roman" w:hAnsi="Times New Roman" w:cs="Times New Roman"/>
          <w:spacing w:val="-10"/>
          <w:sz w:val="24"/>
          <w:szCs w:val="24"/>
          <w:lang w:val="ru-RU"/>
        </w:rPr>
        <w:t xml:space="preserve"> </w:t>
      </w:r>
      <w:r w:rsidRPr="00C11480">
        <w:rPr>
          <w:rFonts w:ascii="Times New Roman" w:hAnsi="Times New Roman" w:cs="Times New Roman"/>
          <w:sz w:val="24"/>
          <w:szCs w:val="24"/>
          <w:lang w:val="ru-RU"/>
        </w:rPr>
        <w:t>1</w:t>
      </w:r>
      <w:r w:rsidRPr="00C11480">
        <w:rPr>
          <w:rFonts w:ascii="Times New Roman" w:hAnsi="Times New Roman" w:cs="Times New Roman"/>
          <w:spacing w:val="-9"/>
          <w:sz w:val="24"/>
          <w:szCs w:val="24"/>
          <w:lang w:val="ru-RU"/>
        </w:rPr>
        <w:t xml:space="preserve"> </w:t>
      </w:r>
      <w:r w:rsidRPr="00C11480">
        <w:rPr>
          <w:rFonts w:ascii="Times New Roman" w:hAnsi="Times New Roman" w:cs="Times New Roman"/>
          <w:sz w:val="24"/>
          <w:szCs w:val="24"/>
          <w:lang w:val="ru-RU"/>
        </w:rPr>
        <w:t>смену.</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В оздоровительных целях и для облегчения процесса адаптации детей к требованиям школы в первом классе применяется безотметочное обучение и "ступенчатый" метод постепенного наращивания учебной нагрузки:</w:t>
      </w:r>
    </w:p>
    <w:p w:rsidR="008A5EC2" w:rsidRPr="00C11480" w:rsidRDefault="008A5EC2" w:rsidP="003A66C5">
      <w:pPr>
        <w:pStyle w:val="af9"/>
        <w:widowControl w:val="0"/>
        <w:numPr>
          <w:ilvl w:val="0"/>
          <w:numId w:val="109"/>
        </w:numPr>
        <w:tabs>
          <w:tab w:val="left" w:pos="0"/>
          <w:tab w:val="left" w:pos="558"/>
        </w:tabs>
        <w:autoSpaceDE w:val="0"/>
        <w:autoSpaceDN w:val="0"/>
        <w:spacing w:after="0" w:line="240" w:lineRule="auto"/>
        <w:ind w:left="0" w:firstLine="500"/>
        <w:contextualSpacing w:val="0"/>
        <w:rPr>
          <w:rFonts w:ascii="Times New Roman" w:hAnsi="Times New Roman" w:cs="Times New Roman"/>
          <w:sz w:val="24"/>
          <w:szCs w:val="24"/>
        </w:rPr>
      </w:pPr>
      <w:r w:rsidRPr="00C11480">
        <w:rPr>
          <w:rFonts w:ascii="Times New Roman" w:hAnsi="Times New Roman" w:cs="Times New Roman"/>
          <w:sz w:val="24"/>
          <w:szCs w:val="24"/>
        </w:rPr>
        <w:t>в</w:t>
      </w:r>
      <w:r w:rsidRPr="00C11480">
        <w:rPr>
          <w:rFonts w:ascii="Times New Roman" w:hAnsi="Times New Roman" w:cs="Times New Roman"/>
          <w:spacing w:val="-5"/>
          <w:sz w:val="24"/>
          <w:szCs w:val="24"/>
        </w:rPr>
        <w:t xml:space="preserve"> </w:t>
      </w:r>
      <w:r w:rsidRPr="00C11480">
        <w:rPr>
          <w:rFonts w:ascii="Times New Roman" w:hAnsi="Times New Roman" w:cs="Times New Roman"/>
          <w:sz w:val="24"/>
          <w:szCs w:val="24"/>
        </w:rPr>
        <w:t>сентябре,</w:t>
      </w:r>
      <w:r w:rsidRPr="00C11480">
        <w:rPr>
          <w:rFonts w:ascii="Times New Roman" w:hAnsi="Times New Roman" w:cs="Times New Roman"/>
          <w:spacing w:val="-4"/>
          <w:sz w:val="24"/>
          <w:szCs w:val="24"/>
        </w:rPr>
        <w:t xml:space="preserve"> </w:t>
      </w:r>
      <w:r w:rsidRPr="00C11480">
        <w:rPr>
          <w:rFonts w:ascii="Times New Roman" w:hAnsi="Times New Roman" w:cs="Times New Roman"/>
          <w:sz w:val="24"/>
          <w:szCs w:val="24"/>
        </w:rPr>
        <w:t>октябре</w:t>
      </w:r>
      <w:r w:rsidRPr="00C11480">
        <w:rPr>
          <w:rFonts w:ascii="Times New Roman" w:hAnsi="Times New Roman" w:cs="Times New Roman"/>
          <w:spacing w:val="-3"/>
          <w:sz w:val="24"/>
          <w:szCs w:val="24"/>
        </w:rPr>
        <w:t xml:space="preserve"> </w:t>
      </w:r>
      <w:r w:rsidRPr="00C11480">
        <w:rPr>
          <w:rFonts w:ascii="Times New Roman" w:hAnsi="Times New Roman" w:cs="Times New Roman"/>
          <w:sz w:val="24"/>
          <w:szCs w:val="24"/>
        </w:rPr>
        <w:t>–</w:t>
      </w:r>
      <w:r w:rsidRPr="00C11480">
        <w:rPr>
          <w:rFonts w:ascii="Times New Roman" w:hAnsi="Times New Roman" w:cs="Times New Roman"/>
          <w:spacing w:val="-4"/>
          <w:sz w:val="24"/>
          <w:szCs w:val="24"/>
        </w:rPr>
        <w:t xml:space="preserve"> </w:t>
      </w:r>
      <w:r w:rsidRPr="00C11480">
        <w:rPr>
          <w:rFonts w:ascii="Times New Roman" w:hAnsi="Times New Roman" w:cs="Times New Roman"/>
          <w:sz w:val="24"/>
          <w:szCs w:val="24"/>
        </w:rPr>
        <w:t>4</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урока</w:t>
      </w:r>
      <w:r w:rsidRPr="00C11480">
        <w:rPr>
          <w:rFonts w:ascii="Times New Roman" w:hAnsi="Times New Roman" w:cs="Times New Roman"/>
          <w:spacing w:val="-4"/>
          <w:sz w:val="24"/>
          <w:szCs w:val="24"/>
        </w:rPr>
        <w:t xml:space="preserve"> </w:t>
      </w:r>
      <w:r w:rsidRPr="00C11480">
        <w:rPr>
          <w:rFonts w:ascii="Times New Roman" w:hAnsi="Times New Roman" w:cs="Times New Roman"/>
          <w:sz w:val="24"/>
          <w:szCs w:val="24"/>
        </w:rPr>
        <w:t>по</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40</w:t>
      </w:r>
      <w:r w:rsidRPr="00C11480">
        <w:rPr>
          <w:rFonts w:ascii="Times New Roman" w:hAnsi="Times New Roman" w:cs="Times New Roman"/>
          <w:spacing w:val="-3"/>
          <w:sz w:val="24"/>
          <w:szCs w:val="24"/>
        </w:rPr>
        <w:t xml:space="preserve"> </w:t>
      </w:r>
      <w:r w:rsidRPr="00C11480">
        <w:rPr>
          <w:rFonts w:ascii="Times New Roman" w:hAnsi="Times New Roman" w:cs="Times New Roman"/>
          <w:sz w:val="24"/>
          <w:szCs w:val="24"/>
        </w:rPr>
        <w:t>минут</w:t>
      </w:r>
      <w:r w:rsidRPr="00C11480">
        <w:rPr>
          <w:rFonts w:ascii="Times New Roman" w:hAnsi="Times New Roman" w:cs="Times New Roman"/>
          <w:spacing w:val="-4"/>
          <w:sz w:val="24"/>
          <w:szCs w:val="24"/>
        </w:rPr>
        <w:t xml:space="preserve"> </w:t>
      </w:r>
      <w:r w:rsidRPr="00C11480">
        <w:rPr>
          <w:rFonts w:ascii="Times New Roman" w:hAnsi="Times New Roman" w:cs="Times New Roman"/>
          <w:spacing w:val="-2"/>
          <w:sz w:val="24"/>
          <w:szCs w:val="24"/>
        </w:rPr>
        <w:t>каждый,</w:t>
      </w:r>
    </w:p>
    <w:p w:rsidR="008A5EC2" w:rsidRPr="00C11480" w:rsidRDefault="008A5EC2" w:rsidP="003A66C5">
      <w:pPr>
        <w:pStyle w:val="af9"/>
        <w:widowControl w:val="0"/>
        <w:numPr>
          <w:ilvl w:val="0"/>
          <w:numId w:val="109"/>
        </w:numPr>
        <w:tabs>
          <w:tab w:val="left" w:pos="0"/>
          <w:tab w:val="left" w:pos="558"/>
        </w:tabs>
        <w:autoSpaceDE w:val="0"/>
        <w:autoSpaceDN w:val="0"/>
        <w:spacing w:after="0" w:line="240" w:lineRule="auto"/>
        <w:ind w:left="0" w:firstLine="500"/>
        <w:contextualSpacing w:val="0"/>
        <w:rPr>
          <w:rFonts w:ascii="Times New Roman" w:hAnsi="Times New Roman" w:cs="Times New Roman"/>
          <w:sz w:val="24"/>
          <w:szCs w:val="24"/>
        </w:rPr>
      </w:pPr>
      <w:r w:rsidRPr="00C11480">
        <w:rPr>
          <w:rFonts w:ascii="Times New Roman" w:hAnsi="Times New Roman" w:cs="Times New Roman"/>
          <w:sz w:val="24"/>
          <w:szCs w:val="24"/>
        </w:rPr>
        <w:t>со</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второй</w:t>
      </w:r>
      <w:r w:rsidRPr="00C11480">
        <w:rPr>
          <w:rFonts w:ascii="Times New Roman" w:hAnsi="Times New Roman" w:cs="Times New Roman"/>
          <w:spacing w:val="-3"/>
          <w:sz w:val="24"/>
          <w:szCs w:val="24"/>
        </w:rPr>
        <w:t xml:space="preserve"> </w:t>
      </w:r>
      <w:r w:rsidRPr="00C11480">
        <w:rPr>
          <w:rFonts w:ascii="Times New Roman" w:hAnsi="Times New Roman" w:cs="Times New Roman"/>
          <w:sz w:val="24"/>
          <w:szCs w:val="24"/>
        </w:rPr>
        <w:t>четверти</w:t>
      </w:r>
      <w:r w:rsidRPr="00C11480">
        <w:rPr>
          <w:rFonts w:ascii="Times New Roman" w:hAnsi="Times New Roman" w:cs="Times New Roman"/>
          <w:spacing w:val="-5"/>
          <w:sz w:val="24"/>
          <w:szCs w:val="24"/>
        </w:rPr>
        <w:t xml:space="preserve"> </w:t>
      </w:r>
      <w:r w:rsidRPr="00C11480">
        <w:rPr>
          <w:rFonts w:ascii="Times New Roman" w:hAnsi="Times New Roman" w:cs="Times New Roman"/>
          <w:sz w:val="24"/>
          <w:szCs w:val="24"/>
        </w:rPr>
        <w:t>– 4-5</w:t>
      </w:r>
      <w:r w:rsidRPr="00C11480">
        <w:rPr>
          <w:rFonts w:ascii="Times New Roman" w:hAnsi="Times New Roman" w:cs="Times New Roman"/>
          <w:spacing w:val="-3"/>
          <w:sz w:val="24"/>
          <w:szCs w:val="24"/>
        </w:rPr>
        <w:t xml:space="preserve"> </w:t>
      </w:r>
      <w:r w:rsidRPr="00C11480">
        <w:rPr>
          <w:rFonts w:ascii="Times New Roman" w:hAnsi="Times New Roman" w:cs="Times New Roman"/>
          <w:sz w:val="24"/>
          <w:szCs w:val="24"/>
        </w:rPr>
        <w:t xml:space="preserve">уроков </w:t>
      </w:r>
      <w:r w:rsidRPr="00C11480">
        <w:rPr>
          <w:rFonts w:ascii="Times New Roman" w:hAnsi="Times New Roman" w:cs="Times New Roman"/>
          <w:spacing w:val="-5"/>
          <w:sz w:val="24"/>
          <w:szCs w:val="24"/>
        </w:rPr>
        <w:t xml:space="preserve"> </w:t>
      </w:r>
      <w:r w:rsidRPr="00C11480">
        <w:rPr>
          <w:rFonts w:ascii="Times New Roman" w:hAnsi="Times New Roman" w:cs="Times New Roman"/>
          <w:sz w:val="24"/>
          <w:szCs w:val="24"/>
        </w:rPr>
        <w:t>по</w:t>
      </w:r>
      <w:r w:rsidRPr="00C11480">
        <w:rPr>
          <w:rFonts w:ascii="Times New Roman" w:hAnsi="Times New Roman" w:cs="Times New Roman"/>
          <w:spacing w:val="-6"/>
          <w:sz w:val="24"/>
          <w:szCs w:val="24"/>
        </w:rPr>
        <w:t xml:space="preserve"> </w:t>
      </w:r>
      <w:r w:rsidRPr="00C11480">
        <w:rPr>
          <w:rFonts w:ascii="Times New Roman" w:hAnsi="Times New Roman" w:cs="Times New Roman"/>
          <w:sz w:val="24"/>
          <w:szCs w:val="24"/>
        </w:rPr>
        <w:t>45</w:t>
      </w:r>
      <w:r w:rsidRPr="00C11480">
        <w:rPr>
          <w:rFonts w:ascii="Times New Roman" w:hAnsi="Times New Roman" w:cs="Times New Roman"/>
          <w:spacing w:val="-2"/>
          <w:sz w:val="24"/>
          <w:szCs w:val="24"/>
        </w:rPr>
        <w:t xml:space="preserve"> </w:t>
      </w:r>
      <w:r w:rsidRPr="00C11480">
        <w:rPr>
          <w:rFonts w:ascii="Times New Roman" w:hAnsi="Times New Roman" w:cs="Times New Roman"/>
          <w:sz w:val="24"/>
          <w:szCs w:val="24"/>
        </w:rPr>
        <w:t>минут</w:t>
      </w:r>
      <w:r w:rsidRPr="00C11480">
        <w:rPr>
          <w:rFonts w:ascii="Times New Roman" w:hAnsi="Times New Roman" w:cs="Times New Roman"/>
          <w:spacing w:val="-3"/>
          <w:sz w:val="24"/>
          <w:szCs w:val="24"/>
        </w:rPr>
        <w:t xml:space="preserve"> </w:t>
      </w:r>
      <w:r w:rsidRPr="00C11480">
        <w:rPr>
          <w:rFonts w:ascii="Times New Roman" w:hAnsi="Times New Roman" w:cs="Times New Roman"/>
          <w:spacing w:val="-2"/>
          <w:sz w:val="24"/>
          <w:szCs w:val="24"/>
        </w:rPr>
        <w:t>каждый,</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Один день в неделю – не более 5 уроков, за счет урока физической культуры. Продолжительность</w:t>
      </w:r>
      <w:r w:rsidRPr="00C11480">
        <w:rPr>
          <w:rFonts w:ascii="Times New Roman" w:hAnsi="Times New Roman" w:cs="Times New Roman"/>
          <w:spacing w:val="-6"/>
          <w:sz w:val="24"/>
          <w:szCs w:val="24"/>
          <w:lang w:val="ru-RU"/>
        </w:rPr>
        <w:t xml:space="preserve"> </w:t>
      </w:r>
      <w:r w:rsidRPr="00C11480">
        <w:rPr>
          <w:rFonts w:ascii="Times New Roman" w:hAnsi="Times New Roman" w:cs="Times New Roman"/>
          <w:sz w:val="24"/>
          <w:szCs w:val="24"/>
          <w:lang w:val="ru-RU"/>
        </w:rPr>
        <w:t>урока</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во</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2-4</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 xml:space="preserve">классах, </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в</w:t>
      </w:r>
      <w:r w:rsidRPr="00C11480">
        <w:rPr>
          <w:rFonts w:ascii="Times New Roman" w:hAnsi="Times New Roman" w:cs="Times New Roman"/>
          <w:spacing w:val="-6"/>
          <w:sz w:val="24"/>
          <w:szCs w:val="24"/>
          <w:lang w:val="ru-RU"/>
        </w:rPr>
        <w:t xml:space="preserve"> </w:t>
      </w:r>
      <w:r w:rsidRPr="00C11480">
        <w:rPr>
          <w:rFonts w:ascii="Times New Roman" w:hAnsi="Times New Roman" w:cs="Times New Roman"/>
          <w:sz w:val="24"/>
          <w:szCs w:val="24"/>
          <w:lang w:val="ru-RU"/>
        </w:rPr>
        <w:t>5-9</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классах</w:t>
      </w:r>
      <w:r w:rsidRPr="00C11480">
        <w:rPr>
          <w:rFonts w:ascii="Times New Roman" w:hAnsi="Times New Roman" w:cs="Times New Roman"/>
          <w:spacing w:val="-3"/>
          <w:sz w:val="24"/>
          <w:szCs w:val="24"/>
          <w:lang w:val="ru-RU"/>
        </w:rPr>
        <w:t xml:space="preserve"> в 10-11 классах </w:t>
      </w:r>
      <w:r w:rsidRPr="00C11480">
        <w:rPr>
          <w:rFonts w:ascii="Times New Roman" w:hAnsi="Times New Roman" w:cs="Times New Roman"/>
          <w:sz w:val="24"/>
          <w:szCs w:val="24"/>
          <w:lang w:val="ru-RU"/>
        </w:rPr>
        <w:t>составляет</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45</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минут.</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Все дополнительные занятия проводятся с перерывом 30 минут после окончания последнего урока.</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Динамические</w:t>
      </w:r>
      <w:r w:rsidRPr="00C11480">
        <w:rPr>
          <w:rFonts w:ascii="Times New Roman" w:hAnsi="Times New Roman" w:cs="Times New Roman"/>
          <w:spacing w:val="-7"/>
          <w:sz w:val="24"/>
          <w:szCs w:val="24"/>
          <w:lang w:val="ru-RU"/>
        </w:rPr>
        <w:t xml:space="preserve"> </w:t>
      </w:r>
      <w:r w:rsidRPr="00C11480">
        <w:rPr>
          <w:rFonts w:ascii="Times New Roman" w:hAnsi="Times New Roman" w:cs="Times New Roman"/>
          <w:sz w:val="24"/>
          <w:szCs w:val="24"/>
          <w:lang w:val="ru-RU"/>
        </w:rPr>
        <w:t>паузы</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после</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3-го</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и</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4-го</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уроков</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4"/>
          <w:sz w:val="24"/>
          <w:szCs w:val="24"/>
          <w:lang w:val="ru-RU"/>
        </w:rPr>
        <w:t xml:space="preserve"> </w:t>
      </w:r>
      <w:r w:rsidRPr="00C11480">
        <w:rPr>
          <w:rFonts w:ascii="Times New Roman" w:hAnsi="Times New Roman" w:cs="Times New Roman"/>
          <w:sz w:val="24"/>
          <w:szCs w:val="24"/>
          <w:lang w:val="ru-RU"/>
        </w:rPr>
        <w:t>по</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 xml:space="preserve">20 </w:t>
      </w:r>
      <w:r w:rsidRPr="00C11480">
        <w:rPr>
          <w:rFonts w:ascii="Times New Roman" w:hAnsi="Times New Roman" w:cs="Times New Roman"/>
          <w:spacing w:val="-2"/>
          <w:sz w:val="24"/>
          <w:szCs w:val="24"/>
          <w:lang w:val="ru-RU"/>
        </w:rPr>
        <w:t>минут.</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Максимальная недельная нагрузка в начальной школе составляет в 1 классе – 21 час, во 2 – 4 классах – 23 часа.</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Максимальная</w:t>
      </w:r>
      <w:r w:rsidRPr="00C11480">
        <w:rPr>
          <w:rFonts w:ascii="Times New Roman" w:hAnsi="Times New Roman" w:cs="Times New Roman"/>
          <w:spacing w:val="23"/>
          <w:sz w:val="24"/>
          <w:szCs w:val="24"/>
          <w:lang w:val="ru-RU"/>
        </w:rPr>
        <w:t xml:space="preserve"> </w:t>
      </w:r>
      <w:r w:rsidRPr="00C11480">
        <w:rPr>
          <w:rFonts w:ascii="Times New Roman" w:hAnsi="Times New Roman" w:cs="Times New Roman"/>
          <w:sz w:val="24"/>
          <w:szCs w:val="24"/>
          <w:lang w:val="ru-RU"/>
        </w:rPr>
        <w:t>недельная</w:t>
      </w:r>
      <w:r w:rsidRPr="00C11480">
        <w:rPr>
          <w:rFonts w:ascii="Times New Roman" w:hAnsi="Times New Roman" w:cs="Times New Roman"/>
          <w:spacing w:val="26"/>
          <w:sz w:val="24"/>
          <w:szCs w:val="24"/>
          <w:lang w:val="ru-RU"/>
        </w:rPr>
        <w:t xml:space="preserve"> </w:t>
      </w:r>
      <w:r w:rsidRPr="00C11480">
        <w:rPr>
          <w:rFonts w:ascii="Times New Roman" w:hAnsi="Times New Roman" w:cs="Times New Roman"/>
          <w:sz w:val="24"/>
          <w:szCs w:val="24"/>
          <w:lang w:val="ru-RU"/>
        </w:rPr>
        <w:t>нагрузка</w:t>
      </w:r>
      <w:r w:rsidRPr="00C11480">
        <w:rPr>
          <w:rFonts w:ascii="Times New Roman" w:hAnsi="Times New Roman" w:cs="Times New Roman"/>
          <w:spacing w:val="26"/>
          <w:sz w:val="24"/>
          <w:szCs w:val="24"/>
          <w:lang w:val="ru-RU"/>
        </w:rPr>
        <w:t xml:space="preserve"> </w:t>
      </w:r>
      <w:r w:rsidRPr="00C11480">
        <w:rPr>
          <w:rFonts w:ascii="Times New Roman" w:hAnsi="Times New Roman" w:cs="Times New Roman"/>
          <w:sz w:val="24"/>
          <w:szCs w:val="24"/>
          <w:lang w:val="ru-RU"/>
        </w:rPr>
        <w:t>в</w:t>
      </w:r>
      <w:r w:rsidRPr="00C11480">
        <w:rPr>
          <w:rFonts w:ascii="Times New Roman" w:hAnsi="Times New Roman" w:cs="Times New Roman"/>
          <w:spacing w:val="25"/>
          <w:sz w:val="24"/>
          <w:szCs w:val="24"/>
          <w:lang w:val="ru-RU"/>
        </w:rPr>
        <w:t xml:space="preserve"> </w:t>
      </w:r>
      <w:r w:rsidRPr="00C11480">
        <w:rPr>
          <w:rFonts w:ascii="Times New Roman" w:hAnsi="Times New Roman" w:cs="Times New Roman"/>
          <w:sz w:val="24"/>
          <w:szCs w:val="24"/>
          <w:lang w:val="ru-RU"/>
        </w:rPr>
        <w:t>5</w:t>
      </w:r>
      <w:r w:rsidRPr="00C11480">
        <w:rPr>
          <w:rFonts w:ascii="Times New Roman" w:hAnsi="Times New Roman" w:cs="Times New Roman"/>
          <w:spacing w:val="24"/>
          <w:sz w:val="24"/>
          <w:szCs w:val="24"/>
          <w:lang w:val="ru-RU"/>
        </w:rPr>
        <w:t xml:space="preserve"> </w:t>
      </w:r>
      <w:r w:rsidRPr="00C11480">
        <w:rPr>
          <w:rFonts w:ascii="Times New Roman" w:hAnsi="Times New Roman" w:cs="Times New Roman"/>
          <w:sz w:val="24"/>
          <w:szCs w:val="24"/>
          <w:lang w:val="ru-RU"/>
        </w:rPr>
        <w:t>классе</w:t>
      </w:r>
      <w:r w:rsidRPr="00C11480">
        <w:rPr>
          <w:rFonts w:ascii="Times New Roman" w:hAnsi="Times New Roman" w:cs="Times New Roman"/>
          <w:spacing w:val="28"/>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24"/>
          <w:sz w:val="24"/>
          <w:szCs w:val="24"/>
          <w:lang w:val="ru-RU"/>
        </w:rPr>
        <w:t xml:space="preserve"> </w:t>
      </w:r>
      <w:r w:rsidRPr="00C11480">
        <w:rPr>
          <w:rFonts w:ascii="Times New Roman" w:hAnsi="Times New Roman" w:cs="Times New Roman"/>
          <w:sz w:val="24"/>
          <w:szCs w:val="24"/>
          <w:lang w:val="ru-RU"/>
        </w:rPr>
        <w:t>29</w:t>
      </w:r>
      <w:r w:rsidRPr="00C11480">
        <w:rPr>
          <w:rFonts w:ascii="Times New Roman" w:hAnsi="Times New Roman" w:cs="Times New Roman"/>
          <w:spacing w:val="24"/>
          <w:sz w:val="24"/>
          <w:szCs w:val="24"/>
          <w:lang w:val="ru-RU"/>
        </w:rPr>
        <w:t xml:space="preserve"> </w:t>
      </w:r>
      <w:r w:rsidRPr="00C11480">
        <w:rPr>
          <w:rFonts w:ascii="Times New Roman" w:hAnsi="Times New Roman" w:cs="Times New Roman"/>
          <w:sz w:val="24"/>
          <w:szCs w:val="24"/>
          <w:lang w:val="ru-RU"/>
        </w:rPr>
        <w:t>часов,</w:t>
      </w:r>
      <w:r w:rsidRPr="00C11480">
        <w:rPr>
          <w:rFonts w:ascii="Times New Roman" w:hAnsi="Times New Roman" w:cs="Times New Roman"/>
          <w:spacing w:val="22"/>
          <w:sz w:val="24"/>
          <w:szCs w:val="24"/>
          <w:lang w:val="ru-RU"/>
        </w:rPr>
        <w:t xml:space="preserve"> </w:t>
      </w:r>
      <w:r w:rsidRPr="00C11480">
        <w:rPr>
          <w:rFonts w:ascii="Times New Roman" w:hAnsi="Times New Roman" w:cs="Times New Roman"/>
          <w:sz w:val="24"/>
          <w:szCs w:val="24"/>
          <w:lang w:val="ru-RU"/>
        </w:rPr>
        <w:t>6</w:t>
      </w:r>
      <w:r w:rsidRPr="00C11480">
        <w:rPr>
          <w:rFonts w:ascii="Times New Roman" w:hAnsi="Times New Roman" w:cs="Times New Roman"/>
          <w:spacing w:val="26"/>
          <w:sz w:val="24"/>
          <w:szCs w:val="24"/>
          <w:lang w:val="ru-RU"/>
        </w:rPr>
        <w:t xml:space="preserve"> </w:t>
      </w:r>
      <w:r w:rsidRPr="00C11480">
        <w:rPr>
          <w:rFonts w:ascii="Times New Roman" w:hAnsi="Times New Roman" w:cs="Times New Roman"/>
          <w:sz w:val="24"/>
          <w:szCs w:val="24"/>
          <w:lang w:val="ru-RU"/>
        </w:rPr>
        <w:t>классе</w:t>
      </w:r>
      <w:r w:rsidRPr="00C11480">
        <w:rPr>
          <w:rFonts w:ascii="Times New Roman" w:hAnsi="Times New Roman" w:cs="Times New Roman"/>
          <w:spacing w:val="27"/>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27"/>
          <w:sz w:val="24"/>
          <w:szCs w:val="24"/>
          <w:lang w:val="ru-RU"/>
        </w:rPr>
        <w:t xml:space="preserve"> </w:t>
      </w:r>
      <w:r w:rsidRPr="00C11480">
        <w:rPr>
          <w:rFonts w:ascii="Times New Roman" w:hAnsi="Times New Roman" w:cs="Times New Roman"/>
          <w:sz w:val="24"/>
          <w:szCs w:val="24"/>
          <w:lang w:val="ru-RU"/>
        </w:rPr>
        <w:t>30</w:t>
      </w:r>
      <w:r w:rsidRPr="00C11480">
        <w:rPr>
          <w:rFonts w:ascii="Times New Roman" w:hAnsi="Times New Roman" w:cs="Times New Roman"/>
          <w:spacing w:val="26"/>
          <w:sz w:val="24"/>
          <w:szCs w:val="24"/>
          <w:lang w:val="ru-RU"/>
        </w:rPr>
        <w:t xml:space="preserve"> </w:t>
      </w:r>
      <w:r w:rsidRPr="00C11480">
        <w:rPr>
          <w:rFonts w:ascii="Times New Roman" w:hAnsi="Times New Roman" w:cs="Times New Roman"/>
          <w:sz w:val="24"/>
          <w:szCs w:val="24"/>
          <w:lang w:val="ru-RU"/>
        </w:rPr>
        <w:t>часов,</w:t>
      </w:r>
      <w:r w:rsidRPr="00C11480">
        <w:rPr>
          <w:rFonts w:ascii="Times New Roman" w:hAnsi="Times New Roman" w:cs="Times New Roman"/>
          <w:spacing w:val="25"/>
          <w:sz w:val="24"/>
          <w:szCs w:val="24"/>
          <w:lang w:val="ru-RU"/>
        </w:rPr>
        <w:t xml:space="preserve"> </w:t>
      </w:r>
      <w:r w:rsidRPr="00C11480">
        <w:rPr>
          <w:rFonts w:ascii="Times New Roman" w:hAnsi="Times New Roman" w:cs="Times New Roman"/>
          <w:spacing w:val="-10"/>
          <w:sz w:val="24"/>
          <w:szCs w:val="24"/>
          <w:lang w:val="ru-RU"/>
        </w:rPr>
        <w:t>7</w:t>
      </w:r>
    </w:p>
    <w:p w:rsidR="008A5EC2" w:rsidRPr="00C11480" w:rsidRDefault="008A5EC2" w:rsidP="008A5EC2">
      <w:pPr>
        <w:pStyle w:val="aff5"/>
        <w:tabs>
          <w:tab w:val="left" w:pos="0"/>
        </w:tabs>
        <w:ind w:left="0" w:right="0" w:firstLine="500"/>
        <w:rPr>
          <w:rFonts w:ascii="Times New Roman" w:hAnsi="Times New Roman" w:cs="Times New Roman"/>
          <w:sz w:val="24"/>
          <w:szCs w:val="24"/>
          <w:lang w:val="ru-RU"/>
        </w:rPr>
      </w:pPr>
      <w:r w:rsidRPr="00C11480">
        <w:rPr>
          <w:rFonts w:ascii="Times New Roman" w:hAnsi="Times New Roman" w:cs="Times New Roman"/>
          <w:sz w:val="24"/>
          <w:szCs w:val="24"/>
          <w:lang w:val="ru-RU"/>
        </w:rPr>
        <w:t>классе</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w:t>
      </w:r>
      <w:r w:rsidRPr="00C11480">
        <w:rPr>
          <w:rFonts w:ascii="Times New Roman" w:hAnsi="Times New Roman" w:cs="Times New Roman"/>
          <w:spacing w:val="-3"/>
          <w:sz w:val="24"/>
          <w:szCs w:val="24"/>
          <w:lang w:val="ru-RU"/>
        </w:rPr>
        <w:t xml:space="preserve"> </w:t>
      </w:r>
      <w:r w:rsidRPr="00C11480">
        <w:rPr>
          <w:rFonts w:ascii="Times New Roman" w:hAnsi="Times New Roman" w:cs="Times New Roman"/>
          <w:sz w:val="24"/>
          <w:szCs w:val="24"/>
          <w:lang w:val="ru-RU"/>
        </w:rPr>
        <w:t>32 часа,</w:t>
      </w:r>
      <w:r w:rsidRPr="00C11480">
        <w:rPr>
          <w:rFonts w:ascii="Times New Roman" w:hAnsi="Times New Roman" w:cs="Times New Roman"/>
          <w:spacing w:val="-5"/>
          <w:sz w:val="24"/>
          <w:szCs w:val="24"/>
          <w:lang w:val="ru-RU"/>
        </w:rPr>
        <w:t xml:space="preserve"> </w:t>
      </w:r>
      <w:r w:rsidRPr="00C11480">
        <w:rPr>
          <w:rFonts w:ascii="Times New Roman" w:hAnsi="Times New Roman" w:cs="Times New Roman"/>
          <w:sz w:val="24"/>
          <w:szCs w:val="24"/>
          <w:lang w:val="ru-RU"/>
        </w:rPr>
        <w:t>8 –</w:t>
      </w:r>
      <w:r w:rsidRPr="00C11480">
        <w:rPr>
          <w:rFonts w:ascii="Times New Roman" w:hAnsi="Times New Roman" w:cs="Times New Roman"/>
          <w:spacing w:val="-2"/>
          <w:sz w:val="24"/>
          <w:szCs w:val="24"/>
          <w:lang w:val="ru-RU"/>
        </w:rPr>
        <w:t xml:space="preserve"> </w:t>
      </w:r>
      <w:r w:rsidRPr="00C11480">
        <w:rPr>
          <w:rFonts w:ascii="Times New Roman" w:hAnsi="Times New Roman" w:cs="Times New Roman"/>
          <w:sz w:val="24"/>
          <w:szCs w:val="24"/>
          <w:lang w:val="ru-RU"/>
        </w:rPr>
        <w:t>9 классах 33</w:t>
      </w:r>
      <w:r w:rsidRPr="00C11480">
        <w:rPr>
          <w:rFonts w:ascii="Times New Roman" w:hAnsi="Times New Roman" w:cs="Times New Roman"/>
          <w:spacing w:val="1"/>
          <w:sz w:val="24"/>
          <w:szCs w:val="24"/>
          <w:lang w:val="ru-RU"/>
        </w:rPr>
        <w:t xml:space="preserve"> </w:t>
      </w:r>
      <w:r w:rsidRPr="00C11480">
        <w:rPr>
          <w:rFonts w:ascii="Times New Roman" w:hAnsi="Times New Roman" w:cs="Times New Roman"/>
          <w:spacing w:val="-4"/>
          <w:sz w:val="24"/>
          <w:szCs w:val="24"/>
          <w:lang w:val="ru-RU"/>
        </w:rPr>
        <w:t>часа, 10-11 классах 34 час.</w:t>
      </w:r>
    </w:p>
    <w:p w:rsidR="00DB0C3C" w:rsidRPr="00C11480" w:rsidRDefault="00DB0C3C" w:rsidP="008A5EC2">
      <w:pPr>
        <w:tabs>
          <w:tab w:val="left" w:pos="0"/>
        </w:tabs>
        <w:spacing w:after="0" w:line="240" w:lineRule="auto"/>
        <w:ind w:firstLine="500"/>
        <w:jc w:val="both"/>
        <w:rPr>
          <w:rFonts w:ascii="Times New Roman" w:hAnsi="Times New Roman" w:cs="Times New Roman"/>
          <w:i/>
          <w:sz w:val="24"/>
          <w:szCs w:val="24"/>
        </w:rPr>
      </w:pP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b/>
          <w:i/>
          <w:sz w:val="24"/>
          <w:szCs w:val="24"/>
        </w:rPr>
      </w:pPr>
      <w:r w:rsidRPr="00C11480">
        <w:rPr>
          <w:rFonts w:ascii="Times New Roman" w:hAnsi="Times New Roman" w:cs="Times New Roman"/>
          <w:b/>
          <w:i/>
          <w:sz w:val="24"/>
          <w:szCs w:val="24"/>
        </w:rPr>
        <w:t>Общероссийские праздники:</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День народного единства (4 ноября) </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Новогодние каникулы (1, 2, 3, 4, 5, 6, 8 января) </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Рождество Христово (7 января)</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День защитника Отечества (23 февраля) </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Международный женский день (8 марта) </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Праздник Весны и труда (1 мая) </w:t>
      </w:r>
    </w:p>
    <w:p w:rsidR="00DB0C3C" w:rsidRPr="00C11480" w:rsidRDefault="00DB0C3C" w:rsidP="008A5EC2">
      <w:pPr>
        <w:tabs>
          <w:tab w:val="left" w:pos="0"/>
        </w:tabs>
        <w:spacing w:after="0" w:line="240" w:lineRule="auto"/>
        <w:ind w:firstLine="500"/>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День Победы (9 мая) </w:t>
      </w:r>
    </w:p>
    <w:p w:rsidR="00697464" w:rsidRPr="00C11480" w:rsidRDefault="00697464" w:rsidP="008A5EC2">
      <w:pPr>
        <w:tabs>
          <w:tab w:val="left" w:pos="0"/>
        </w:tabs>
        <w:spacing w:after="0" w:line="240" w:lineRule="auto"/>
        <w:ind w:firstLine="500"/>
        <w:jc w:val="both"/>
        <w:rPr>
          <w:rFonts w:ascii="Times New Roman" w:hAnsi="Times New Roman" w:cs="Times New Roman"/>
          <w:b/>
          <w:sz w:val="24"/>
          <w:szCs w:val="24"/>
        </w:rPr>
      </w:pPr>
    </w:p>
    <w:p w:rsidR="00DB0C3C" w:rsidRPr="00C11480" w:rsidRDefault="00DB0C3C" w:rsidP="00DB0C3C">
      <w:pPr>
        <w:spacing w:after="0" w:line="240" w:lineRule="auto"/>
        <w:jc w:val="both"/>
        <w:rPr>
          <w:rFonts w:ascii="Times New Roman" w:hAnsi="Times New Roman" w:cs="Times New Roman"/>
          <w:b/>
          <w:sz w:val="24"/>
          <w:szCs w:val="24"/>
        </w:rPr>
      </w:pPr>
    </w:p>
    <w:p w:rsidR="00DB0C3C" w:rsidRPr="00C11480" w:rsidRDefault="00DB0C3C" w:rsidP="00E13A0E">
      <w:pPr>
        <w:spacing w:after="0" w:line="240" w:lineRule="exact"/>
        <w:jc w:val="both"/>
        <w:rPr>
          <w:rFonts w:ascii="Times New Roman" w:hAnsi="Times New Roman" w:cs="Times New Roman"/>
          <w:b/>
          <w:sz w:val="24"/>
          <w:szCs w:val="24"/>
        </w:rPr>
      </w:pPr>
    </w:p>
    <w:p w:rsidR="00DB0C3C" w:rsidRPr="00C11480" w:rsidRDefault="00DB0C3C" w:rsidP="00E13A0E">
      <w:pPr>
        <w:spacing w:after="0" w:line="240" w:lineRule="exact"/>
        <w:jc w:val="both"/>
        <w:rPr>
          <w:rFonts w:ascii="Times New Roman" w:hAnsi="Times New Roman" w:cs="Times New Roman"/>
          <w:b/>
          <w:sz w:val="24"/>
          <w:szCs w:val="24"/>
        </w:rPr>
      </w:pPr>
    </w:p>
    <w:p w:rsidR="00DB0C3C" w:rsidRPr="00C11480" w:rsidRDefault="00DB0C3C" w:rsidP="00E13A0E">
      <w:pPr>
        <w:spacing w:after="0" w:line="240" w:lineRule="exact"/>
        <w:jc w:val="both"/>
        <w:rPr>
          <w:rFonts w:ascii="Times New Roman" w:hAnsi="Times New Roman" w:cs="Times New Roman"/>
          <w:b/>
          <w:sz w:val="24"/>
          <w:szCs w:val="24"/>
        </w:rPr>
        <w:sectPr w:rsidR="00DB0C3C" w:rsidRPr="00C11480" w:rsidSect="007F5602">
          <w:footerReference w:type="default" r:id="rId40"/>
          <w:footnotePr>
            <w:numRestart w:val="eachPage"/>
          </w:footnotePr>
          <w:pgSz w:w="11907" w:h="16839" w:code="9"/>
          <w:pgMar w:top="851" w:right="567" w:bottom="709" w:left="1418" w:header="720" w:footer="510" w:gutter="0"/>
          <w:cols w:space="720"/>
          <w:noEndnote/>
          <w:titlePg/>
          <w:docGrid w:linePitch="299"/>
        </w:sectPr>
      </w:pPr>
    </w:p>
    <w:p w:rsidR="008353C0" w:rsidRPr="00C11480" w:rsidRDefault="008353C0" w:rsidP="00EE17DF">
      <w:pPr>
        <w:autoSpaceDE w:val="0"/>
        <w:autoSpaceDN w:val="0"/>
        <w:adjustRightInd w:val="0"/>
        <w:spacing w:after="0" w:line="240" w:lineRule="auto"/>
        <w:ind w:left="195"/>
        <w:jc w:val="both"/>
        <w:textAlignment w:val="center"/>
        <w:rPr>
          <w:rFonts w:ascii="Times New Roman" w:eastAsia="Times New Roman" w:hAnsi="Times New Roman" w:cs="Times New Roman"/>
          <w:lang w:eastAsia="ru-RU"/>
        </w:rPr>
      </w:pPr>
    </w:p>
    <w:p w:rsidR="008353C0" w:rsidRPr="00C11480" w:rsidRDefault="008353C0" w:rsidP="00366748">
      <w:pPr>
        <w:pStyle w:val="2"/>
        <w:rPr>
          <w:rFonts w:ascii="Times New Roman" w:eastAsia="Times New Roman" w:hAnsi="Times New Roman" w:cs="Times New Roman"/>
          <w:b/>
          <w:sz w:val="24"/>
        </w:rPr>
      </w:pPr>
      <w:bookmarkStart w:id="247" w:name="_Toc114488332"/>
      <w:bookmarkStart w:id="248" w:name="_Toc179026496"/>
      <w:r w:rsidRPr="00C11480">
        <w:rPr>
          <w:rFonts w:ascii="Times New Roman" w:eastAsia="Times New Roman" w:hAnsi="Times New Roman" w:cs="Times New Roman"/>
          <w:b/>
          <w:sz w:val="24"/>
          <w:lang w:eastAsia="ru-RU"/>
        </w:rPr>
        <w:t xml:space="preserve">3.3. </w:t>
      </w:r>
      <w:r w:rsidRPr="00C11480">
        <w:rPr>
          <w:rFonts w:ascii="Times New Roman" w:eastAsia="Times New Roman" w:hAnsi="Times New Roman" w:cs="Times New Roman"/>
          <w:b/>
          <w:sz w:val="24"/>
        </w:rPr>
        <w:t>План внеурочной деятельности НОО</w:t>
      </w:r>
      <w:bookmarkEnd w:id="247"/>
      <w:bookmarkEnd w:id="248"/>
      <w:r w:rsidRPr="00C11480">
        <w:rPr>
          <w:rFonts w:ascii="Times New Roman" w:eastAsia="Times New Roman" w:hAnsi="Times New Roman" w:cs="Times New Roman"/>
          <w:b/>
          <w:sz w:val="24"/>
        </w:rPr>
        <w:t xml:space="preserve"> </w:t>
      </w:r>
    </w:p>
    <w:p w:rsidR="00565956" w:rsidRPr="00C11480" w:rsidRDefault="00565956" w:rsidP="00565956">
      <w:pPr>
        <w:widowControl w:val="0"/>
        <w:spacing w:after="0" w:line="240" w:lineRule="auto"/>
        <w:ind w:firstLine="709"/>
        <w:jc w:val="both"/>
        <w:rPr>
          <w:rFonts w:ascii="Times New Roman" w:eastAsia="Arial Unicode MS" w:hAnsi="Times New Roman" w:cs="Times New Roman"/>
          <w:sz w:val="24"/>
          <w:szCs w:val="24"/>
          <w:lang w:eastAsia="ru-RU" w:bidi="ru-RU"/>
        </w:rPr>
      </w:pPr>
      <w:bookmarkStart w:id="249" w:name="_Toc114488333"/>
      <w:r w:rsidRPr="00C11480">
        <w:rPr>
          <w:rFonts w:ascii="Times New Roman" w:eastAsia="Arial Unicode MS" w:hAnsi="Times New Roman" w:cs="Times New Roman"/>
          <w:sz w:val="24"/>
          <w:szCs w:val="24"/>
          <w:lang w:eastAsia="ru-RU" w:bidi="ru-RU"/>
        </w:rPr>
        <w:t xml:space="preserve">План внеурочной деятельности </w:t>
      </w:r>
      <w:r w:rsidR="00AD1358" w:rsidRPr="00C11480">
        <w:rPr>
          <w:rFonts w:ascii="Times New Roman" w:hAnsi="Times New Roman" w:cs="Times New Roman"/>
          <w:sz w:val="24"/>
          <w:szCs w:val="24"/>
        </w:rPr>
        <w:t xml:space="preserve">МКОУ СОШ с.Большой Китяк Малмыжского района </w:t>
      </w:r>
      <w:r w:rsidRPr="00C11480">
        <w:rPr>
          <w:rFonts w:ascii="Times New Roman" w:eastAsia="Arial Unicode MS" w:hAnsi="Times New Roman" w:cs="Times New Roman"/>
          <w:sz w:val="24"/>
          <w:szCs w:val="24"/>
          <w:lang w:eastAsia="ru-RU" w:bidi="ru-RU"/>
        </w:rPr>
        <w:t xml:space="preserve">является организационным механизмом реализации основной образовательной программы начального общего образования, обеспечивает реализацию требований ФГОС НОО, а также определяет объем нагрузки обучающихся в рамках реализации внеурочной деятельности в 1-4 классах. </w:t>
      </w:r>
    </w:p>
    <w:p w:rsidR="00565956" w:rsidRPr="00C11480" w:rsidRDefault="00565956" w:rsidP="00565956">
      <w:pPr>
        <w:widowControl w:val="0"/>
        <w:spacing w:after="0" w:line="240" w:lineRule="auto"/>
        <w:ind w:firstLine="709"/>
        <w:jc w:val="both"/>
        <w:rPr>
          <w:rFonts w:ascii="Times New Roman" w:eastAsia="Arial Unicode MS"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 xml:space="preserve">План внеурочной деятельности начального общего образования сформирован с учетом уровня социальной адаптации и развития школьников, индивидуальных способностей, особенностей, познавательных интересов и потребностей ребенка, запросов семьи, культурных традиций, национальных и этнокультурных особенностей </w:t>
      </w:r>
      <w:r w:rsidR="00AD1358" w:rsidRPr="00C11480">
        <w:rPr>
          <w:rFonts w:ascii="Times New Roman" w:hAnsi="Times New Roman" w:cs="Times New Roman"/>
          <w:sz w:val="24"/>
          <w:szCs w:val="24"/>
        </w:rPr>
        <w:t>МКОУ СОШ с.Большой Китяк Малмыжского района</w:t>
      </w:r>
      <w:r w:rsidRPr="00C11480">
        <w:rPr>
          <w:rFonts w:ascii="Times New Roman" w:eastAsia="Arial Unicode MS" w:hAnsi="Times New Roman" w:cs="Times New Roman"/>
          <w:sz w:val="24"/>
          <w:szCs w:val="24"/>
          <w:lang w:eastAsia="ru-RU" w:bidi="ru-RU"/>
        </w:rPr>
        <w:t xml:space="preserve">, выбора участниками образовательных отношений направления и содержания учебных курсов. </w:t>
      </w:r>
    </w:p>
    <w:p w:rsidR="00565956" w:rsidRPr="00C11480" w:rsidRDefault="00565956" w:rsidP="00565956">
      <w:pPr>
        <w:widowControl w:val="0"/>
        <w:tabs>
          <w:tab w:val="left" w:pos="1362"/>
        </w:tabs>
        <w:spacing w:after="0" w:line="240" w:lineRule="auto"/>
        <w:ind w:firstLine="709"/>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Назначение плана внеур</w:t>
      </w:r>
      <w:r w:rsidR="003A5EB5" w:rsidRPr="00C11480">
        <w:rPr>
          <w:rFonts w:ascii="Times New Roman" w:eastAsia="Times New Roman" w:hAnsi="Times New Roman" w:cs="Times New Roman"/>
          <w:sz w:val="24"/>
          <w:szCs w:val="24"/>
        </w:rPr>
        <w:t>очной деятельности – психолого-</w:t>
      </w:r>
      <w:r w:rsidRPr="00C11480">
        <w:rPr>
          <w:rFonts w:ascii="Times New Roman" w:eastAsia="Times New Roman" w:hAnsi="Times New Roman" w:cs="Times New Roman"/>
          <w:sz w:val="24"/>
          <w:szCs w:val="24"/>
        </w:rPr>
        <w:t xml:space="preserve">педагогическое сопровождение обучающихся с учетом успешности их обучения, уровня социальной адаптации и развития, индивидуальных способностей и познавательных интересов. </w:t>
      </w:r>
    </w:p>
    <w:p w:rsidR="00565956" w:rsidRPr="00C11480" w:rsidRDefault="00565956" w:rsidP="00565956">
      <w:pPr>
        <w:widowControl w:val="0"/>
        <w:spacing w:after="0" w:line="240" w:lineRule="auto"/>
        <w:ind w:firstLine="709"/>
        <w:jc w:val="both"/>
        <w:rPr>
          <w:rFonts w:ascii="Times New Roman" w:eastAsia="Arial Unicode MS"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 xml:space="preserve">Внеурочная деятельность направлена на достижение планируемых результатов освоения основной образовательной программы начального общего образования (предметных, метапредметных и личностных) и осуществляется в формах, отличных от урочной. </w:t>
      </w:r>
    </w:p>
    <w:p w:rsidR="00565956" w:rsidRPr="00C11480" w:rsidRDefault="00565956" w:rsidP="00565956">
      <w:pPr>
        <w:widowControl w:val="0"/>
        <w:spacing w:after="0" w:line="240" w:lineRule="auto"/>
        <w:ind w:firstLine="709"/>
        <w:jc w:val="both"/>
        <w:rPr>
          <w:rFonts w:ascii="Times New Roman" w:eastAsia="Arial Unicode MS"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 xml:space="preserve">Часы внеурочной деятельности используются на социальное, творческое, интеллектуальное, общекультурное, физическое, гражданско-патриотическое развитие обучающихся, создавая условия для их самореализации и осуществляя педагогическую поддержку в преодолении ими трудностей в обучении и социализации. </w:t>
      </w:r>
    </w:p>
    <w:p w:rsidR="00565956" w:rsidRPr="00C11480" w:rsidRDefault="00565956" w:rsidP="00565956">
      <w:pPr>
        <w:widowControl w:val="0"/>
        <w:spacing w:after="0" w:line="240" w:lineRule="auto"/>
        <w:ind w:firstLine="709"/>
        <w:jc w:val="both"/>
        <w:rPr>
          <w:rFonts w:ascii="Times New Roman" w:eastAsia="Times New Roman"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Внеурочная деятельность имеет воспитательную направленность, соотносится с рабочей программой воспитания школы.</w:t>
      </w:r>
    </w:p>
    <w:p w:rsidR="00565956" w:rsidRPr="00C11480" w:rsidRDefault="00565956" w:rsidP="00565956">
      <w:pPr>
        <w:widowControl w:val="0"/>
        <w:tabs>
          <w:tab w:val="left" w:pos="1362"/>
        </w:tabs>
        <w:spacing w:after="0" w:line="240" w:lineRule="auto"/>
        <w:ind w:firstLine="709"/>
        <w:jc w:val="both"/>
        <w:rPr>
          <w:rFonts w:ascii="Times New Roman" w:eastAsia="Times New Roman" w:hAnsi="Times New Roman" w:cs="Times New Roman"/>
          <w:sz w:val="24"/>
          <w:szCs w:val="24"/>
        </w:rPr>
      </w:pPr>
      <w:r w:rsidRPr="00C11480">
        <w:rPr>
          <w:rFonts w:ascii="Times New Roman" w:eastAsia="Times New Roman" w:hAnsi="Times New Roman" w:cs="Times New Roman"/>
          <w:b/>
          <w:sz w:val="24"/>
          <w:szCs w:val="24"/>
        </w:rPr>
        <w:t xml:space="preserve">Основными задачами </w:t>
      </w:r>
      <w:r w:rsidRPr="00C11480">
        <w:rPr>
          <w:rFonts w:ascii="Times New Roman" w:eastAsia="Times New Roman" w:hAnsi="Times New Roman" w:cs="Times New Roman"/>
          <w:sz w:val="24"/>
          <w:szCs w:val="24"/>
        </w:rPr>
        <w:t>организации внеурочной деятельности являются:</w:t>
      </w:r>
    </w:p>
    <w:p w:rsidR="00565956" w:rsidRPr="00C11480" w:rsidRDefault="00565956"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поддержка учебной деятельности обучающихся в достижении планируемых результатов освоения программы начального общего образования;</w:t>
      </w:r>
    </w:p>
    <w:p w:rsidR="00565956" w:rsidRPr="00C11480" w:rsidRDefault="00565956"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совершенствование навыков общения со сверстниками и коммуникативных умений в разновозрастной школьной среде;</w:t>
      </w:r>
    </w:p>
    <w:p w:rsidR="00565956" w:rsidRPr="00C11480" w:rsidRDefault="00565956"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формирование навыков организации своей жизнедеятельности с учетом правил безопасного образа жизни;</w:t>
      </w:r>
    </w:p>
    <w:p w:rsidR="00565956" w:rsidRPr="00C11480" w:rsidRDefault="00565956"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w:t>
      </w:r>
    </w:p>
    <w:p w:rsidR="00565956" w:rsidRPr="00C11480" w:rsidRDefault="00565956"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rsidR="00553EB1" w:rsidRPr="00C11480" w:rsidRDefault="00553EB1" w:rsidP="00553EB1">
      <w:pPr>
        <w:pStyle w:val="ConsPlusNormal"/>
        <w:tabs>
          <w:tab w:val="left" w:pos="567"/>
        </w:tabs>
        <w:ind w:firstLine="567"/>
        <w:jc w:val="both"/>
      </w:pPr>
      <w:r w:rsidRPr="00C11480">
        <w:t>-</w:t>
      </w:r>
      <w:r w:rsidRPr="00C11480">
        <w:tab/>
        <w:t>поддержка детских объединений, формирование умений ученического самоуправления;</w:t>
      </w:r>
    </w:p>
    <w:p w:rsidR="00553EB1" w:rsidRPr="00C11480" w:rsidRDefault="00553EB1" w:rsidP="00553EB1">
      <w:pPr>
        <w:pStyle w:val="ConsPlusNormal"/>
        <w:tabs>
          <w:tab w:val="left" w:pos="567"/>
        </w:tabs>
        <w:ind w:firstLine="567"/>
        <w:jc w:val="both"/>
      </w:pPr>
      <w:r w:rsidRPr="00C11480">
        <w:t>-</w:t>
      </w:r>
      <w:r w:rsidRPr="00C11480">
        <w:tab/>
        <w:t>формирование культуры поведения в информационной среде.</w:t>
      </w:r>
    </w:p>
    <w:p w:rsidR="008741B9" w:rsidRPr="00C11480" w:rsidRDefault="00553EB1" w:rsidP="00553EB1">
      <w:pPr>
        <w:pStyle w:val="ConsPlusNormal"/>
        <w:ind w:left="195"/>
        <w:jc w:val="both"/>
      </w:pPr>
      <w:r w:rsidRPr="00C11480">
        <w:t>Внеурочная деятельность организуется по направлениям развития личности обучающегося с учетом намеченных задач внеурочной деятельности.</w:t>
      </w:r>
    </w:p>
    <w:p w:rsidR="00E90304" w:rsidRPr="00C11480" w:rsidRDefault="00E90304" w:rsidP="00E90304">
      <w:pPr>
        <w:widowControl w:val="0"/>
        <w:tabs>
          <w:tab w:val="left" w:pos="1362"/>
        </w:tabs>
        <w:spacing w:after="0" w:line="240" w:lineRule="auto"/>
        <w:ind w:firstLine="709"/>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При выборе направлений и отборе содержания обучения учитываются:</w:t>
      </w:r>
    </w:p>
    <w:p w:rsidR="00E90304" w:rsidRPr="00C11480" w:rsidRDefault="00E90304"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особенности образовательной организации (условия функционирования, тип школы, особенности контингента, кадровый состав);</w:t>
      </w:r>
    </w:p>
    <w:p w:rsidR="00E90304" w:rsidRPr="00C11480" w:rsidRDefault="00E90304"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результаты диагностики успеваемости и уровня развития, успешности обучения обучающихся, проблемы и трудности их учебной деятельности, их потребности, интересы;</w:t>
      </w:r>
    </w:p>
    <w:p w:rsidR="00E90304" w:rsidRPr="00C11480" w:rsidRDefault="00E90304" w:rsidP="003A66C5">
      <w:pPr>
        <w:widowControl w:val="0"/>
        <w:numPr>
          <w:ilvl w:val="0"/>
          <w:numId w:val="15"/>
        </w:numPr>
        <w:tabs>
          <w:tab w:val="left" w:pos="284"/>
        </w:tabs>
        <w:spacing w:after="0" w:line="240" w:lineRule="auto"/>
        <w:ind w:left="0" w:firstLine="567"/>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возможность обеспечить создание условий для организации разнообразных внеурочных занятий и их содержательная связь с урочной деятельностью;</w:t>
      </w:r>
    </w:p>
    <w:p w:rsidR="00E90304" w:rsidRPr="00C11480" w:rsidRDefault="00E90304" w:rsidP="00E90304">
      <w:pPr>
        <w:widowControl w:val="0"/>
        <w:tabs>
          <w:tab w:val="left" w:pos="1362"/>
        </w:tabs>
        <w:spacing w:after="0" w:line="240" w:lineRule="auto"/>
        <w:ind w:firstLine="709"/>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К выбору направлений внеурочной деятельности и их организации привлекаются родители (законные представители), законные участники образовательных отношений.</w:t>
      </w:r>
    </w:p>
    <w:p w:rsidR="00E90304" w:rsidRPr="00C11480" w:rsidRDefault="00E90304" w:rsidP="00E90304">
      <w:pPr>
        <w:widowControl w:val="0"/>
        <w:spacing w:after="0" w:line="240" w:lineRule="auto"/>
        <w:ind w:firstLine="720"/>
        <w:jc w:val="both"/>
        <w:rPr>
          <w:rFonts w:ascii="Times New Roman" w:eastAsia="Arial Unicode MS"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 xml:space="preserve">В рамках реализации внеурочной деятельности </w:t>
      </w:r>
      <w:r w:rsidRPr="00C11480">
        <w:rPr>
          <w:rFonts w:ascii="Times New Roman" w:eastAsia="Arial Unicode MS" w:hAnsi="Times New Roman" w:cs="Times New Roman"/>
          <w:i/>
          <w:sz w:val="24"/>
          <w:szCs w:val="24"/>
          <w:lang w:eastAsia="ru-RU" w:bidi="ru-RU"/>
        </w:rPr>
        <w:t>допускается формирование учебных групп из обучающихся разных классов</w:t>
      </w:r>
      <w:r w:rsidRPr="00C11480">
        <w:rPr>
          <w:rFonts w:ascii="Times New Roman" w:eastAsia="Arial Unicode MS" w:hAnsi="Times New Roman" w:cs="Times New Roman"/>
          <w:sz w:val="24"/>
          <w:szCs w:val="24"/>
          <w:lang w:eastAsia="ru-RU" w:bidi="ru-RU"/>
        </w:rPr>
        <w:t xml:space="preserve"> в пределах уровня начального общего образования.</w:t>
      </w:r>
    </w:p>
    <w:p w:rsidR="00145BD4" w:rsidRPr="00C11480" w:rsidRDefault="00145BD4" w:rsidP="00145BD4">
      <w:pPr>
        <w:widowControl w:val="0"/>
        <w:spacing w:after="0" w:line="240" w:lineRule="auto"/>
        <w:ind w:firstLine="709"/>
        <w:jc w:val="both"/>
        <w:rPr>
          <w:rFonts w:ascii="Times New Roman" w:eastAsia="Arial Unicode MS" w:hAnsi="Times New Roman" w:cs="Times New Roman"/>
          <w:sz w:val="24"/>
          <w:szCs w:val="24"/>
          <w:lang w:eastAsia="ru-RU" w:bidi="ru-RU"/>
        </w:rPr>
      </w:pPr>
      <w:r w:rsidRPr="00C11480">
        <w:rPr>
          <w:rFonts w:ascii="Times New Roman" w:eastAsia="Arial Unicode MS" w:hAnsi="Times New Roman" w:cs="Times New Roman"/>
          <w:sz w:val="24"/>
          <w:szCs w:val="24"/>
          <w:lang w:eastAsia="ru-RU" w:bidi="ru-RU"/>
        </w:rPr>
        <w:t>С целью обеспечения преемственности содержания образовательных программ начального общего и основного общего образования при формировании плана внеурочной деятельности образовательной организации предусмотрены часы:</w:t>
      </w:r>
    </w:p>
    <w:p w:rsidR="00145BD4" w:rsidRPr="00C11480" w:rsidRDefault="00145BD4"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на информационно-просветительские занятия патриотической, нравственной и экологической направленности «Разговоры о важном»;</w:t>
      </w:r>
    </w:p>
    <w:p w:rsidR="00145BD4" w:rsidRPr="00C11480" w:rsidRDefault="00145BD4"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Times New Roman" w:hAnsi="Times New Roman" w:cs="Times New Roman"/>
          <w:sz w:val="24"/>
          <w:szCs w:val="24"/>
        </w:rPr>
      </w:pPr>
      <w:r w:rsidRPr="00C11480">
        <w:rPr>
          <w:rFonts w:ascii="Times New Roman" w:eastAsia="Bookman Old Style" w:hAnsi="Times New Roman" w:cs="Times New Roman"/>
          <w:sz w:val="24"/>
          <w:szCs w:val="24"/>
        </w:rPr>
        <w:t>на занятия по формированию функциональной грамотности обучающихся (в том числе финансовой грамотности);</w:t>
      </w:r>
    </w:p>
    <w:p w:rsidR="00145BD4" w:rsidRPr="00C11480" w:rsidRDefault="00145BD4"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Times New Roman" w:hAnsi="Times New Roman" w:cs="Times New Roman"/>
          <w:sz w:val="24"/>
          <w:szCs w:val="24"/>
        </w:rPr>
      </w:pPr>
      <w:r w:rsidRPr="00C11480">
        <w:rPr>
          <w:rFonts w:ascii="Times New Roman" w:eastAsia="Bookman Old Style" w:hAnsi="Times New Roman" w:cs="Times New Roman"/>
          <w:sz w:val="24"/>
          <w:szCs w:val="24"/>
        </w:rPr>
        <w:t>на занятия, направленные на удовлетворение профориентационных интересов и потребностей обучающихся (в том числе основы предпринимательства);</w:t>
      </w:r>
    </w:p>
    <w:p w:rsidR="00145BD4" w:rsidRPr="00C11480" w:rsidRDefault="00145BD4"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на занятия, связанные с реализацией особых интеллектуальных и социокультурных потребностей обучающихся (в том числе для сопровождения проектно-исследовательской деятельности);</w:t>
      </w:r>
    </w:p>
    <w:p w:rsidR="00145BD4" w:rsidRPr="00C11480" w:rsidRDefault="00145BD4"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на занятия, направленные на удовлетворение интересов и потребностей обучающихся в творческом и физическом развитии (в том числе организация занятий в школьном спортивном клубе «Атлант», в рамках реализации программы развития социальной активности обучающихся начальных классов «Орлята России», а также в школьных объединениях дополнительного образовани</w:t>
      </w:r>
      <w:r w:rsidR="003A5EB5" w:rsidRPr="00C11480">
        <w:rPr>
          <w:rFonts w:ascii="Times New Roman" w:eastAsia="Bookman Old Style" w:hAnsi="Times New Roman" w:cs="Times New Roman"/>
          <w:sz w:val="24"/>
          <w:szCs w:val="24"/>
        </w:rPr>
        <w:t>я (Театральная студия</w:t>
      </w:r>
      <w:r w:rsidRPr="00C11480">
        <w:rPr>
          <w:rFonts w:ascii="Times New Roman" w:eastAsia="Bookman Old Style" w:hAnsi="Times New Roman" w:cs="Times New Roman"/>
          <w:sz w:val="24"/>
          <w:szCs w:val="24"/>
        </w:rPr>
        <w:t>, «Школьный музей»);</w:t>
      </w:r>
    </w:p>
    <w:p w:rsidR="00460CBD" w:rsidRPr="00C11480" w:rsidRDefault="00460CBD" w:rsidP="003A66C5">
      <w:pPr>
        <w:widowControl w:val="0"/>
        <w:numPr>
          <w:ilvl w:val="0"/>
          <w:numId w:val="16"/>
        </w:numPr>
        <w:tabs>
          <w:tab w:val="left" w:pos="709"/>
          <w:tab w:val="left" w:pos="2410"/>
        </w:tabs>
        <w:autoSpaceDE w:val="0"/>
        <w:autoSpaceDN w:val="0"/>
        <w:spacing w:after="0" w:line="240" w:lineRule="auto"/>
        <w:ind w:left="0" w:firstLine="567"/>
        <w:jc w:val="both"/>
        <w:rPr>
          <w:rFonts w:ascii="Times New Roman" w:eastAsia="Bookman Old Style" w:hAnsi="Times New Roman" w:cs="Times New Roman"/>
          <w:sz w:val="24"/>
          <w:szCs w:val="24"/>
        </w:rPr>
      </w:pPr>
      <w:r w:rsidRPr="00C11480">
        <w:rPr>
          <w:rFonts w:ascii="Times New Roman" w:eastAsia="Bookman Old Style" w:hAnsi="Times New Roman" w:cs="Times New Roman"/>
          <w:sz w:val="24"/>
          <w:szCs w:val="24"/>
        </w:rPr>
        <w:t>на занятия, направленные на удовлетворение социальных интересов и потребностей обучающихся.</w:t>
      </w:r>
    </w:p>
    <w:p w:rsidR="00697464" w:rsidRPr="00C11480" w:rsidRDefault="00697464" w:rsidP="00697464">
      <w:pPr>
        <w:pStyle w:val="29"/>
        <w:shd w:val="clear" w:color="auto" w:fill="auto"/>
        <w:tabs>
          <w:tab w:val="left" w:pos="1362"/>
        </w:tabs>
        <w:spacing w:before="0" w:after="0" w:line="240" w:lineRule="auto"/>
        <w:jc w:val="center"/>
        <w:rPr>
          <w:b/>
          <w:sz w:val="24"/>
          <w:szCs w:val="24"/>
        </w:rPr>
      </w:pPr>
      <w:r w:rsidRPr="00C11480">
        <w:rPr>
          <w:b/>
          <w:sz w:val="24"/>
          <w:szCs w:val="24"/>
        </w:rPr>
        <w:t>Направления, цели, формы внеурочной деятельности</w:t>
      </w:r>
    </w:p>
    <w:p w:rsidR="00697464" w:rsidRPr="00C11480" w:rsidRDefault="00697464" w:rsidP="00697464">
      <w:pPr>
        <w:pStyle w:val="29"/>
        <w:shd w:val="clear" w:color="auto" w:fill="auto"/>
        <w:tabs>
          <w:tab w:val="left" w:pos="1362"/>
        </w:tabs>
        <w:spacing w:before="0" w:after="0" w:line="240" w:lineRule="auto"/>
        <w:jc w:val="center"/>
        <w:rPr>
          <w:b/>
          <w:sz w:val="24"/>
          <w:szCs w:val="24"/>
        </w:rPr>
      </w:pPr>
    </w:p>
    <w:p w:rsidR="00697464" w:rsidRPr="00C11480" w:rsidRDefault="00697464" w:rsidP="00697464">
      <w:pPr>
        <w:pStyle w:val="29"/>
        <w:shd w:val="clear" w:color="auto" w:fill="auto"/>
        <w:tabs>
          <w:tab w:val="left" w:pos="1362"/>
        </w:tabs>
        <w:spacing w:before="0" w:after="0" w:line="240" w:lineRule="auto"/>
        <w:jc w:val="center"/>
        <w:rPr>
          <w:b/>
          <w:sz w:val="24"/>
          <w:szCs w:val="24"/>
        </w:rPr>
      </w:pPr>
    </w:p>
    <w:tbl>
      <w:tblPr>
        <w:tblStyle w:val="71"/>
        <w:tblW w:w="14425" w:type="dxa"/>
        <w:jc w:val="center"/>
        <w:tblLook w:val="04A0" w:firstRow="1" w:lastRow="0" w:firstColumn="1" w:lastColumn="0" w:noHBand="0" w:noVBand="1"/>
      </w:tblPr>
      <w:tblGrid>
        <w:gridCol w:w="3510"/>
        <w:gridCol w:w="10915"/>
      </w:tblGrid>
      <w:tr w:rsidR="00697464" w:rsidRPr="00C11480" w:rsidTr="00C00488">
        <w:trPr>
          <w:jc w:val="center"/>
        </w:trPr>
        <w:tc>
          <w:tcPr>
            <w:tcW w:w="3510" w:type="dxa"/>
            <w:tcBorders>
              <w:top w:val="single" w:sz="4" w:space="0" w:color="auto"/>
              <w:left w:val="single" w:sz="4" w:space="0" w:color="auto"/>
              <w:bottom w:val="single" w:sz="4" w:space="0" w:color="auto"/>
              <w:right w:val="single" w:sz="4" w:space="0" w:color="auto"/>
            </w:tcBorders>
            <w:hideMark/>
          </w:tcPr>
          <w:p w:rsidR="00697464" w:rsidRPr="00C11480" w:rsidRDefault="00697464" w:rsidP="0072758E">
            <w:pPr>
              <w:spacing w:before="0" w:beforeAutospacing="0" w:after="0" w:afterAutospacing="0"/>
              <w:jc w:val="center"/>
              <w:rPr>
                <w:b/>
                <w:sz w:val="24"/>
                <w:szCs w:val="24"/>
              </w:rPr>
            </w:pPr>
            <w:r w:rsidRPr="00C11480">
              <w:rPr>
                <w:b/>
                <w:sz w:val="24"/>
                <w:szCs w:val="24"/>
              </w:rPr>
              <w:t>Направление</w:t>
            </w:r>
            <w:r w:rsidRPr="00C11480">
              <w:rPr>
                <w:b/>
                <w:sz w:val="24"/>
                <w:szCs w:val="24"/>
              </w:rPr>
              <w:br/>
              <w:t>внеурочной деятельности</w:t>
            </w:r>
          </w:p>
        </w:tc>
        <w:tc>
          <w:tcPr>
            <w:tcW w:w="10915" w:type="dxa"/>
            <w:tcBorders>
              <w:top w:val="single" w:sz="4" w:space="0" w:color="auto"/>
              <w:left w:val="single" w:sz="4" w:space="0" w:color="auto"/>
              <w:bottom w:val="single" w:sz="4" w:space="0" w:color="auto"/>
              <w:right w:val="single" w:sz="4" w:space="0" w:color="auto"/>
            </w:tcBorders>
            <w:hideMark/>
          </w:tcPr>
          <w:p w:rsidR="00697464" w:rsidRPr="00C11480" w:rsidRDefault="00697464" w:rsidP="0072758E">
            <w:pPr>
              <w:spacing w:before="0" w:beforeAutospacing="0" w:after="0" w:afterAutospacing="0"/>
              <w:jc w:val="center"/>
              <w:rPr>
                <w:b/>
                <w:sz w:val="24"/>
                <w:szCs w:val="24"/>
              </w:rPr>
            </w:pPr>
            <w:r w:rsidRPr="00C11480">
              <w:rPr>
                <w:b/>
                <w:sz w:val="24"/>
                <w:szCs w:val="24"/>
              </w:rPr>
              <w:t>Основное содержание занятий</w:t>
            </w:r>
          </w:p>
        </w:tc>
      </w:tr>
      <w:tr w:rsidR="00697464" w:rsidRPr="00C11480" w:rsidTr="00C00488">
        <w:trPr>
          <w:jc w:val="center"/>
        </w:trPr>
        <w:tc>
          <w:tcPr>
            <w:tcW w:w="3510" w:type="dxa"/>
            <w:tcBorders>
              <w:top w:val="single" w:sz="4" w:space="0" w:color="auto"/>
              <w:left w:val="single" w:sz="4" w:space="0" w:color="auto"/>
              <w:bottom w:val="single" w:sz="4" w:space="0" w:color="auto"/>
              <w:right w:val="single" w:sz="4" w:space="0" w:color="auto"/>
            </w:tcBorders>
            <w:hideMark/>
          </w:tcPr>
          <w:p w:rsidR="00697464" w:rsidRPr="00C11480" w:rsidRDefault="00697464" w:rsidP="0072758E">
            <w:pPr>
              <w:tabs>
                <w:tab w:val="left" w:pos="1362"/>
              </w:tabs>
              <w:spacing w:before="0" w:beforeAutospacing="0" w:after="0" w:afterAutospacing="0"/>
              <w:jc w:val="center"/>
              <w:rPr>
                <w:sz w:val="24"/>
                <w:szCs w:val="24"/>
                <w:lang w:val="ru-RU"/>
              </w:rPr>
            </w:pPr>
            <w:r w:rsidRPr="00C11480">
              <w:rPr>
                <w:sz w:val="24"/>
                <w:szCs w:val="24"/>
                <w:lang w:val="ru-RU"/>
              </w:rPr>
              <w:t>Информационно-просветительские занятия патриотической, нравственной и экологической направленности «Разговоры о важном»</w:t>
            </w:r>
          </w:p>
          <w:p w:rsidR="00697464" w:rsidRPr="00C11480" w:rsidRDefault="00697464" w:rsidP="0072758E">
            <w:pPr>
              <w:spacing w:before="0" w:beforeAutospacing="0" w:after="0" w:afterAutospacing="0"/>
              <w:rPr>
                <w:sz w:val="24"/>
                <w:szCs w:val="24"/>
                <w:lang w:val="ru-RU"/>
              </w:rPr>
            </w:pPr>
          </w:p>
        </w:tc>
        <w:tc>
          <w:tcPr>
            <w:tcW w:w="10915" w:type="dxa"/>
            <w:tcBorders>
              <w:top w:val="single" w:sz="4" w:space="0" w:color="auto"/>
              <w:left w:val="single" w:sz="4" w:space="0" w:color="auto"/>
              <w:bottom w:val="single" w:sz="4" w:space="0" w:color="auto"/>
              <w:right w:val="single" w:sz="4" w:space="0" w:color="auto"/>
            </w:tcBorders>
            <w:hideMark/>
          </w:tcPr>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sz w:val="24"/>
                <w:szCs w:val="24"/>
                <w:lang w:val="ru-RU"/>
              </w:rPr>
              <w:t>Занятия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а также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Основной формат</w:t>
            </w:r>
            <w:r w:rsidRPr="00C11480">
              <w:rPr>
                <w:sz w:val="24"/>
                <w:szCs w:val="24"/>
                <w:lang w:val="ru-RU"/>
              </w:rPr>
              <w:t xml:space="preserve"> внеурочных занятий «Разговоры о важном» – разговор и (или) беседа с обучающимися. </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Основная цель:</w:t>
            </w:r>
            <w:r w:rsidRPr="00C11480">
              <w:rPr>
                <w:sz w:val="24"/>
                <w:szCs w:val="24"/>
                <w:lang w:val="ru-RU"/>
              </w:rPr>
              <w:t xml:space="preserve"> развитие ценностного отношения обучающихся к своей родине – России, населяющим ее людям, ее уникальной истории, богатой природе и великой культуре.</w:t>
            </w:r>
          </w:p>
          <w:p w:rsidR="00697464" w:rsidRPr="00C11480" w:rsidRDefault="00697464" w:rsidP="0072758E">
            <w:pPr>
              <w:spacing w:before="0" w:beforeAutospacing="0" w:after="0" w:afterAutospacing="0"/>
              <w:ind w:firstLine="709"/>
              <w:jc w:val="both"/>
              <w:rPr>
                <w:rFonts w:eastAsia="Arial Unicode MS"/>
                <w:sz w:val="24"/>
                <w:szCs w:val="24"/>
                <w:lang w:val="ru-RU" w:bidi="ru-RU"/>
              </w:rPr>
            </w:pPr>
            <w:r w:rsidRPr="00C11480">
              <w:rPr>
                <w:b/>
                <w:sz w:val="24"/>
                <w:szCs w:val="24"/>
                <w:lang w:val="ru-RU"/>
              </w:rPr>
              <w:t>Основная задача:</w:t>
            </w:r>
            <w:r w:rsidRPr="00C11480">
              <w:rPr>
                <w:rFonts w:eastAsia="Arial Unicode MS"/>
                <w:sz w:val="24"/>
                <w:szCs w:val="24"/>
                <w:lang w:val="ru-RU" w:bidi="ru-RU"/>
              </w:rPr>
              <w:t xml:space="preserve"> формирование соответствующей внутренней позиции личности школьника, необходимой ему для конструктивного и ответственного поведения в обществе.</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Основные темы занятий</w:t>
            </w:r>
            <w:r w:rsidRPr="00C11480">
              <w:rPr>
                <w:sz w:val="24"/>
                <w:szCs w:val="24"/>
                <w:lang w:val="ru-RU"/>
              </w:rPr>
              <w:t xml:space="preserve">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tc>
      </w:tr>
      <w:tr w:rsidR="00697464" w:rsidRPr="00C11480" w:rsidTr="00C00488">
        <w:trPr>
          <w:jc w:val="center"/>
        </w:trPr>
        <w:tc>
          <w:tcPr>
            <w:tcW w:w="3510"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jc w:val="center"/>
              <w:rPr>
                <w:sz w:val="24"/>
                <w:szCs w:val="24"/>
              </w:rPr>
            </w:pPr>
            <w:r w:rsidRPr="00C11480">
              <w:rPr>
                <w:sz w:val="24"/>
                <w:szCs w:val="24"/>
              </w:rPr>
              <w:t>Спортивно-оздоровительная деятельность</w:t>
            </w:r>
          </w:p>
          <w:p w:rsidR="00697464" w:rsidRPr="00C11480" w:rsidRDefault="00697464" w:rsidP="0072758E">
            <w:pPr>
              <w:tabs>
                <w:tab w:val="left" w:pos="1362"/>
              </w:tabs>
              <w:spacing w:before="0" w:beforeAutospacing="0" w:after="0" w:afterAutospacing="0"/>
              <w:jc w:val="center"/>
              <w:rPr>
                <w:sz w:val="24"/>
                <w:szCs w:val="24"/>
              </w:rPr>
            </w:pPr>
          </w:p>
        </w:tc>
        <w:tc>
          <w:tcPr>
            <w:tcW w:w="10915"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sz w:val="24"/>
                <w:szCs w:val="24"/>
                <w:lang w:val="ru-RU"/>
              </w:rPr>
              <w:t>Деятельность направлена на физическое развитие обучающегося, углубление знаний об организации жизни и деятельности с учетом соблюдения правил здорового безопасного образа жизни.</w:t>
            </w:r>
          </w:p>
          <w:p w:rsidR="00697464" w:rsidRPr="00C11480" w:rsidRDefault="00697464" w:rsidP="0072758E">
            <w:pPr>
              <w:spacing w:before="0" w:beforeAutospacing="0" w:after="0" w:afterAutospacing="0"/>
              <w:ind w:firstLine="709"/>
              <w:jc w:val="both"/>
              <w:rPr>
                <w:sz w:val="24"/>
                <w:szCs w:val="24"/>
                <w:lang w:val="ru-RU"/>
              </w:rPr>
            </w:pPr>
            <w:r w:rsidRPr="00C11480">
              <w:rPr>
                <w:b/>
                <w:sz w:val="24"/>
                <w:szCs w:val="24"/>
                <w:lang w:val="ru-RU"/>
              </w:rPr>
              <w:t>Основная цель:</w:t>
            </w:r>
            <w:r w:rsidRPr="00C11480">
              <w:rPr>
                <w:sz w:val="24"/>
                <w:szCs w:val="24"/>
                <w:lang w:val="ru-RU"/>
              </w:rPr>
              <w:t xml:space="preserve"> удовлетворение интересов и потребностей обучающихся в физическом развитии, формирование представлений обучающихся о здоровом образе жизни, развитие физической активности и двигательных навыков, помощь в самореализации, раскрытии и развитии способностей и талантов. </w:t>
            </w:r>
          </w:p>
          <w:p w:rsidR="00697464" w:rsidRPr="00C11480" w:rsidRDefault="00697464" w:rsidP="0072758E">
            <w:pPr>
              <w:spacing w:before="0" w:beforeAutospacing="0" w:after="0" w:afterAutospacing="0"/>
              <w:ind w:firstLine="709"/>
              <w:jc w:val="both"/>
              <w:rPr>
                <w:sz w:val="24"/>
                <w:szCs w:val="24"/>
                <w:lang w:val="ru-RU"/>
              </w:rPr>
            </w:pPr>
            <w:r w:rsidRPr="00C11480">
              <w:rPr>
                <w:b/>
                <w:sz w:val="24"/>
                <w:szCs w:val="24"/>
                <w:lang w:val="ru-RU"/>
              </w:rPr>
              <w:t>Основные задачи:</w:t>
            </w:r>
            <w:r w:rsidRPr="00C11480">
              <w:rPr>
                <w:sz w:val="24"/>
                <w:szCs w:val="24"/>
                <w:lang w:val="ru-RU"/>
              </w:rPr>
              <w:t xml:space="preserve"> формирование ценностного отношения к своему здоровью, физическое развитие обучающихся, привитие им любви к спорту и побуждение к здоровому образу жизни, воспитание силы воли, ответственности, формирование установок на защиту слабых; оздоровление школьников, развитие их самостоятельности и ответственности, формирование навыков самообслуживающего труда.</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 xml:space="preserve">Основные организационные формы: </w:t>
            </w:r>
            <w:r w:rsidRPr="00C11480">
              <w:rPr>
                <w:sz w:val="24"/>
                <w:szCs w:val="24"/>
                <w:lang w:val="ru-RU"/>
              </w:rPr>
              <w:t>занятия в спортивных объединениях, секциях, спортивные соревнования, турниры, игры в рамках деятельности школьного спортивного клуба, подвижные игры, конкурсы различных уровней, Дни здоровья, динамические перемены, экскурсии, походы, курс внеурочной деятельности,</w:t>
            </w:r>
            <w:r w:rsidRPr="00C11480">
              <w:rPr>
                <w:b/>
                <w:sz w:val="24"/>
                <w:szCs w:val="24"/>
                <w:lang w:val="ru-RU"/>
              </w:rPr>
              <w:t xml:space="preserve"> </w:t>
            </w:r>
            <w:r w:rsidRPr="00C11480">
              <w:rPr>
                <w:bCs/>
                <w:sz w:val="24"/>
                <w:szCs w:val="24"/>
                <w:lang w:val="ru-RU"/>
              </w:rPr>
              <w:t>мероприятия в рамках реализации Программы развития социальной активности обучающихся начальных классов «Орлята России».</w:t>
            </w:r>
          </w:p>
        </w:tc>
      </w:tr>
      <w:tr w:rsidR="00697464" w:rsidRPr="00C11480" w:rsidTr="00C00488">
        <w:trPr>
          <w:jc w:val="center"/>
        </w:trPr>
        <w:tc>
          <w:tcPr>
            <w:tcW w:w="3510"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jc w:val="center"/>
              <w:rPr>
                <w:sz w:val="24"/>
                <w:szCs w:val="24"/>
                <w:lang w:val="ru-RU"/>
              </w:rPr>
            </w:pPr>
            <w:r w:rsidRPr="00C11480">
              <w:rPr>
                <w:sz w:val="24"/>
                <w:szCs w:val="24"/>
                <w:lang w:val="ru-RU"/>
              </w:rPr>
              <w:t>Коммуникативная деятельность</w:t>
            </w:r>
          </w:p>
        </w:tc>
        <w:tc>
          <w:tcPr>
            <w:tcW w:w="10915"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sz w:val="24"/>
                <w:szCs w:val="24"/>
                <w:lang w:val="ru-RU"/>
              </w:rPr>
              <w:t>Коммуникативная деятельность направлена на формирование и совершенствование функциональной коммуникативной грамотности, культуры диалогического общения и словесного творчества.</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Основная цель:</w:t>
            </w:r>
            <w:r w:rsidRPr="00C11480">
              <w:rPr>
                <w:sz w:val="24"/>
                <w:szCs w:val="24"/>
                <w:lang w:val="ru-RU"/>
              </w:rPr>
              <w:t xml:space="preserve"> формирование и совершенствование функциональной коммуникативной грамотности, культуры диалогического общения и словесного творчеств, развитие способности обучающихся применять приобретённые знания, умения и навыки для решения задач в различных сферах жизнедеятельности (обеспечение связи обучения с жизнью).</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Основная задача:</w:t>
            </w:r>
            <w:r w:rsidRPr="00C11480">
              <w:rPr>
                <w:sz w:val="24"/>
                <w:szCs w:val="24"/>
                <w:lang w:val="ru-RU"/>
              </w:rPr>
              <w:t xml:space="preserve"> формирование и совершенствование функциональной коммуникативной грамотности, культуры диалогического общения и словесного творчества.</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Форма организации:</w:t>
            </w:r>
            <w:r w:rsidRPr="00C11480">
              <w:rPr>
                <w:sz w:val="24"/>
                <w:szCs w:val="24"/>
                <w:lang w:val="ru-RU"/>
              </w:rPr>
              <w:t xml:space="preserve"> курс внеурочной деятельности по функциональной грамотности «Читаем, считаем, наблюдаем» (функциональная грамотность).</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Цель:</w:t>
            </w:r>
            <w:r w:rsidRPr="00C11480">
              <w:rPr>
                <w:sz w:val="24"/>
                <w:szCs w:val="24"/>
                <w:lang w:val="ru-RU"/>
              </w:rPr>
              <w:tab/>
              <w:t xml:space="preserve">совершенствование функциональной грамотности обучающихся, формирование читательской компетенции младшего школьника,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 Формирование математической компетенции младшего школьника, формирование умений формулировать проблемы на языке математики, решать проблемы, используя математические факты и методы, анализировать использованные методы решения, интерпретировать полученные результаты с учетом поставленной проблемы, формулировать и записывать результаты решения. Формирование умений использовать естественно-научные знания, выявлять проблемы, делать обоснованные выводы, необходимые для понимания окружающего мира и тех изменений, которые вносит в него деятельность человека, и для принятия соответствующих решений; строить развернутые высказывания; устанавливать надежность информации; сотрудничать. </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sz w:val="24"/>
                <w:szCs w:val="24"/>
                <w:lang w:val="ru-RU"/>
              </w:rPr>
              <w:t>Мероприятия в рамках реализации Программы развития социальной активности обучающихся начальных классов «Орлята России».</w:t>
            </w:r>
          </w:p>
        </w:tc>
      </w:tr>
      <w:tr w:rsidR="00697464" w:rsidRPr="00C11480" w:rsidTr="00C00488">
        <w:trPr>
          <w:jc w:val="center"/>
        </w:trPr>
        <w:tc>
          <w:tcPr>
            <w:tcW w:w="3510"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jc w:val="center"/>
              <w:rPr>
                <w:sz w:val="24"/>
                <w:szCs w:val="24"/>
                <w:lang w:val="ru-RU"/>
              </w:rPr>
            </w:pPr>
            <w:r w:rsidRPr="00C11480">
              <w:rPr>
                <w:sz w:val="24"/>
                <w:szCs w:val="24"/>
              </w:rPr>
              <w:t>Художественно-эстетическая творческая деятельность</w:t>
            </w:r>
          </w:p>
        </w:tc>
        <w:tc>
          <w:tcPr>
            <w:tcW w:w="10915" w:type="dxa"/>
            <w:tcBorders>
              <w:top w:val="single" w:sz="4" w:space="0" w:color="auto"/>
              <w:left w:val="single" w:sz="4" w:space="0" w:color="auto"/>
              <w:bottom w:val="single" w:sz="4" w:space="0" w:color="auto"/>
              <w:right w:val="single" w:sz="4" w:space="0" w:color="auto"/>
            </w:tcBorders>
          </w:tcPr>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sz w:val="24"/>
                <w:szCs w:val="24"/>
                <w:lang w:val="ru-RU"/>
              </w:rPr>
              <w:t>Деятельность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rsidR="00697464" w:rsidRPr="00C11480" w:rsidRDefault="00697464" w:rsidP="0072758E">
            <w:pPr>
              <w:spacing w:before="0" w:beforeAutospacing="0" w:after="0" w:afterAutospacing="0"/>
              <w:ind w:firstLine="709"/>
              <w:jc w:val="both"/>
              <w:rPr>
                <w:sz w:val="24"/>
                <w:szCs w:val="24"/>
                <w:lang w:val="ru-RU"/>
              </w:rPr>
            </w:pPr>
            <w:r w:rsidRPr="00C11480">
              <w:rPr>
                <w:b/>
                <w:sz w:val="24"/>
                <w:szCs w:val="24"/>
                <w:lang w:val="ru-RU"/>
              </w:rPr>
              <w:t>Основная цель:</w:t>
            </w:r>
            <w:r w:rsidRPr="00C11480">
              <w:rPr>
                <w:sz w:val="24"/>
                <w:szCs w:val="24"/>
                <w:lang w:val="ru-RU"/>
              </w:rPr>
              <w:t xml:space="preserve"> удовлетворение интересов и потребностей обучающихся в творческом развитии, помощь в самореализации, раскрытии и развитии способностей и талантов; расширение знаний обучающихся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rsidR="00697464" w:rsidRPr="00C11480" w:rsidRDefault="00697464" w:rsidP="0072758E">
            <w:pPr>
              <w:spacing w:before="0" w:beforeAutospacing="0" w:after="0" w:afterAutospacing="0"/>
              <w:ind w:firstLine="709"/>
              <w:jc w:val="both"/>
              <w:rPr>
                <w:sz w:val="24"/>
                <w:szCs w:val="24"/>
                <w:lang w:val="ru-RU"/>
              </w:rPr>
            </w:pPr>
            <w:r w:rsidRPr="00C11480">
              <w:rPr>
                <w:b/>
                <w:sz w:val="24"/>
                <w:szCs w:val="24"/>
                <w:lang w:val="ru-RU"/>
              </w:rPr>
              <w:t>Основные задачи:</w:t>
            </w:r>
            <w:r w:rsidRPr="00C11480">
              <w:rPr>
                <w:sz w:val="24"/>
                <w:szCs w:val="24"/>
                <w:lang w:val="ru-RU"/>
              </w:rPr>
              <w:t xml:space="preserve"> раскрытие творческих способностей школьников, формирование у них чувства вкуса и умения ценить прекрасное, формирование ценностного отношения к культуре, привитие им любви к своему краю, его истории, культуре, природе, развитие их самостоятельности и ответственности, формирование навыков самообслуживающего труда.</w:t>
            </w:r>
          </w:p>
          <w:p w:rsidR="00697464" w:rsidRPr="00C11480" w:rsidRDefault="00697464" w:rsidP="0072758E">
            <w:pPr>
              <w:tabs>
                <w:tab w:val="left" w:pos="1362"/>
              </w:tabs>
              <w:spacing w:before="0" w:beforeAutospacing="0" w:after="0" w:afterAutospacing="0"/>
              <w:ind w:firstLine="709"/>
              <w:jc w:val="both"/>
              <w:rPr>
                <w:sz w:val="24"/>
                <w:szCs w:val="24"/>
                <w:lang w:val="ru-RU"/>
              </w:rPr>
            </w:pPr>
            <w:r w:rsidRPr="00C11480">
              <w:rPr>
                <w:b/>
                <w:sz w:val="24"/>
                <w:szCs w:val="24"/>
                <w:lang w:val="ru-RU"/>
              </w:rPr>
              <w:t xml:space="preserve">Формы организации: </w:t>
            </w:r>
            <w:r w:rsidRPr="00C11480">
              <w:rPr>
                <w:sz w:val="24"/>
                <w:szCs w:val="24"/>
                <w:lang w:val="ru-RU"/>
              </w:rPr>
              <w:t xml:space="preserve">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w:t>
            </w:r>
            <w:r w:rsidRPr="00C11480">
              <w:rPr>
                <w:bCs/>
                <w:sz w:val="24"/>
                <w:szCs w:val="24"/>
                <w:lang w:val="ru-RU"/>
              </w:rPr>
              <w:t xml:space="preserve">мероприятия в рамках реализации Программы развития социальной активности обучающихся начальных классов «Орлята России», </w:t>
            </w:r>
            <w:r w:rsidRPr="00C11480">
              <w:rPr>
                <w:sz w:val="24"/>
                <w:szCs w:val="24"/>
                <w:lang w:val="ru-RU"/>
              </w:rPr>
              <w:t>участие в творческих конкурсах, фестивалях, выставках творческих работ, постановке художественных номеров; творческие мастерские.</w:t>
            </w:r>
          </w:p>
        </w:tc>
      </w:tr>
    </w:tbl>
    <w:p w:rsidR="0027419A" w:rsidRPr="00C11480" w:rsidRDefault="0027419A" w:rsidP="0027419A">
      <w:pPr>
        <w:spacing w:after="0" w:line="240" w:lineRule="auto"/>
        <w:ind w:firstLine="708"/>
        <w:jc w:val="both"/>
        <w:rPr>
          <w:rFonts w:ascii="Times New Roman" w:eastAsia="Times New Roman" w:hAnsi="Times New Roman" w:cs="Times New Roman"/>
          <w:sz w:val="24"/>
          <w:szCs w:val="24"/>
        </w:rPr>
      </w:pPr>
      <w:r w:rsidRPr="00C11480">
        <w:rPr>
          <w:rFonts w:ascii="Times New Roman" w:eastAsia="Times New Roman" w:hAnsi="Times New Roman" w:cs="Times New Roman"/>
          <w:sz w:val="24"/>
          <w:szCs w:val="24"/>
        </w:rPr>
        <w:t xml:space="preserve">В соответствии с требованиями </w:t>
      </w:r>
      <w:hyperlink r:id="rId41" w:anchor="/document/99/607175842/XA00LUO2M6/" w:history="1">
        <w:r w:rsidRPr="00C11480">
          <w:rPr>
            <w:rFonts w:ascii="Times New Roman" w:eastAsia="Times New Roman" w:hAnsi="Times New Roman" w:cs="Times New Roman"/>
            <w:sz w:val="24"/>
            <w:szCs w:val="24"/>
          </w:rPr>
          <w:t>ФГОС НОО</w:t>
        </w:r>
      </w:hyperlink>
      <w:r w:rsidRPr="00C11480">
        <w:rPr>
          <w:rFonts w:ascii="Times New Roman" w:eastAsia="Times New Roman" w:hAnsi="Times New Roman" w:cs="Times New Roman"/>
          <w:sz w:val="24"/>
          <w:szCs w:val="24"/>
        </w:rPr>
        <w:t xml:space="preserve"> образовательная организация обеспечивает проведение до 10 часов еженедельных занятий внеурочной деятельности.</w:t>
      </w:r>
    </w:p>
    <w:p w:rsidR="003A5EB5" w:rsidRPr="00C11480" w:rsidRDefault="003A5EB5" w:rsidP="00333340">
      <w:pPr>
        <w:spacing w:after="0" w:line="240" w:lineRule="auto"/>
        <w:jc w:val="center"/>
        <w:rPr>
          <w:rFonts w:ascii="Times New Roman" w:eastAsia="Times New Roman" w:hAnsi="Times New Roman" w:cs="Times New Roman"/>
          <w:b/>
          <w:bCs/>
          <w:sz w:val="24"/>
          <w:szCs w:val="24"/>
        </w:rPr>
      </w:pPr>
    </w:p>
    <w:p w:rsidR="00333340" w:rsidRPr="00C11480" w:rsidRDefault="00333340" w:rsidP="00333340">
      <w:pPr>
        <w:spacing w:after="0" w:line="240" w:lineRule="auto"/>
        <w:jc w:val="center"/>
        <w:rPr>
          <w:rFonts w:ascii="Times New Roman" w:eastAsia="Times New Roman" w:hAnsi="Times New Roman" w:cs="Times New Roman"/>
          <w:b/>
          <w:bCs/>
          <w:sz w:val="24"/>
          <w:szCs w:val="24"/>
        </w:rPr>
      </w:pPr>
      <w:r w:rsidRPr="00C11480">
        <w:rPr>
          <w:rFonts w:ascii="Times New Roman" w:eastAsia="Times New Roman" w:hAnsi="Times New Roman" w:cs="Times New Roman"/>
          <w:b/>
          <w:bCs/>
          <w:sz w:val="24"/>
          <w:szCs w:val="24"/>
        </w:rPr>
        <w:t xml:space="preserve">Недельный (общий) план внеурочной деятельности начального общего образования </w:t>
      </w:r>
    </w:p>
    <w:p w:rsidR="00333340" w:rsidRPr="00C11480" w:rsidRDefault="00333340" w:rsidP="00333340">
      <w:pPr>
        <w:spacing w:after="0" w:line="240" w:lineRule="auto"/>
        <w:jc w:val="center"/>
        <w:rPr>
          <w:rFonts w:ascii="Times New Roman" w:eastAsia="Times New Roman" w:hAnsi="Times New Roman" w:cs="Times New Roman"/>
          <w:b/>
          <w:bCs/>
          <w:sz w:val="24"/>
          <w:szCs w:val="24"/>
        </w:rPr>
      </w:pPr>
      <w:r w:rsidRPr="00C11480">
        <w:rPr>
          <w:rFonts w:ascii="Times New Roman" w:eastAsia="Times New Roman" w:hAnsi="Times New Roman" w:cs="Times New Roman"/>
          <w:b/>
          <w:bCs/>
          <w:sz w:val="24"/>
          <w:szCs w:val="24"/>
        </w:rPr>
        <w:t>на 202</w:t>
      </w:r>
      <w:r w:rsidR="00366748" w:rsidRPr="00C11480">
        <w:rPr>
          <w:rFonts w:ascii="Times New Roman" w:eastAsia="Times New Roman" w:hAnsi="Times New Roman" w:cs="Times New Roman"/>
          <w:b/>
          <w:bCs/>
          <w:sz w:val="24"/>
          <w:szCs w:val="24"/>
        </w:rPr>
        <w:t>4-2025</w:t>
      </w:r>
      <w:r w:rsidRPr="00C11480">
        <w:rPr>
          <w:rFonts w:ascii="Times New Roman" w:eastAsia="Times New Roman" w:hAnsi="Times New Roman" w:cs="Times New Roman"/>
          <w:b/>
          <w:bCs/>
          <w:sz w:val="24"/>
          <w:szCs w:val="24"/>
        </w:rPr>
        <w:t xml:space="preserve"> учебный год</w:t>
      </w:r>
    </w:p>
    <w:tbl>
      <w:tblPr>
        <w:tblStyle w:val="91"/>
        <w:tblW w:w="13813" w:type="dxa"/>
        <w:jc w:val="center"/>
        <w:tblLayout w:type="fixed"/>
        <w:tblLook w:val="04A0" w:firstRow="1" w:lastRow="0" w:firstColumn="1" w:lastColumn="0" w:noHBand="0" w:noVBand="1"/>
      </w:tblPr>
      <w:tblGrid>
        <w:gridCol w:w="3509"/>
        <w:gridCol w:w="6896"/>
        <w:gridCol w:w="822"/>
        <w:gridCol w:w="822"/>
        <w:gridCol w:w="6"/>
        <w:gridCol w:w="819"/>
        <w:gridCol w:w="939"/>
      </w:tblGrid>
      <w:tr w:rsidR="00EF46C5" w:rsidRPr="00C11480" w:rsidTr="003A5EB5">
        <w:trPr>
          <w:jc w:val="center"/>
        </w:trPr>
        <w:tc>
          <w:tcPr>
            <w:tcW w:w="3509" w:type="dxa"/>
            <w:vMerge w:val="restart"/>
            <w:tcBorders>
              <w:top w:val="single" w:sz="6" w:space="0" w:color="000000"/>
              <w:left w:val="single" w:sz="6" w:space="0" w:color="000000"/>
              <w:bottom w:val="single" w:sz="6" w:space="0" w:color="000000"/>
              <w:right w:val="single" w:sz="4" w:space="0" w:color="auto"/>
            </w:tcBorders>
            <w:shd w:val="clear" w:color="auto" w:fill="auto"/>
            <w:hideMark/>
          </w:tcPr>
          <w:p w:rsidR="00EF46C5" w:rsidRPr="00C11480" w:rsidRDefault="00EF46C5" w:rsidP="00EF46C5">
            <w:pPr>
              <w:jc w:val="center"/>
              <w:rPr>
                <w:b/>
                <w:sz w:val="26"/>
                <w:szCs w:val="26"/>
              </w:rPr>
            </w:pPr>
            <w:r w:rsidRPr="00C11480">
              <w:rPr>
                <w:b/>
                <w:bCs/>
                <w:sz w:val="26"/>
                <w:szCs w:val="26"/>
              </w:rPr>
              <w:t>Направление</w:t>
            </w:r>
            <w:r w:rsidRPr="00C11480">
              <w:rPr>
                <w:b/>
                <w:bCs/>
                <w:sz w:val="26"/>
                <w:szCs w:val="26"/>
                <w:lang w:val="ru-RU"/>
              </w:rPr>
              <w:t xml:space="preserve"> внеурочной деятельности</w:t>
            </w:r>
          </w:p>
        </w:tc>
        <w:tc>
          <w:tcPr>
            <w:tcW w:w="6896" w:type="dxa"/>
            <w:vMerge w:val="restart"/>
            <w:tcBorders>
              <w:top w:val="single" w:sz="6" w:space="0" w:color="000000"/>
              <w:left w:val="single" w:sz="4" w:space="0" w:color="auto"/>
              <w:right w:val="single" w:sz="6" w:space="0" w:color="000000"/>
            </w:tcBorders>
            <w:shd w:val="clear" w:color="auto" w:fill="auto"/>
            <w:hideMark/>
          </w:tcPr>
          <w:p w:rsidR="00EF46C5" w:rsidRPr="00C11480" w:rsidRDefault="00EF46C5" w:rsidP="00EF46C5">
            <w:pPr>
              <w:jc w:val="center"/>
              <w:rPr>
                <w:sz w:val="26"/>
                <w:szCs w:val="26"/>
              </w:rPr>
            </w:pPr>
            <w:r w:rsidRPr="00C11480">
              <w:rPr>
                <w:b/>
                <w:bCs/>
                <w:sz w:val="26"/>
                <w:szCs w:val="26"/>
              </w:rPr>
              <w:t>Форма организации</w:t>
            </w:r>
          </w:p>
        </w:tc>
        <w:tc>
          <w:tcPr>
            <w:tcW w:w="3408" w:type="dxa"/>
            <w:gridSpan w:val="5"/>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b/>
                <w:bCs/>
                <w:sz w:val="26"/>
                <w:szCs w:val="26"/>
              </w:rPr>
            </w:pPr>
            <w:r w:rsidRPr="00C11480">
              <w:rPr>
                <w:b/>
                <w:bCs/>
                <w:sz w:val="26"/>
                <w:szCs w:val="26"/>
              </w:rPr>
              <w:t>Количество часов в неделю</w:t>
            </w:r>
          </w:p>
        </w:tc>
      </w:tr>
      <w:tr w:rsidR="00EF46C5" w:rsidRPr="00C11480" w:rsidTr="003A5EB5">
        <w:trPr>
          <w:jc w:val="center"/>
        </w:trPr>
        <w:tc>
          <w:tcPr>
            <w:tcW w:w="3509" w:type="dxa"/>
            <w:vMerge/>
            <w:tcBorders>
              <w:top w:val="single" w:sz="6" w:space="0" w:color="000000"/>
              <w:left w:val="single" w:sz="6" w:space="0" w:color="000000"/>
              <w:bottom w:val="single" w:sz="6" w:space="0" w:color="000000"/>
              <w:right w:val="single" w:sz="4" w:space="0" w:color="auto"/>
            </w:tcBorders>
            <w:shd w:val="clear" w:color="auto" w:fill="auto"/>
            <w:vAlign w:val="center"/>
            <w:hideMark/>
          </w:tcPr>
          <w:p w:rsidR="00EF46C5" w:rsidRPr="00C11480" w:rsidRDefault="00EF46C5" w:rsidP="00EF46C5">
            <w:pPr>
              <w:jc w:val="center"/>
              <w:rPr>
                <w:sz w:val="26"/>
                <w:szCs w:val="26"/>
              </w:rPr>
            </w:pPr>
          </w:p>
        </w:tc>
        <w:tc>
          <w:tcPr>
            <w:tcW w:w="6896" w:type="dxa"/>
            <w:vMerge/>
            <w:tcBorders>
              <w:left w:val="single" w:sz="4" w:space="0" w:color="auto"/>
              <w:bottom w:val="single" w:sz="6" w:space="0" w:color="000000"/>
              <w:right w:val="single" w:sz="6" w:space="0" w:color="000000"/>
            </w:tcBorders>
            <w:shd w:val="clear" w:color="auto" w:fill="auto"/>
            <w:vAlign w:val="center"/>
            <w:hideMark/>
          </w:tcPr>
          <w:p w:rsidR="00EF46C5" w:rsidRPr="00C11480" w:rsidRDefault="00EF46C5" w:rsidP="00EF46C5">
            <w:pPr>
              <w:jc w:val="center"/>
              <w:rPr>
                <w:sz w:val="26"/>
                <w:szCs w:val="26"/>
              </w:rPr>
            </w:pPr>
          </w:p>
        </w:tc>
        <w:tc>
          <w:tcPr>
            <w:tcW w:w="822"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sz w:val="26"/>
                <w:szCs w:val="26"/>
                <w:lang w:val="ru-RU"/>
              </w:rPr>
            </w:pPr>
            <w:r w:rsidRPr="00C11480">
              <w:rPr>
                <w:b/>
                <w:bCs/>
                <w:sz w:val="26"/>
                <w:szCs w:val="26"/>
              </w:rPr>
              <w:t>1-й кл</w:t>
            </w:r>
            <w:r w:rsidRPr="00C11480">
              <w:rPr>
                <w:b/>
                <w:bCs/>
                <w:sz w:val="26"/>
                <w:szCs w:val="26"/>
                <w:lang w:val="ru-RU"/>
              </w:rPr>
              <w:t>.</w:t>
            </w:r>
          </w:p>
        </w:tc>
        <w:tc>
          <w:tcPr>
            <w:tcW w:w="822"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sz w:val="26"/>
                <w:szCs w:val="26"/>
                <w:lang w:val="ru-RU"/>
              </w:rPr>
            </w:pPr>
            <w:r w:rsidRPr="00C11480">
              <w:rPr>
                <w:b/>
                <w:bCs/>
                <w:sz w:val="26"/>
                <w:szCs w:val="26"/>
              </w:rPr>
              <w:t>2-й кл</w:t>
            </w:r>
            <w:r w:rsidRPr="00C11480">
              <w:rPr>
                <w:b/>
                <w:bCs/>
                <w:sz w:val="26"/>
                <w:szCs w:val="26"/>
                <w:lang w:val="ru-RU"/>
              </w:rPr>
              <w:t>.</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sz w:val="26"/>
                <w:szCs w:val="26"/>
                <w:lang w:val="ru-RU"/>
              </w:rPr>
            </w:pPr>
            <w:r w:rsidRPr="00C11480">
              <w:rPr>
                <w:b/>
                <w:bCs/>
                <w:sz w:val="26"/>
                <w:szCs w:val="26"/>
              </w:rPr>
              <w:t>3-й кл</w:t>
            </w:r>
            <w:r w:rsidRPr="00C11480">
              <w:rPr>
                <w:b/>
                <w:bCs/>
                <w:sz w:val="26"/>
                <w:szCs w:val="26"/>
                <w:lang w:val="ru-RU"/>
              </w:rPr>
              <w:t>.</w:t>
            </w:r>
          </w:p>
        </w:tc>
        <w:tc>
          <w:tcPr>
            <w:tcW w:w="939"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sz w:val="26"/>
                <w:szCs w:val="26"/>
                <w:lang w:val="ru-RU"/>
              </w:rPr>
            </w:pPr>
            <w:r w:rsidRPr="00C11480">
              <w:rPr>
                <w:b/>
                <w:bCs/>
                <w:sz w:val="26"/>
                <w:szCs w:val="26"/>
              </w:rPr>
              <w:t>4-й кл</w:t>
            </w:r>
            <w:r w:rsidRPr="00C11480">
              <w:rPr>
                <w:b/>
                <w:bCs/>
                <w:sz w:val="26"/>
                <w:szCs w:val="26"/>
                <w:lang w:val="ru-RU"/>
              </w:rPr>
              <w:t>.</w:t>
            </w:r>
          </w:p>
        </w:tc>
      </w:tr>
      <w:tr w:rsidR="00EF46C5" w:rsidRPr="00C11480" w:rsidTr="003A5EB5">
        <w:trPr>
          <w:jc w:val="center"/>
        </w:trPr>
        <w:tc>
          <w:tcPr>
            <w:tcW w:w="3509" w:type="dxa"/>
            <w:tcBorders>
              <w:top w:val="single" w:sz="6" w:space="0" w:color="000000"/>
              <w:left w:val="single" w:sz="6" w:space="0" w:color="000000"/>
              <w:bottom w:val="single" w:sz="6" w:space="0" w:color="000000"/>
              <w:right w:val="single" w:sz="4" w:space="0" w:color="auto"/>
            </w:tcBorders>
            <w:shd w:val="clear" w:color="auto" w:fill="auto"/>
            <w:hideMark/>
          </w:tcPr>
          <w:p w:rsidR="00EF46C5" w:rsidRPr="00C11480" w:rsidRDefault="00EF46C5" w:rsidP="00EF46C5">
            <w:pPr>
              <w:rPr>
                <w:b/>
                <w:sz w:val="26"/>
                <w:szCs w:val="26"/>
                <w:lang w:val="ru-RU"/>
              </w:rPr>
            </w:pPr>
            <w:r w:rsidRPr="00C11480">
              <w:rPr>
                <w:b/>
                <w:sz w:val="26"/>
                <w:szCs w:val="26"/>
                <w:lang w:val="ru-RU"/>
              </w:rPr>
              <w:t>Информационно-просветительские занятия патриотической, нравственной и экологической направленности «Разговоры о важном»</w:t>
            </w:r>
          </w:p>
        </w:tc>
        <w:tc>
          <w:tcPr>
            <w:tcW w:w="6896" w:type="dxa"/>
            <w:tcBorders>
              <w:top w:val="single" w:sz="6" w:space="0" w:color="000000"/>
              <w:left w:val="single" w:sz="4" w:space="0" w:color="auto"/>
              <w:bottom w:val="single" w:sz="6" w:space="0" w:color="000000"/>
              <w:right w:val="single" w:sz="6" w:space="0" w:color="000000"/>
            </w:tcBorders>
            <w:shd w:val="clear" w:color="auto" w:fill="auto"/>
            <w:hideMark/>
          </w:tcPr>
          <w:p w:rsidR="00EF46C5" w:rsidRPr="00C11480" w:rsidRDefault="00EF46C5" w:rsidP="00EF46C5">
            <w:pPr>
              <w:rPr>
                <w:sz w:val="26"/>
                <w:szCs w:val="26"/>
                <w:lang w:val="ru-RU"/>
              </w:rPr>
            </w:pPr>
            <w:r w:rsidRPr="00C11480">
              <w:rPr>
                <w:bCs/>
                <w:sz w:val="26"/>
                <w:szCs w:val="26"/>
                <w:lang w:val="ru-RU"/>
              </w:rPr>
              <w:t xml:space="preserve">Курс внеурочной деятельности </w:t>
            </w:r>
            <w:r w:rsidRPr="00C11480">
              <w:rPr>
                <w:sz w:val="26"/>
                <w:szCs w:val="26"/>
                <w:lang w:val="ru-RU"/>
              </w:rPr>
              <w:t>«Разговоры о важном»</w:t>
            </w:r>
          </w:p>
        </w:tc>
        <w:tc>
          <w:tcPr>
            <w:tcW w:w="822"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b/>
                <w:bCs/>
                <w:sz w:val="26"/>
                <w:szCs w:val="26"/>
              </w:rPr>
            </w:pPr>
            <w:r w:rsidRPr="00C11480">
              <w:rPr>
                <w:b/>
                <w:bCs/>
                <w:sz w:val="26"/>
                <w:szCs w:val="26"/>
              </w:rPr>
              <w:t>1</w:t>
            </w:r>
          </w:p>
        </w:tc>
        <w:tc>
          <w:tcPr>
            <w:tcW w:w="822"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b/>
                <w:bCs/>
                <w:sz w:val="26"/>
                <w:szCs w:val="26"/>
              </w:rPr>
            </w:pPr>
            <w:r w:rsidRPr="00C11480">
              <w:rPr>
                <w:b/>
                <w:bCs/>
                <w:sz w:val="26"/>
                <w:szCs w:val="26"/>
              </w:rPr>
              <w:t>1</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b/>
                <w:bCs/>
                <w:sz w:val="26"/>
                <w:szCs w:val="26"/>
              </w:rPr>
            </w:pPr>
            <w:r w:rsidRPr="00C11480">
              <w:rPr>
                <w:b/>
                <w:bCs/>
                <w:sz w:val="26"/>
                <w:szCs w:val="26"/>
              </w:rPr>
              <w:t>1</w:t>
            </w:r>
          </w:p>
        </w:tc>
        <w:tc>
          <w:tcPr>
            <w:tcW w:w="939"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jc w:val="center"/>
              <w:rPr>
                <w:b/>
                <w:bCs/>
                <w:sz w:val="26"/>
                <w:szCs w:val="26"/>
              </w:rPr>
            </w:pPr>
            <w:r w:rsidRPr="00C11480">
              <w:rPr>
                <w:b/>
                <w:bCs/>
                <w:sz w:val="26"/>
                <w:szCs w:val="26"/>
              </w:rPr>
              <w:t>1</w:t>
            </w:r>
          </w:p>
        </w:tc>
      </w:tr>
      <w:tr w:rsidR="00EF46C5" w:rsidRPr="00C11480" w:rsidTr="003A5EB5">
        <w:trPr>
          <w:trHeight w:val="629"/>
          <w:jc w:val="center"/>
        </w:trPr>
        <w:tc>
          <w:tcPr>
            <w:tcW w:w="3509" w:type="dxa"/>
            <w:vMerge w:val="restart"/>
            <w:tcBorders>
              <w:top w:val="single" w:sz="6" w:space="0" w:color="000000"/>
              <w:left w:val="single" w:sz="6" w:space="0" w:color="000000"/>
              <w:right w:val="single" w:sz="4" w:space="0" w:color="auto"/>
            </w:tcBorders>
            <w:shd w:val="clear" w:color="auto" w:fill="auto"/>
          </w:tcPr>
          <w:p w:rsidR="00EF46C5" w:rsidRPr="00C11480" w:rsidRDefault="00EF46C5" w:rsidP="00EF46C5">
            <w:pPr>
              <w:rPr>
                <w:b/>
                <w:sz w:val="26"/>
                <w:szCs w:val="26"/>
              </w:rPr>
            </w:pPr>
            <w:r w:rsidRPr="00C11480">
              <w:rPr>
                <w:b/>
                <w:sz w:val="26"/>
                <w:szCs w:val="26"/>
              </w:rPr>
              <w:t>Спортивно-оздоровительная деятельность</w:t>
            </w:r>
          </w:p>
        </w:tc>
        <w:tc>
          <w:tcPr>
            <w:tcW w:w="6896" w:type="dxa"/>
            <w:tcBorders>
              <w:top w:val="single" w:sz="6" w:space="0" w:color="000000"/>
              <w:left w:val="single" w:sz="4" w:space="0" w:color="auto"/>
              <w:right w:val="single" w:sz="6" w:space="0" w:color="000000"/>
            </w:tcBorders>
            <w:shd w:val="clear" w:color="auto" w:fill="auto"/>
          </w:tcPr>
          <w:p w:rsidR="00EF46C5" w:rsidRPr="00C11480" w:rsidRDefault="00EF46C5" w:rsidP="00EF46C5">
            <w:pPr>
              <w:rPr>
                <w:sz w:val="26"/>
                <w:szCs w:val="26"/>
                <w:lang w:val="ru-RU"/>
              </w:rPr>
            </w:pPr>
            <w:r w:rsidRPr="00C11480">
              <w:rPr>
                <w:bCs/>
                <w:sz w:val="26"/>
                <w:szCs w:val="26"/>
                <w:lang w:val="ru-RU"/>
              </w:rPr>
              <w:t xml:space="preserve"> Курс внеурочной деятельности «Подвижные игры»</w:t>
            </w:r>
          </w:p>
        </w:tc>
        <w:tc>
          <w:tcPr>
            <w:tcW w:w="1650" w:type="dxa"/>
            <w:gridSpan w:val="3"/>
            <w:tcBorders>
              <w:top w:val="single" w:sz="4" w:space="0" w:color="auto"/>
              <w:left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w:t>
            </w:r>
          </w:p>
        </w:tc>
        <w:tc>
          <w:tcPr>
            <w:tcW w:w="1758" w:type="dxa"/>
            <w:gridSpan w:val="2"/>
            <w:tcBorders>
              <w:top w:val="single" w:sz="4" w:space="0" w:color="auto"/>
              <w:left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w:t>
            </w:r>
          </w:p>
        </w:tc>
      </w:tr>
      <w:tr w:rsidR="00EF46C5" w:rsidRPr="00C11480" w:rsidTr="003A5EB5">
        <w:trPr>
          <w:jc w:val="center"/>
        </w:trPr>
        <w:tc>
          <w:tcPr>
            <w:tcW w:w="3509" w:type="dxa"/>
            <w:vMerge/>
            <w:tcBorders>
              <w:left w:val="single" w:sz="6" w:space="0" w:color="000000"/>
              <w:bottom w:val="single" w:sz="6" w:space="0" w:color="000000"/>
              <w:right w:val="single" w:sz="4" w:space="0" w:color="auto"/>
            </w:tcBorders>
            <w:shd w:val="clear" w:color="auto" w:fill="auto"/>
          </w:tcPr>
          <w:p w:rsidR="00EF46C5" w:rsidRPr="00C11480" w:rsidRDefault="00EF46C5" w:rsidP="00EF46C5">
            <w:pPr>
              <w:rPr>
                <w:sz w:val="26"/>
                <w:szCs w:val="26"/>
                <w:lang w:val="ru-RU"/>
              </w:rPr>
            </w:pPr>
          </w:p>
        </w:tc>
        <w:tc>
          <w:tcPr>
            <w:tcW w:w="6896" w:type="dxa"/>
            <w:tcBorders>
              <w:top w:val="single" w:sz="6" w:space="0" w:color="000000"/>
              <w:left w:val="single" w:sz="4" w:space="0" w:color="auto"/>
              <w:bottom w:val="single" w:sz="6" w:space="0" w:color="000000"/>
              <w:right w:val="single" w:sz="6" w:space="0" w:color="000000"/>
            </w:tcBorders>
            <w:shd w:val="clear" w:color="auto" w:fill="auto"/>
          </w:tcPr>
          <w:p w:rsidR="00EF46C5" w:rsidRPr="00C11480" w:rsidRDefault="00EF46C5" w:rsidP="00EF46C5">
            <w:pPr>
              <w:rPr>
                <w:sz w:val="26"/>
                <w:szCs w:val="26"/>
                <w:lang w:val="ru-RU"/>
              </w:rPr>
            </w:pPr>
            <w:r w:rsidRPr="00C11480">
              <w:rPr>
                <w:bCs/>
                <w:sz w:val="26"/>
                <w:szCs w:val="26"/>
                <w:lang w:val="ru-RU"/>
              </w:rPr>
              <w:t xml:space="preserve">Мероприятия в рамках реализации программы воспитания, программы развития социальной активности обучающихся начальных классов «Орлята России», календарного плана воспитательной работы,  индивидуального плана классного руководителя, школьного спортивного клуба: занятия в спортивных объединениях, секциях, спортивные соревнования, турниры, игры в рамках деятельности школьного спортивного клуба, подвижные игры, конкурсы различных уровней, Дни здоровья, динамические перемены, экскурсии, походы  и т.д. </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jc w:val="center"/>
              <w:rPr>
                <w:bCs/>
                <w:sz w:val="26"/>
                <w:szCs w:val="26"/>
                <w:lang w:val="ru-RU"/>
              </w:rPr>
            </w:pPr>
            <w:r w:rsidRPr="00C11480">
              <w:rPr>
                <w:bCs/>
                <w:sz w:val="26"/>
                <w:szCs w:val="26"/>
                <w:lang w:val="ru-RU"/>
              </w:rPr>
              <w:t>1</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jc w:val="center"/>
              <w:rPr>
                <w:bCs/>
                <w:sz w:val="26"/>
                <w:szCs w:val="26"/>
                <w:lang w:val="ru-RU"/>
              </w:rPr>
            </w:pPr>
            <w:r w:rsidRPr="00C11480">
              <w:rPr>
                <w:bCs/>
                <w:sz w:val="26"/>
                <w:szCs w:val="26"/>
                <w:lang w:val="ru-RU"/>
              </w:rPr>
              <w:t>1</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jc w:val="center"/>
              <w:rPr>
                <w:bCs/>
                <w:sz w:val="26"/>
                <w:szCs w:val="26"/>
                <w:lang w:val="ru-RU"/>
              </w:rPr>
            </w:pPr>
            <w:r w:rsidRPr="00C11480">
              <w:rPr>
                <w:bCs/>
                <w:sz w:val="26"/>
                <w:szCs w:val="26"/>
                <w:lang w:val="ru-RU"/>
              </w:rPr>
              <w:t>1</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jc w:val="center"/>
              <w:rPr>
                <w:bCs/>
                <w:sz w:val="26"/>
                <w:szCs w:val="26"/>
                <w:lang w:val="ru-RU"/>
              </w:rPr>
            </w:pPr>
            <w:r w:rsidRPr="00C11480">
              <w:rPr>
                <w:bCs/>
                <w:sz w:val="26"/>
                <w:szCs w:val="26"/>
                <w:lang w:val="ru-RU"/>
              </w:rPr>
              <w:t>1</w:t>
            </w:r>
          </w:p>
        </w:tc>
      </w:tr>
      <w:tr w:rsidR="003A5EB5" w:rsidRPr="00C11480" w:rsidTr="003A5EB5">
        <w:trPr>
          <w:jc w:val="center"/>
        </w:trPr>
        <w:tc>
          <w:tcPr>
            <w:tcW w:w="3509" w:type="dxa"/>
            <w:vMerge w:val="restart"/>
            <w:tcBorders>
              <w:top w:val="single" w:sz="6" w:space="0" w:color="000000"/>
              <w:left w:val="single" w:sz="6" w:space="0" w:color="000000"/>
              <w:right w:val="single" w:sz="4" w:space="0" w:color="auto"/>
            </w:tcBorders>
            <w:shd w:val="clear" w:color="auto" w:fill="auto"/>
          </w:tcPr>
          <w:p w:rsidR="003A5EB5" w:rsidRPr="00C11480" w:rsidRDefault="003A5EB5" w:rsidP="00EF46C5">
            <w:pPr>
              <w:rPr>
                <w:sz w:val="26"/>
                <w:szCs w:val="26"/>
                <w:lang w:val="ru-RU"/>
              </w:rPr>
            </w:pPr>
            <w:r w:rsidRPr="00C11480">
              <w:rPr>
                <w:b/>
                <w:bCs/>
                <w:sz w:val="26"/>
                <w:szCs w:val="26"/>
                <w:shd w:val="clear" w:color="auto" w:fill="FFFFFF"/>
                <w:lang w:val="ru-RU"/>
              </w:rPr>
              <w:t>Коммуникативная деятельность</w:t>
            </w:r>
          </w:p>
        </w:tc>
        <w:tc>
          <w:tcPr>
            <w:tcW w:w="6896" w:type="dxa"/>
            <w:vMerge w:val="restart"/>
            <w:tcBorders>
              <w:top w:val="single" w:sz="6" w:space="0" w:color="000000"/>
              <w:left w:val="single" w:sz="4" w:space="0" w:color="auto"/>
              <w:right w:val="single" w:sz="6" w:space="0" w:color="000000"/>
            </w:tcBorders>
            <w:shd w:val="clear" w:color="auto" w:fill="auto"/>
          </w:tcPr>
          <w:p w:rsidR="003A5EB5" w:rsidRPr="00C11480" w:rsidRDefault="003A5EB5" w:rsidP="00EF46C5">
            <w:pPr>
              <w:rPr>
                <w:sz w:val="26"/>
                <w:szCs w:val="26"/>
                <w:lang w:val="ru-RU"/>
              </w:rPr>
            </w:pPr>
            <w:r w:rsidRPr="00C11480">
              <w:rPr>
                <w:rFonts w:eastAsia="Arial Unicode MS"/>
                <w:bCs/>
                <w:sz w:val="26"/>
                <w:szCs w:val="26"/>
                <w:lang w:val="ru-RU" w:bidi="ru-RU"/>
              </w:rPr>
              <w:t>Мероприятия в рамках реализации программы развития социальной активности обучающихся начальных классов «Орлята России»</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
                <w:bCs/>
                <w:sz w:val="26"/>
                <w:szCs w:val="26"/>
                <w:lang w:val="ru-RU"/>
              </w:rPr>
            </w:pPr>
            <w:r w:rsidRPr="00C11480">
              <w:rPr>
                <w:b/>
                <w:bCs/>
                <w:sz w:val="26"/>
                <w:szCs w:val="26"/>
                <w:lang w:val="ru-RU"/>
              </w:rPr>
              <w:t>1</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
                <w:bCs/>
                <w:sz w:val="26"/>
                <w:szCs w:val="26"/>
                <w:lang w:val="ru-RU"/>
              </w:rPr>
            </w:pPr>
            <w:r w:rsidRPr="00C11480">
              <w:rPr>
                <w:b/>
                <w:bCs/>
                <w:sz w:val="26"/>
                <w:szCs w:val="26"/>
                <w:lang w:val="ru-RU"/>
              </w:rPr>
              <w:t>1</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
                <w:bCs/>
                <w:sz w:val="26"/>
                <w:szCs w:val="26"/>
                <w:lang w:val="ru-RU"/>
              </w:rPr>
            </w:pPr>
            <w:r w:rsidRPr="00C11480">
              <w:rPr>
                <w:b/>
                <w:bCs/>
                <w:sz w:val="26"/>
                <w:szCs w:val="26"/>
                <w:lang w:val="ru-RU"/>
              </w:rPr>
              <w:t>1</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
                <w:bCs/>
                <w:sz w:val="26"/>
                <w:szCs w:val="26"/>
                <w:lang w:val="ru-RU"/>
              </w:rPr>
            </w:pPr>
            <w:r w:rsidRPr="00C11480">
              <w:rPr>
                <w:b/>
                <w:bCs/>
                <w:sz w:val="26"/>
                <w:szCs w:val="26"/>
                <w:lang w:val="ru-RU"/>
              </w:rPr>
              <w:t>1</w:t>
            </w:r>
          </w:p>
        </w:tc>
      </w:tr>
      <w:tr w:rsidR="003A5EB5" w:rsidRPr="00C11480" w:rsidTr="003A5EB5">
        <w:trPr>
          <w:trHeight w:val="645"/>
          <w:jc w:val="center"/>
        </w:trPr>
        <w:tc>
          <w:tcPr>
            <w:tcW w:w="3509" w:type="dxa"/>
            <w:vMerge/>
            <w:tcBorders>
              <w:left w:val="single" w:sz="6" w:space="0" w:color="000000"/>
              <w:bottom w:val="single" w:sz="4" w:space="0" w:color="auto"/>
              <w:right w:val="single" w:sz="4" w:space="0" w:color="auto"/>
            </w:tcBorders>
            <w:shd w:val="clear" w:color="auto" w:fill="auto"/>
          </w:tcPr>
          <w:p w:rsidR="003A5EB5" w:rsidRPr="00C11480" w:rsidRDefault="003A5EB5" w:rsidP="00EF46C5">
            <w:pPr>
              <w:rPr>
                <w:sz w:val="26"/>
                <w:szCs w:val="26"/>
              </w:rPr>
            </w:pPr>
          </w:p>
        </w:tc>
        <w:tc>
          <w:tcPr>
            <w:tcW w:w="6896" w:type="dxa"/>
            <w:vMerge/>
            <w:tcBorders>
              <w:left w:val="single" w:sz="4" w:space="0" w:color="auto"/>
              <w:bottom w:val="single" w:sz="4" w:space="0" w:color="auto"/>
              <w:right w:val="single" w:sz="6" w:space="0" w:color="000000"/>
            </w:tcBorders>
            <w:shd w:val="clear" w:color="auto" w:fill="auto"/>
          </w:tcPr>
          <w:p w:rsidR="003A5EB5" w:rsidRPr="00C11480" w:rsidRDefault="003A5EB5" w:rsidP="00EF46C5">
            <w:pPr>
              <w:rPr>
                <w:rFonts w:eastAsia="Arial Unicode MS"/>
                <w:bCs/>
                <w:sz w:val="26"/>
                <w:szCs w:val="26"/>
                <w:lang w:bidi="ru-RU"/>
              </w:rPr>
            </w:pPr>
          </w:p>
        </w:tc>
        <w:tc>
          <w:tcPr>
            <w:tcW w:w="822" w:type="dxa"/>
            <w:tcBorders>
              <w:left w:val="single" w:sz="4" w:space="0" w:color="auto"/>
              <w:bottom w:val="single" w:sz="4" w:space="0" w:color="auto"/>
              <w:right w:val="nil"/>
            </w:tcBorders>
            <w:shd w:val="clear" w:color="auto" w:fill="auto"/>
          </w:tcPr>
          <w:p w:rsidR="003A5EB5" w:rsidRPr="00C11480" w:rsidRDefault="003A5EB5" w:rsidP="00EF46C5">
            <w:pPr>
              <w:jc w:val="center"/>
              <w:rPr>
                <w:bCs/>
                <w:sz w:val="26"/>
                <w:szCs w:val="26"/>
              </w:rPr>
            </w:pPr>
          </w:p>
        </w:tc>
        <w:tc>
          <w:tcPr>
            <w:tcW w:w="2586" w:type="dxa"/>
            <w:gridSpan w:val="4"/>
            <w:tcBorders>
              <w:top w:val="nil"/>
              <w:left w:val="nil"/>
              <w:bottom w:val="single" w:sz="4" w:space="0" w:color="auto"/>
              <w:right w:val="single" w:sz="4" w:space="0" w:color="auto"/>
            </w:tcBorders>
            <w:shd w:val="clear" w:color="auto" w:fill="auto"/>
          </w:tcPr>
          <w:p w:rsidR="003A5EB5" w:rsidRPr="00C11480" w:rsidRDefault="003A5EB5" w:rsidP="00EF46C5">
            <w:pPr>
              <w:jc w:val="center"/>
              <w:rPr>
                <w:bCs/>
                <w:sz w:val="26"/>
                <w:szCs w:val="26"/>
              </w:rPr>
            </w:pPr>
          </w:p>
        </w:tc>
      </w:tr>
      <w:tr w:rsidR="00EF46C5" w:rsidRPr="00C11480" w:rsidTr="003A5EB5">
        <w:trPr>
          <w:trHeight w:val="165"/>
          <w:jc w:val="center"/>
        </w:trPr>
        <w:tc>
          <w:tcPr>
            <w:tcW w:w="3509" w:type="dxa"/>
            <w:tcBorders>
              <w:top w:val="single" w:sz="4" w:space="0" w:color="auto"/>
              <w:left w:val="single" w:sz="6" w:space="0" w:color="000000"/>
              <w:bottom w:val="single" w:sz="6" w:space="0" w:color="000000"/>
              <w:right w:val="single" w:sz="4" w:space="0" w:color="auto"/>
            </w:tcBorders>
            <w:shd w:val="clear" w:color="auto" w:fill="auto"/>
          </w:tcPr>
          <w:p w:rsidR="00EF46C5" w:rsidRPr="00C11480" w:rsidRDefault="00EF46C5" w:rsidP="00EF46C5">
            <w:pPr>
              <w:rPr>
                <w:sz w:val="26"/>
                <w:szCs w:val="26"/>
                <w:lang w:val="ru-RU"/>
              </w:rPr>
            </w:pPr>
            <w:r w:rsidRPr="00C11480">
              <w:rPr>
                <w:b/>
                <w:bCs/>
                <w:sz w:val="26"/>
                <w:szCs w:val="26"/>
                <w:shd w:val="clear" w:color="auto" w:fill="FFFFFF"/>
                <w:lang w:val="ru-RU"/>
              </w:rPr>
              <w:t>Художественно-эстетическая творческая деятельность</w:t>
            </w:r>
          </w:p>
        </w:tc>
        <w:tc>
          <w:tcPr>
            <w:tcW w:w="6896" w:type="dxa"/>
            <w:tcBorders>
              <w:top w:val="single" w:sz="4" w:space="0" w:color="auto"/>
              <w:left w:val="single" w:sz="4" w:space="0" w:color="auto"/>
              <w:bottom w:val="single" w:sz="6" w:space="0" w:color="000000"/>
              <w:right w:val="single" w:sz="6" w:space="0" w:color="000000"/>
            </w:tcBorders>
            <w:shd w:val="clear" w:color="auto" w:fill="auto"/>
          </w:tcPr>
          <w:p w:rsidR="00EF46C5" w:rsidRPr="00C11480" w:rsidRDefault="00EF46C5" w:rsidP="00EF46C5">
            <w:pPr>
              <w:rPr>
                <w:sz w:val="26"/>
                <w:szCs w:val="26"/>
                <w:lang w:val="ru-RU"/>
              </w:rPr>
            </w:pPr>
            <w:r w:rsidRPr="00C11480">
              <w:rPr>
                <w:bCs/>
                <w:sz w:val="26"/>
                <w:szCs w:val="26"/>
                <w:lang w:val="ru-RU"/>
              </w:rPr>
              <w:t>Мероприятия в рамках реализации программы воспитания, программы развития социальной активности обучающихся начальных классов «Орлята России», календарного плана воспитательной работы,  индивидуального плана классного руководителя: занятия школьников в различных творческих объединениях (музыкальных, хоровых или танцевальных студиях, театральных кружках или кружках художественного творчества); участие в творческих конкурсах, фестивалях, выставках творческих работ, постановке художественных номеров; творческие мастерские.</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Cs/>
                <w:sz w:val="26"/>
                <w:szCs w:val="26"/>
                <w:lang w:val="ru-RU"/>
              </w:rPr>
            </w:pPr>
            <w:r w:rsidRPr="00C11480">
              <w:rPr>
                <w:bCs/>
                <w:sz w:val="26"/>
                <w:szCs w:val="26"/>
                <w:lang w:val="ru-RU"/>
              </w:rPr>
              <w:t>1</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Cs/>
                <w:sz w:val="26"/>
                <w:szCs w:val="26"/>
                <w:lang w:val="ru-RU"/>
              </w:rPr>
            </w:pPr>
            <w:r w:rsidRPr="00C11480">
              <w:rPr>
                <w:bCs/>
                <w:sz w:val="26"/>
                <w:szCs w:val="26"/>
                <w:lang w:val="ru-RU"/>
              </w:rPr>
              <w:t>1</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3A5EB5">
            <w:pPr>
              <w:rPr>
                <w:bCs/>
                <w:sz w:val="26"/>
                <w:szCs w:val="26"/>
                <w:lang w:val="ru-RU"/>
              </w:rPr>
            </w:pPr>
            <w:r w:rsidRPr="00C11480">
              <w:rPr>
                <w:bCs/>
                <w:sz w:val="26"/>
                <w:szCs w:val="26"/>
                <w:lang w:val="ru-RU"/>
              </w:rPr>
              <w:t>1</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Cs/>
                <w:sz w:val="26"/>
                <w:szCs w:val="26"/>
                <w:lang w:val="ru-RU"/>
              </w:rPr>
            </w:pPr>
            <w:r w:rsidRPr="00C11480">
              <w:rPr>
                <w:bCs/>
                <w:sz w:val="26"/>
                <w:szCs w:val="26"/>
                <w:lang w:val="ru-RU"/>
              </w:rPr>
              <w:t>1</w:t>
            </w:r>
          </w:p>
        </w:tc>
      </w:tr>
      <w:tr w:rsidR="003A5EB5" w:rsidRPr="00C11480" w:rsidTr="003A5EB5">
        <w:trPr>
          <w:trHeight w:val="165"/>
          <w:jc w:val="center"/>
        </w:trPr>
        <w:tc>
          <w:tcPr>
            <w:tcW w:w="3509" w:type="dxa"/>
            <w:tcBorders>
              <w:top w:val="single" w:sz="4" w:space="0" w:color="auto"/>
              <w:left w:val="single" w:sz="6" w:space="0" w:color="000000"/>
              <w:bottom w:val="single" w:sz="6" w:space="0" w:color="000000"/>
              <w:right w:val="single" w:sz="4" w:space="0" w:color="auto"/>
            </w:tcBorders>
            <w:shd w:val="clear" w:color="auto" w:fill="auto"/>
          </w:tcPr>
          <w:p w:rsidR="003A5EB5" w:rsidRPr="00C11480" w:rsidRDefault="003A5EB5" w:rsidP="00EF46C5">
            <w:pPr>
              <w:rPr>
                <w:b/>
                <w:bCs/>
                <w:sz w:val="26"/>
                <w:szCs w:val="26"/>
                <w:shd w:val="clear" w:color="auto" w:fill="FFFFFF"/>
                <w:lang w:val="ru-RU"/>
              </w:rPr>
            </w:pPr>
            <w:r w:rsidRPr="00C11480">
              <w:rPr>
                <w:b/>
                <w:bCs/>
                <w:sz w:val="26"/>
                <w:szCs w:val="26"/>
                <w:shd w:val="clear" w:color="auto" w:fill="FFFFFF"/>
                <w:lang w:val="ru-RU"/>
              </w:rPr>
              <w:t xml:space="preserve">Общеинтеллектуальная деятельность </w:t>
            </w:r>
          </w:p>
        </w:tc>
        <w:tc>
          <w:tcPr>
            <w:tcW w:w="6896" w:type="dxa"/>
            <w:tcBorders>
              <w:top w:val="single" w:sz="4" w:space="0" w:color="auto"/>
              <w:left w:val="single" w:sz="4" w:space="0" w:color="auto"/>
              <w:bottom w:val="single" w:sz="6" w:space="0" w:color="000000"/>
              <w:right w:val="single" w:sz="6" w:space="0" w:color="000000"/>
            </w:tcBorders>
            <w:shd w:val="clear" w:color="auto" w:fill="auto"/>
          </w:tcPr>
          <w:p w:rsidR="003A5EB5" w:rsidRPr="00C11480" w:rsidRDefault="003A5EB5" w:rsidP="00EF46C5">
            <w:pPr>
              <w:rPr>
                <w:bCs/>
                <w:sz w:val="26"/>
                <w:szCs w:val="26"/>
                <w:lang w:val="ru-RU"/>
              </w:rPr>
            </w:pPr>
            <w:r w:rsidRPr="00C11480">
              <w:rPr>
                <w:bCs/>
                <w:sz w:val="26"/>
                <w:szCs w:val="26"/>
                <w:lang w:val="ru-RU"/>
              </w:rPr>
              <w:t xml:space="preserve">Функциональная грамотность </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Cs/>
                <w:sz w:val="26"/>
                <w:szCs w:val="26"/>
                <w:lang w:val="ru-RU"/>
              </w:rPr>
            </w:pPr>
            <w:r w:rsidRPr="00C11480">
              <w:rPr>
                <w:bCs/>
                <w:sz w:val="26"/>
                <w:szCs w:val="26"/>
                <w:lang w:val="ru-RU"/>
              </w:rPr>
              <w:t>1</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Cs/>
                <w:sz w:val="26"/>
                <w:szCs w:val="26"/>
                <w:lang w:val="ru-RU"/>
              </w:rPr>
            </w:pPr>
            <w:r w:rsidRPr="00C11480">
              <w:rPr>
                <w:bCs/>
                <w:sz w:val="26"/>
                <w:szCs w:val="26"/>
                <w:lang w:val="ru-RU"/>
              </w:rPr>
              <w:t>1</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3A5EB5">
            <w:pPr>
              <w:rPr>
                <w:bCs/>
                <w:sz w:val="26"/>
                <w:szCs w:val="26"/>
                <w:lang w:val="ru-RU"/>
              </w:rPr>
            </w:pPr>
            <w:r w:rsidRPr="00C11480">
              <w:rPr>
                <w:bCs/>
                <w:sz w:val="26"/>
                <w:szCs w:val="26"/>
                <w:lang w:val="ru-RU"/>
              </w:rPr>
              <w:t>1</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3A5EB5" w:rsidRPr="00C11480" w:rsidRDefault="003A5EB5" w:rsidP="00EF46C5">
            <w:pPr>
              <w:jc w:val="center"/>
              <w:rPr>
                <w:bCs/>
                <w:sz w:val="26"/>
                <w:szCs w:val="26"/>
                <w:lang w:val="ru-RU"/>
              </w:rPr>
            </w:pPr>
            <w:r w:rsidRPr="00C11480">
              <w:rPr>
                <w:bCs/>
                <w:sz w:val="26"/>
                <w:szCs w:val="26"/>
                <w:lang w:val="ru-RU"/>
              </w:rPr>
              <w:t>1</w:t>
            </w:r>
          </w:p>
        </w:tc>
      </w:tr>
      <w:tr w:rsidR="00EF46C5" w:rsidRPr="00C11480" w:rsidTr="003A5EB5">
        <w:trPr>
          <w:jc w:val="center"/>
        </w:trPr>
        <w:tc>
          <w:tcPr>
            <w:tcW w:w="3509"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rPr>
                <w:b/>
                <w:bCs/>
                <w:sz w:val="26"/>
                <w:szCs w:val="26"/>
              </w:rPr>
            </w:pPr>
            <w:r w:rsidRPr="00C11480">
              <w:rPr>
                <w:b/>
                <w:bCs/>
                <w:sz w:val="26"/>
                <w:szCs w:val="26"/>
              </w:rPr>
              <w:t xml:space="preserve">Итого за неделю </w:t>
            </w:r>
          </w:p>
        </w:tc>
        <w:tc>
          <w:tcPr>
            <w:tcW w:w="6896"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rPr>
                <w:b/>
                <w:bCs/>
                <w:sz w:val="26"/>
                <w:szCs w:val="26"/>
              </w:rPr>
            </w:pP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5</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5</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5</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5</w:t>
            </w:r>
          </w:p>
        </w:tc>
      </w:tr>
      <w:tr w:rsidR="00EF46C5" w:rsidRPr="00C11480" w:rsidTr="003A5EB5">
        <w:trPr>
          <w:jc w:val="center"/>
        </w:trPr>
        <w:tc>
          <w:tcPr>
            <w:tcW w:w="3509" w:type="dxa"/>
            <w:tcBorders>
              <w:top w:val="single" w:sz="4" w:space="0" w:color="auto"/>
              <w:left w:val="single" w:sz="4" w:space="0" w:color="auto"/>
              <w:bottom w:val="single" w:sz="4" w:space="0" w:color="auto"/>
              <w:right w:val="single" w:sz="4" w:space="0" w:color="auto"/>
            </w:tcBorders>
            <w:shd w:val="clear" w:color="auto" w:fill="auto"/>
            <w:hideMark/>
          </w:tcPr>
          <w:p w:rsidR="00EF46C5" w:rsidRPr="00C11480" w:rsidRDefault="00EF46C5" w:rsidP="00EF46C5">
            <w:pPr>
              <w:rPr>
                <w:b/>
                <w:bCs/>
                <w:sz w:val="26"/>
                <w:szCs w:val="26"/>
              </w:rPr>
            </w:pPr>
            <w:r w:rsidRPr="00C11480">
              <w:rPr>
                <w:b/>
                <w:bCs/>
                <w:sz w:val="26"/>
                <w:szCs w:val="26"/>
              </w:rPr>
              <w:t>Итого за учебный год</w:t>
            </w:r>
          </w:p>
        </w:tc>
        <w:tc>
          <w:tcPr>
            <w:tcW w:w="6896"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EF46C5" w:rsidP="00EF46C5">
            <w:pPr>
              <w:rPr>
                <w:b/>
                <w:bCs/>
                <w:sz w:val="26"/>
                <w:szCs w:val="26"/>
              </w:rPr>
            </w:pP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165</w:t>
            </w:r>
          </w:p>
        </w:tc>
        <w:tc>
          <w:tcPr>
            <w:tcW w:w="822"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170</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170</w:t>
            </w:r>
          </w:p>
        </w:tc>
        <w:tc>
          <w:tcPr>
            <w:tcW w:w="939" w:type="dxa"/>
            <w:tcBorders>
              <w:top w:val="single" w:sz="4" w:space="0" w:color="auto"/>
              <w:left w:val="single" w:sz="4" w:space="0" w:color="auto"/>
              <w:bottom w:val="single" w:sz="4" w:space="0" w:color="auto"/>
              <w:right w:val="single" w:sz="4" w:space="0" w:color="auto"/>
            </w:tcBorders>
            <w:shd w:val="clear" w:color="auto" w:fill="auto"/>
          </w:tcPr>
          <w:p w:rsidR="00EF46C5" w:rsidRPr="00C11480" w:rsidRDefault="003A5EB5" w:rsidP="00EF46C5">
            <w:pPr>
              <w:jc w:val="center"/>
              <w:rPr>
                <w:b/>
                <w:bCs/>
                <w:sz w:val="26"/>
                <w:szCs w:val="26"/>
                <w:lang w:val="ru-RU"/>
              </w:rPr>
            </w:pPr>
            <w:r w:rsidRPr="00C11480">
              <w:rPr>
                <w:b/>
                <w:bCs/>
                <w:sz w:val="26"/>
                <w:szCs w:val="26"/>
                <w:lang w:val="ru-RU"/>
              </w:rPr>
              <w:t>170</w:t>
            </w:r>
          </w:p>
        </w:tc>
      </w:tr>
      <w:tr w:rsidR="00EF46C5" w:rsidRPr="00C11480" w:rsidTr="003A5EB5">
        <w:trPr>
          <w:trHeight w:val="978"/>
          <w:jc w:val="center"/>
        </w:trPr>
        <w:tc>
          <w:tcPr>
            <w:tcW w:w="3509" w:type="dxa"/>
            <w:tcBorders>
              <w:top w:val="single" w:sz="4" w:space="0" w:color="auto"/>
              <w:left w:val="single" w:sz="4" w:space="0" w:color="auto"/>
              <w:right w:val="single" w:sz="4" w:space="0" w:color="auto"/>
            </w:tcBorders>
            <w:shd w:val="clear" w:color="auto" w:fill="auto"/>
            <w:hideMark/>
          </w:tcPr>
          <w:p w:rsidR="00EF46C5" w:rsidRPr="00C11480" w:rsidRDefault="00EF46C5" w:rsidP="00EF46C5">
            <w:pPr>
              <w:rPr>
                <w:b/>
                <w:bCs/>
                <w:sz w:val="26"/>
                <w:szCs w:val="26"/>
              </w:rPr>
            </w:pPr>
            <w:r w:rsidRPr="00C11480">
              <w:rPr>
                <w:b/>
                <w:bCs/>
                <w:sz w:val="26"/>
                <w:szCs w:val="26"/>
              </w:rPr>
              <w:t>Итого за уровень образования</w:t>
            </w:r>
          </w:p>
        </w:tc>
        <w:tc>
          <w:tcPr>
            <w:tcW w:w="6896" w:type="dxa"/>
            <w:tcBorders>
              <w:top w:val="single" w:sz="4" w:space="0" w:color="auto"/>
              <w:left w:val="single" w:sz="4" w:space="0" w:color="auto"/>
              <w:right w:val="single" w:sz="4" w:space="0" w:color="auto"/>
            </w:tcBorders>
            <w:shd w:val="clear" w:color="auto" w:fill="auto"/>
          </w:tcPr>
          <w:p w:rsidR="00EF46C5" w:rsidRPr="00C11480" w:rsidRDefault="00EF46C5" w:rsidP="00EF46C5">
            <w:pPr>
              <w:rPr>
                <w:b/>
                <w:bCs/>
                <w:sz w:val="26"/>
                <w:szCs w:val="26"/>
              </w:rPr>
            </w:pPr>
          </w:p>
        </w:tc>
        <w:tc>
          <w:tcPr>
            <w:tcW w:w="3408" w:type="dxa"/>
            <w:gridSpan w:val="5"/>
            <w:tcBorders>
              <w:top w:val="single" w:sz="4" w:space="0" w:color="auto"/>
              <w:left w:val="single" w:sz="4" w:space="0" w:color="auto"/>
              <w:right w:val="single" w:sz="4" w:space="0" w:color="auto"/>
            </w:tcBorders>
            <w:shd w:val="clear" w:color="auto" w:fill="auto"/>
            <w:hideMark/>
          </w:tcPr>
          <w:p w:rsidR="00EF46C5" w:rsidRPr="00C11480" w:rsidRDefault="003A5EB5" w:rsidP="00EF46C5">
            <w:pPr>
              <w:jc w:val="center"/>
              <w:rPr>
                <w:b/>
                <w:bCs/>
                <w:sz w:val="26"/>
                <w:szCs w:val="26"/>
                <w:lang w:val="ru-RU"/>
              </w:rPr>
            </w:pPr>
            <w:r w:rsidRPr="00C11480">
              <w:rPr>
                <w:b/>
                <w:bCs/>
                <w:sz w:val="26"/>
                <w:szCs w:val="26"/>
                <w:lang w:val="ru-RU"/>
              </w:rPr>
              <w:t>675</w:t>
            </w:r>
          </w:p>
          <w:p w:rsidR="00EF46C5" w:rsidRPr="00C11480" w:rsidRDefault="00EF46C5" w:rsidP="00EF46C5">
            <w:pPr>
              <w:rPr>
                <w:sz w:val="26"/>
                <w:szCs w:val="26"/>
              </w:rPr>
            </w:pPr>
          </w:p>
        </w:tc>
      </w:tr>
    </w:tbl>
    <w:p w:rsidR="00707656" w:rsidRPr="00C11480" w:rsidRDefault="00707656" w:rsidP="00707656">
      <w:pPr>
        <w:spacing w:after="0" w:line="240" w:lineRule="auto"/>
        <w:rPr>
          <w:rFonts w:ascii="Times New Roman" w:hAnsi="Times New Roman" w:cs="Times New Roman"/>
          <w:b/>
          <w:sz w:val="24"/>
          <w:szCs w:val="24"/>
          <w:lang w:eastAsia="ru-RU"/>
        </w:rPr>
      </w:pPr>
    </w:p>
    <w:p w:rsidR="00EF0266" w:rsidRPr="00C11480" w:rsidRDefault="002B33DE" w:rsidP="00EF0266">
      <w:pPr>
        <w:autoSpaceDE w:val="0"/>
        <w:autoSpaceDN w:val="0"/>
        <w:adjustRightInd w:val="0"/>
        <w:spacing w:line="240" w:lineRule="auto"/>
        <w:ind w:firstLine="567"/>
        <w:rPr>
          <w:rFonts w:ascii="Times New Roman" w:hAnsi="Times New Roman" w:cs="Times New Roman"/>
          <w:sz w:val="24"/>
          <w:szCs w:val="24"/>
        </w:rPr>
      </w:pPr>
      <w:r w:rsidRPr="00C11480">
        <w:rPr>
          <w:rFonts w:ascii="Times New Roman" w:hAnsi="Times New Roman" w:cs="Times New Roman"/>
          <w:sz w:val="24"/>
          <w:szCs w:val="24"/>
        </w:rPr>
        <w:t xml:space="preserve">Для обучающихся, посещающих занятия в отделении дополнительного образования образовательной организации, организациях дополнительного образования, спортивных школах, музыкальных школах и других образовательных организациях, возможно сокращение количества </w:t>
      </w:r>
      <w:r w:rsidR="00EF0266" w:rsidRPr="00C11480">
        <w:rPr>
          <w:rFonts w:ascii="Times New Roman" w:hAnsi="Times New Roman" w:cs="Times New Roman"/>
          <w:sz w:val="24"/>
          <w:szCs w:val="24"/>
        </w:rPr>
        <w:t>часов внеурочной деятельности.</w:t>
      </w:r>
    </w:p>
    <w:p w:rsidR="00EF0266" w:rsidRPr="00C11480" w:rsidRDefault="00EF0266" w:rsidP="00EF0266">
      <w:pPr>
        <w:autoSpaceDE w:val="0"/>
        <w:autoSpaceDN w:val="0"/>
        <w:adjustRightInd w:val="0"/>
        <w:spacing w:line="240" w:lineRule="auto"/>
        <w:rPr>
          <w:rFonts w:ascii="Times New Roman" w:hAnsi="Times New Roman" w:cs="Times New Roman"/>
          <w:sz w:val="24"/>
          <w:szCs w:val="24"/>
        </w:rPr>
        <w:sectPr w:rsidR="00EF0266" w:rsidRPr="00C11480" w:rsidSect="0027419A">
          <w:footnotePr>
            <w:numRestart w:val="eachPage"/>
          </w:footnotePr>
          <w:pgSz w:w="16839" w:h="11907" w:orient="landscape" w:code="9"/>
          <w:pgMar w:top="708" w:right="567" w:bottom="1701" w:left="1418" w:header="720" w:footer="510" w:gutter="0"/>
          <w:cols w:space="720"/>
          <w:noEndnote/>
          <w:titlePg/>
          <w:docGrid w:linePitch="299"/>
        </w:sectPr>
      </w:pPr>
    </w:p>
    <w:p w:rsidR="00EF0266" w:rsidRPr="00C11480" w:rsidRDefault="00EF0266" w:rsidP="00EF0266">
      <w:pPr>
        <w:pStyle w:val="2"/>
        <w:keepNext w:val="0"/>
        <w:keepLines w:val="0"/>
        <w:widowControl w:val="0"/>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rPr>
          <w:lang w:eastAsia="ru-RU"/>
        </w:rPr>
      </w:pPr>
    </w:p>
    <w:p w:rsidR="00EF0266" w:rsidRPr="00C11480" w:rsidRDefault="00EF0266" w:rsidP="00EF0266">
      <w:pPr>
        <w:pStyle w:val="2"/>
        <w:keepNext w:val="0"/>
        <w:keepLines w:val="0"/>
        <w:widowControl w:val="0"/>
        <w:jc w:val="center"/>
        <w:rPr>
          <w:rFonts w:ascii="Times New Roman" w:hAnsi="Times New Roman" w:cs="Times New Roman"/>
          <w:sz w:val="24"/>
          <w:szCs w:val="24"/>
          <w:lang w:eastAsia="ru-RU"/>
        </w:rPr>
      </w:pPr>
      <w:bookmarkStart w:id="250" w:name="_Toc179026497"/>
      <w:r w:rsidRPr="00C11480">
        <w:rPr>
          <w:rFonts w:ascii="Times New Roman" w:hAnsi="Times New Roman" w:cs="Times New Roman"/>
          <w:sz w:val="24"/>
          <w:szCs w:val="24"/>
          <w:lang w:eastAsia="ru-RU"/>
        </w:rPr>
        <w:t>3.4 Календарный план воспитательной работы</w:t>
      </w:r>
      <w:bookmarkEnd w:id="250"/>
    </w:p>
    <w:p w:rsidR="00EF0266" w:rsidRPr="00C11480" w:rsidRDefault="00EF0266" w:rsidP="00EF0266">
      <w:pPr>
        <w:spacing w:after="0" w:line="240" w:lineRule="auto"/>
        <w:jc w:val="center"/>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для учащихся 1-4 классов</w:t>
      </w:r>
    </w:p>
    <w:p w:rsidR="00EF0266" w:rsidRPr="00C11480" w:rsidRDefault="00EF0266" w:rsidP="00EF0266">
      <w:pPr>
        <w:spacing w:after="0" w:line="240" w:lineRule="auto"/>
        <w:jc w:val="center"/>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НА 2024/2025 УЧЕБНЫЙ ГОД</w:t>
      </w:r>
    </w:p>
    <w:p w:rsidR="00EF0266" w:rsidRPr="00C11480" w:rsidRDefault="00EF0266" w:rsidP="00EF0266">
      <w:pPr>
        <w:spacing w:after="0"/>
        <w:jc w:val="center"/>
        <w:rPr>
          <w:rFonts w:ascii="Times New Roman" w:eastAsia="Calibri" w:hAnsi="Times New Roman" w:cs="Times New Roman"/>
          <w:b/>
          <w:sz w:val="24"/>
          <w:szCs w:val="24"/>
        </w:rPr>
      </w:pPr>
      <w:r w:rsidRPr="00C11480">
        <w:rPr>
          <w:rFonts w:ascii="Times New Roman" w:eastAsia="Calibri" w:hAnsi="Times New Roman" w:cs="Times New Roman"/>
          <w:b/>
          <w:sz w:val="24"/>
          <w:szCs w:val="24"/>
        </w:rPr>
        <w:t>2024 год - Год семьи</w:t>
      </w:r>
    </w:p>
    <w:p w:rsidR="00EF0266" w:rsidRPr="00C11480" w:rsidRDefault="00EF0266" w:rsidP="002B33DE">
      <w:pPr>
        <w:autoSpaceDE w:val="0"/>
        <w:autoSpaceDN w:val="0"/>
        <w:adjustRightInd w:val="0"/>
        <w:spacing w:line="240" w:lineRule="auto"/>
        <w:ind w:firstLine="567"/>
        <w:rPr>
          <w:rFonts w:ascii="Times New Roman" w:hAnsi="Times New Roman" w:cs="Times New Roman"/>
          <w:sz w:val="24"/>
          <w:szCs w:val="24"/>
        </w:rPr>
      </w:pPr>
    </w:p>
    <w:p w:rsidR="00EF0266" w:rsidRPr="00C11480" w:rsidRDefault="00EF0266" w:rsidP="002B33DE">
      <w:pPr>
        <w:autoSpaceDE w:val="0"/>
        <w:autoSpaceDN w:val="0"/>
        <w:adjustRightInd w:val="0"/>
        <w:spacing w:line="240" w:lineRule="auto"/>
        <w:ind w:firstLine="567"/>
        <w:rPr>
          <w:rFonts w:ascii="Times New Roman" w:hAnsi="Times New Roman" w:cs="Times New Roman"/>
          <w:sz w:val="24"/>
          <w:szCs w:val="24"/>
        </w:rPr>
      </w:pPr>
    </w:p>
    <w:p w:rsidR="00697464" w:rsidRPr="00C11480" w:rsidRDefault="00697464" w:rsidP="00EF0266">
      <w:pPr>
        <w:widowControl w:val="0"/>
        <w:tabs>
          <w:tab w:val="left" w:pos="709"/>
          <w:tab w:val="left" w:pos="2410"/>
        </w:tabs>
        <w:autoSpaceDE w:val="0"/>
        <w:autoSpaceDN w:val="0"/>
        <w:spacing w:after="0" w:line="240" w:lineRule="auto"/>
        <w:jc w:val="both"/>
        <w:rPr>
          <w:rFonts w:ascii="Times New Roman" w:eastAsia="Bookman Old Style" w:hAnsi="Times New Roman" w:cs="Times New Roman"/>
          <w:sz w:val="24"/>
          <w:szCs w:val="24"/>
        </w:rPr>
      </w:pPr>
    </w:p>
    <w:tbl>
      <w:tblPr>
        <w:tblStyle w:val="af8"/>
        <w:tblpPr w:leftFromText="180" w:rightFromText="180" w:vertAnchor="page" w:horzAnchor="margin" w:tblpX="534" w:tblpY="945"/>
        <w:tblW w:w="13702" w:type="dxa"/>
        <w:tblLayout w:type="fixed"/>
        <w:tblLook w:val="04A0" w:firstRow="1" w:lastRow="0" w:firstColumn="1" w:lastColumn="0" w:noHBand="0" w:noVBand="1"/>
      </w:tblPr>
      <w:tblGrid>
        <w:gridCol w:w="2376"/>
        <w:gridCol w:w="8505"/>
        <w:gridCol w:w="2693"/>
        <w:gridCol w:w="120"/>
        <w:gridCol w:w="8"/>
      </w:tblGrid>
      <w:tr w:rsidR="00C00488" w:rsidRPr="00C11480" w:rsidTr="00C00488">
        <w:trPr>
          <w:gridAfter w:val="2"/>
          <w:wAfter w:w="128" w:type="dxa"/>
        </w:trPr>
        <w:tc>
          <w:tcPr>
            <w:tcW w:w="2376" w:type="dxa"/>
            <w:vMerge w:val="restart"/>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Модуль</w:t>
            </w:r>
          </w:p>
        </w:tc>
        <w:tc>
          <w:tcPr>
            <w:tcW w:w="11198"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030221">
            <w:pPr>
              <w:tabs>
                <w:tab w:val="left" w:pos="1050"/>
                <w:tab w:val="center" w:pos="3932"/>
              </w:tabs>
              <w:jc w:val="center"/>
              <w:rPr>
                <w:rFonts w:ascii="Times New Roman" w:hAnsi="Times New Roman" w:cs="Times New Roman"/>
                <w:b/>
                <w:sz w:val="24"/>
                <w:szCs w:val="24"/>
              </w:rPr>
            </w:pPr>
            <w:r w:rsidRPr="00C11480">
              <w:rPr>
                <w:rFonts w:ascii="Times New Roman" w:hAnsi="Times New Roman" w:cs="Times New Roman"/>
                <w:b/>
                <w:sz w:val="24"/>
                <w:szCs w:val="24"/>
              </w:rPr>
              <w:t>ДЕЛА, СОБЫТИЯ, МЕРОПРИЯТИЯ</w:t>
            </w:r>
          </w:p>
        </w:tc>
      </w:tr>
      <w:tr w:rsidR="00C00488" w:rsidRPr="00C11480" w:rsidTr="00C00488">
        <w:trPr>
          <w:gridAfter w:val="2"/>
          <w:wAfter w:w="128" w:type="dxa"/>
        </w:trPr>
        <w:tc>
          <w:tcPr>
            <w:tcW w:w="2376" w:type="dxa"/>
            <w:vMerge/>
            <w:tcBorders>
              <w:top w:val="single" w:sz="4" w:space="0" w:color="auto"/>
              <w:left w:val="single" w:sz="4" w:space="0" w:color="auto"/>
              <w:bottom w:val="single" w:sz="4" w:space="0" w:color="auto"/>
              <w:right w:val="single" w:sz="4" w:space="0" w:color="auto"/>
            </w:tcBorders>
            <w:vAlign w:val="center"/>
            <w:hideMark/>
          </w:tcPr>
          <w:p w:rsidR="00C00488" w:rsidRPr="00C11480" w:rsidRDefault="00C00488" w:rsidP="00C00488">
            <w:pPr>
              <w:rPr>
                <w:rFonts w:ascii="Times New Roman" w:hAnsi="Times New Roman" w:cs="Times New Roman"/>
                <w:b/>
                <w:sz w:val="24"/>
                <w:szCs w:val="24"/>
              </w:rPr>
            </w:pP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уровень НОО (1-4 класс)</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Ответственные</w:t>
            </w:r>
          </w:p>
        </w:tc>
      </w:tr>
      <w:tr w:rsidR="00C00488" w:rsidRPr="00C11480" w:rsidTr="00C00488">
        <w:trPr>
          <w:gridAfter w:val="2"/>
          <w:wAfter w:w="128" w:type="dxa"/>
        </w:trPr>
        <w:tc>
          <w:tcPr>
            <w:tcW w:w="13574"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Сентябрь  </w:t>
            </w: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Урочная деятельность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Урок «День  Знаний»  1 сентября </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Библиотечный урок «Мир информации»</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Уроки согласно  Календарю образовательных  событий на </w:t>
            </w:r>
            <w:r w:rsidR="002049D7"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год</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shd w:val="clear" w:color="auto" w:fill="FFFFFF"/>
              </w:rPr>
              <w:t>03.09. День окончания Второй мировой войны</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Уроки Здоровья </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08.09. - Международный день распространения грамотности</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Учителя – предметники, библиотекарь</w:t>
            </w: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Классное руководство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Согласно Индивидуальному плану воспитательной работы классных руководителей </w:t>
            </w:r>
          </w:p>
          <w:p w:rsidR="00C00488" w:rsidRPr="00C11480" w:rsidRDefault="00C00488" w:rsidP="00C00488">
            <w:pPr>
              <w:ind w:left="720"/>
              <w:contextualSpacing/>
              <w:rPr>
                <w:rFonts w:ascii="Times New Roman" w:hAnsi="Times New Roman" w:cs="Times New Roman"/>
                <w:sz w:val="24"/>
                <w:szCs w:val="24"/>
              </w:rPr>
            </w:pPr>
            <w:r w:rsidRPr="00C11480">
              <w:rPr>
                <w:rFonts w:ascii="Times New Roman" w:hAnsi="Times New Roman" w:cs="Times New Roman"/>
                <w:sz w:val="24"/>
                <w:szCs w:val="24"/>
              </w:rPr>
              <w:t>1-4 классов</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Классные часы по изучению правил поведения, правил внутреннего распорядка учащихся (1-4 классы)</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Проведение инструктажей с учащимися по соблюдению правил техники безопасности</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Диагностика адаптации в 1 классе</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Педагог – психолог</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Социальный педагог</w:t>
            </w: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Основные школьные дела</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Торжественная линейка «Праздник первого звонка»</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Церемония поднятия Флага РФ и исполнение Гимна РФ 1.09.2023 и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«День Здоровья»</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конкурсе «Тебе, учитель, посвящается»</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Мероприятия в рамках празднования Всероссийского дня трезвости</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Книжная выставка «Права ученика в школе» (1-4 классы)</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 – 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Учитель физической культуры</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Библиотекарь</w:t>
            </w: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Внеурочная деятельность </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Разговоры о важном</w:t>
            </w:r>
          </w:p>
          <w:p w:rsidR="00C00488" w:rsidRPr="00C11480" w:rsidRDefault="00C00488" w:rsidP="003A66C5">
            <w:pPr>
              <w:numPr>
                <w:ilvl w:val="0"/>
                <w:numId w:val="17"/>
              </w:numPr>
              <w:contextualSpacing/>
              <w:rPr>
                <w:rFonts w:ascii="Times New Roman" w:eastAsia="BatangChe" w:hAnsi="Times New Roman" w:cs="Times New Roman"/>
                <w:sz w:val="24"/>
                <w:szCs w:val="24"/>
              </w:rPr>
            </w:pPr>
            <w:r w:rsidRPr="00C11480">
              <w:rPr>
                <w:rFonts w:ascii="Times New Roman" w:eastAsia="BatangChe" w:hAnsi="Times New Roman" w:cs="Times New Roman"/>
                <w:bCs/>
                <w:sz w:val="24"/>
                <w:szCs w:val="24"/>
              </w:rPr>
              <w:t>«</w:t>
            </w:r>
            <w:r w:rsidR="004178DF" w:rsidRPr="00C11480">
              <w:rPr>
                <w:rFonts w:ascii="Times New Roman" w:eastAsia="BatangChe" w:hAnsi="Times New Roman" w:cs="Times New Roman"/>
                <w:bCs/>
                <w:sz w:val="24"/>
                <w:szCs w:val="24"/>
              </w:rPr>
              <w:t xml:space="preserve">Орлята России </w:t>
            </w:r>
            <w:r w:rsidR="00D914A3" w:rsidRPr="00C11480">
              <w:rPr>
                <w:rFonts w:ascii="Times New Roman" w:eastAsia="BatangChe" w:hAnsi="Times New Roman" w:cs="Times New Roman"/>
                <w:bCs/>
                <w:sz w:val="24"/>
                <w:szCs w:val="24"/>
              </w:rPr>
              <w:t>»</w:t>
            </w:r>
          </w:p>
          <w:p w:rsidR="00C00488"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 xml:space="preserve"> </w:t>
            </w:r>
            <w:r w:rsidR="00D914A3" w:rsidRPr="00C11480">
              <w:rPr>
                <w:rFonts w:ascii="Times New Roman" w:hAnsi="Times New Roman" w:cs="Times New Roman"/>
                <w:bCs/>
                <w:sz w:val="24"/>
                <w:szCs w:val="24"/>
              </w:rPr>
              <w:t>«</w:t>
            </w:r>
            <w:r w:rsidRPr="00C11480">
              <w:rPr>
                <w:rFonts w:ascii="Times New Roman" w:hAnsi="Times New Roman" w:cs="Times New Roman"/>
                <w:bCs/>
                <w:sz w:val="24"/>
                <w:szCs w:val="24"/>
              </w:rPr>
              <w:t>Функциональная грамотность</w:t>
            </w:r>
            <w:r w:rsidR="00D914A3" w:rsidRPr="00C11480">
              <w:rPr>
                <w:rFonts w:ascii="Times New Roman" w:hAnsi="Times New Roman" w:cs="Times New Roman"/>
                <w:bCs/>
                <w:sz w:val="24"/>
                <w:szCs w:val="24"/>
              </w:rPr>
              <w:t>»</w:t>
            </w:r>
          </w:p>
          <w:p w:rsidR="00C00488" w:rsidRPr="00C11480" w:rsidRDefault="00D914A3"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w:t>
            </w:r>
            <w:r w:rsidR="004178DF" w:rsidRPr="00C11480">
              <w:rPr>
                <w:rFonts w:ascii="Times New Roman" w:hAnsi="Times New Roman" w:cs="Times New Roman"/>
                <w:sz w:val="24"/>
                <w:szCs w:val="24"/>
              </w:rPr>
              <w:t xml:space="preserve">Танцевальный калейдоскоп </w:t>
            </w:r>
            <w:r w:rsidRPr="00C11480">
              <w:rPr>
                <w:rFonts w:ascii="Times New Roman" w:hAnsi="Times New Roman" w:cs="Times New Roman"/>
                <w:sz w:val="24"/>
                <w:szCs w:val="24"/>
              </w:rPr>
              <w:t>»</w:t>
            </w:r>
          </w:p>
          <w:p w:rsidR="00D914A3" w:rsidRPr="00C11480" w:rsidRDefault="00D914A3"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«Подвижные игры»</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Согласно Индивидуальному плану воспитательной работы классных руководителей 1-4 классов</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Руководитель курсов ВД</w:t>
            </w:r>
          </w:p>
          <w:p w:rsidR="00C00488" w:rsidRPr="00C11480" w:rsidRDefault="00C00488" w:rsidP="00C00488">
            <w:pPr>
              <w:rPr>
                <w:rFonts w:ascii="Times New Roman" w:hAnsi="Times New Roman" w:cs="Times New Roman"/>
                <w:sz w:val="24"/>
                <w:szCs w:val="24"/>
              </w:rPr>
            </w:pPr>
          </w:p>
          <w:p w:rsidR="00C00488" w:rsidRPr="00C11480" w:rsidRDefault="00C00488" w:rsidP="00C00488">
            <w:pPr>
              <w:rPr>
                <w:rFonts w:ascii="Times New Roman" w:hAnsi="Times New Roman" w:cs="Times New Roman"/>
                <w:sz w:val="24"/>
                <w:szCs w:val="24"/>
              </w:rPr>
            </w:pP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Профилактика и безопасность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Уроки в рамках «Недели  безопасности»</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Всероссийский урок МЧС урок подготовки детей к действиям в условиях различного рода экстремальных и опасных ситуаций, в том числе массового пребывания людей, адаптации после летних каникул.</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«День солидарности в борьбе с терроризмом»</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Мероприятия по профилактике ДДТТ, пожарной безопасности, экстремизма, терроризма, разработка схемы- маршрута «Дом-школа-дом», учебно-тренировочная эвакуация учащихся из здания.</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 xml:space="preserve">Социальный педагог, </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преподаватель–организатор ОБЖ</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Взаимодействие с родителями</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Диагностика семей вновь прибывших учащихся, выявление асоциальных семей, формирование социального паспорта класса, списков на горячее питание.</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Информационное оповещение через классные группы.</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Проведение тематических родительских собраний по формированию законопослушного поведения учащихся</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Беседы с родителями по профилактике ДТП </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Профилактика правонарушений</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Лекторий «Ответственность родителей за ненадлежащее воспитание и обучение детей (Ст. 5. 35 КоАП РФ»).</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Выборы классных родительских комитетов, планирование работы на год.</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Собрание Совета родителей </w:t>
            </w:r>
          </w:p>
          <w:p w:rsidR="00C00488" w:rsidRPr="00C11480" w:rsidRDefault="00C00488" w:rsidP="003A66C5">
            <w:pPr>
              <w:numPr>
                <w:ilvl w:val="0"/>
                <w:numId w:val="17"/>
              </w:numPr>
              <w:contextualSpacing/>
              <w:rPr>
                <w:rFonts w:ascii="Times New Roman" w:hAnsi="Times New Roman" w:cs="Times New Roman"/>
                <w:b/>
                <w:sz w:val="24"/>
                <w:szCs w:val="24"/>
              </w:rPr>
            </w:pPr>
            <w:r w:rsidRPr="00C11480">
              <w:rPr>
                <w:rFonts w:ascii="Times New Roman" w:hAnsi="Times New Roman" w:cs="Times New Roman"/>
                <w:sz w:val="24"/>
                <w:szCs w:val="24"/>
              </w:rPr>
              <w:t>Размещение информации в родительских чатах</w:t>
            </w:r>
            <w:r w:rsidRPr="00C11480">
              <w:rPr>
                <w:rFonts w:ascii="Times New Roman" w:hAnsi="Times New Roman" w:cs="Times New Roman"/>
                <w:sz w:val="24"/>
                <w:szCs w:val="24"/>
              </w:rPr>
              <w:tab/>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p w:rsidR="00C00488" w:rsidRPr="00C11480" w:rsidRDefault="00C00488" w:rsidP="00C00488">
            <w:pPr>
              <w:rPr>
                <w:rFonts w:ascii="Times New Roman" w:hAnsi="Times New Roman" w:cs="Times New Roman"/>
                <w:sz w:val="24"/>
                <w:szCs w:val="24"/>
              </w:rPr>
            </w:pP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Самоуправление</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Выборы лидеров, активов классов, распределение обязанностей</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Профориентация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Виртуальная экскурсия  «Путешествие в мир многообразия профессий»</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p>
        </w:tc>
      </w:tr>
      <w:tr w:rsidR="00C00488" w:rsidRPr="00C11480" w:rsidTr="00C00488">
        <w:trPr>
          <w:gridAfter w:val="2"/>
          <w:wAfter w:w="12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Социальное партнёрство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8"/>
              </w:numPr>
              <w:contextualSpacing/>
              <w:rPr>
                <w:rFonts w:ascii="Times New Roman" w:hAnsi="Times New Roman" w:cs="Times New Roman"/>
                <w:sz w:val="24"/>
                <w:szCs w:val="24"/>
              </w:rPr>
            </w:pPr>
            <w:r w:rsidRPr="00C11480">
              <w:rPr>
                <w:rFonts w:ascii="Times New Roman" w:hAnsi="Times New Roman" w:cs="Times New Roman"/>
                <w:sz w:val="24"/>
                <w:szCs w:val="24"/>
              </w:rPr>
              <w:t>Беседы по пожарной безопасности (Центроспас- Югория)</w:t>
            </w:r>
          </w:p>
          <w:p w:rsidR="00C00488" w:rsidRPr="00C11480" w:rsidRDefault="00C00488" w:rsidP="003A66C5">
            <w:pPr>
              <w:numPr>
                <w:ilvl w:val="0"/>
                <w:numId w:val="18"/>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Работа по плану с ГИБДД г. </w:t>
            </w:r>
            <w:r w:rsidR="00765A76" w:rsidRPr="00C11480">
              <w:rPr>
                <w:rFonts w:ascii="Times New Roman" w:hAnsi="Times New Roman" w:cs="Times New Roman"/>
                <w:sz w:val="24"/>
                <w:szCs w:val="24"/>
              </w:rPr>
              <w:t>_____________________</w:t>
            </w:r>
          </w:p>
          <w:p w:rsidR="00C00488" w:rsidRPr="00C11480" w:rsidRDefault="00C00488" w:rsidP="003A66C5">
            <w:pPr>
              <w:numPr>
                <w:ilvl w:val="0"/>
                <w:numId w:val="18"/>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Соревнования по плану Дворца Спорта г. </w:t>
            </w:r>
            <w:r w:rsidR="00765A76" w:rsidRPr="00C11480">
              <w:rPr>
                <w:rFonts w:ascii="Times New Roman" w:hAnsi="Times New Roman" w:cs="Times New Roman"/>
                <w:sz w:val="24"/>
                <w:szCs w:val="24"/>
              </w:rPr>
              <w:t>_____________________</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tc>
      </w:tr>
      <w:tr w:rsidR="00C00488" w:rsidRPr="00C11480" w:rsidTr="00C00488">
        <w:trPr>
          <w:gridAfter w:val="2"/>
          <w:wAfter w:w="128" w:type="dxa"/>
          <w:trHeight w:val="840"/>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b/>
                <w:sz w:val="24"/>
                <w:szCs w:val="24"/>
              </w:rPr>
            </w:pPr>
            <w:r w:rsidRPr="00C11480">
              <w:rPr>
                <w:rFonts w:ascii="Times New Roman" w:hAnsi="Times New Roman" w:cs="Times New Roman"/>
                <w:b/>
                <w:sz w:val="24"/>
                <w:szCs w:val="24"/>
              </w:rPr>
              <w:t>Организация предметно – пространственной среды</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Оформление классных уголков</w:t>
            </w:r>
          </w:p>
          <w:p w:rsidR="00C00488" w:rsidRPr="00C11480" w:rsidRDefault="00C00488" w:rsidP="00C00488">
            <w:pPr>
              <w:rPr>
                <w:rFonts w:ascii="Times New Roman" w:hAnsi="Times New Roman" w:cs="Times New Roman"/>
                <w:sz w:val="24"/>
                <w:szCs w:val="24"/>
              </w:rPr>
            </w:pP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2"/>
          <w:wAfter w:w="128" w:type="dxa"/>
          <w:trHeight w:val="255"/>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Внешкольные мероприятия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Участие в мероприятиях, приуроченных ко Дню </w:t>
            </w:r>
            <w:r w:rsidR="00765A76" w:rsidRPr="00C11480">
              <w:rPr>
                <w:rFonts w:ascii="Times New Roman" w:hAnsi="Times New Roman" w:cs="Times New Roman"/>
                <w:sz w:val="24"/>
                <w:szCs w:val="24"/>
              </w:rPr>
              <w:t>_____________________</w:t>
            </w:r>
            <w:r w:rsidRPr="00C11480">
              <w:rPr>
                <w:rFonts w:ascii="Times New Roman" w:hAnsi="Times New Roman" w:cs="Times New Roman"/>
                <w:sz w:val="24"/>
                <w:szCs w:val="24"/>
              </w:rPr>
              <w:t xml:space="preserve"> района.</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конкурсе «Учителями славится Россия»</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 «Кросс нации»</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 – 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Учитель физической культуры</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2"/>
          <w:wAfter w:w="128" w:type="dxa"/>
          <w:trHeight w:val="210"/>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Детские общественные объединения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Выборы в органы первичного отделения РДДМ (органы самоуправления) (путем голосования)</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Организация работы отряда ЮИД (4 класс)</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Организация работы дружины юных пожарных (4 класс).</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Организация работы волонтерского движения </w:t>
            </w:r>
          </w:p>
          <w:p w:rsidR="00C00488" w:rsidRPr="00C11480" w:rsidRDefault="00C00488"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Работа по ПЕРЕЧНЮ МЕРОПРИЯТИЙ ДЛЯ ДЕТЕЙ И МОЛОДЕЖИ НА </w:t>
            </w:r>
            <w:r w:rsidR="00366748"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УЧЕБНЫЙ ГОД, РЕАЛИЗУЕМЫХ В ТОМ ЧИСЛЕ ДЕТСКИМИ И МОЛОДЕЖНЫМИ ОБЩЕСТВЕННЫМИ ОБЪЕДИНЕНИЯМИ</w:t>
            </w:r>
          </w:p>
        </w:tc>
        <w:tc>
          <w:tcPr>
            <w:tcW w:w="2693"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Преподаватель-организатор ОБЖ</w:t>
            </w:r>
          </w:p>
        </w:tc>
      </w:tr>
      <w:tr w:rsidR="00C00488" w:rsidRPr="00C11480" w:rsidTr="00C00488">
        <w:trPr>
          <w:gridAfter w:val="2"/>
          <w:wAfter w:w="128" w:type="dxa"/>
        </w:trPr>
        <w:tc>
          <w:tcPr>
            <w:tcW w:w="13574"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Октябрь   «Месячник Профилактики»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Урочная деятельность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autoSpaceDE w:val="0"/>
              <w:autoSpaceDN w:val="0"/>
              <w:adjustRightInd w:val="0"/>
              <w:rPr>
                <w:rFonts w:ascii="Times New Roman" w:hAnsi="Times New Roman" w:cs="Times New Roman"/>
                <w:sz w:val="24"/>
                <w:szCs w:val="24"/>
              </w:rPr>
            </w:pPr>
            <w:r w:rsidRPr="00C11480">
              <w:rPr>
                <w:rFonts w:ascii="Times New Roman" w:hAnsi="Times New Roman" w:cs="Times New Roman"/>
                <w:sz w:val="24"/>
                <w:szCs w:val="24"/>
              </w:rPr>
              <w:t>Всероссийский урок "Экология и энергосбережение" в рамках Всероссийского фестиваля энергосбережения  #ВместеЯрче</w:t>
            </w:r>
          </w:p>
          <w:p w:rsidR="00C00488" w:rsidRPr="00C11480" w:rsidRDefault="00C00488" w:rsidP="003A66C5">
            <w:pPr>
              <w:numPr>
                <w:ilvl w:val="0"/>
                <w:numId w:val="19"/>
              </w:numPr>
              <w:autoSpaceDE w:val="0"/>
              <w:autoSpaceDN w:val="0"/>
              <w:adjustRightInd w:val="0"/>
              <w:rPr>
                <w:rFonts w:ascii="Times New Roman" w:hAnsi="Times New Roman" w:cs="Times New Roman"/>
                <w:sz w:val="24"/>
                <w:szCs w:val="24"/>
              </w:rPr>
            </w:pPr>
            <w:r w:rsidRPr="00C11480">
              <w:rPr>
                <w:rFonts w:ascii="Times New Roman" w:hAnsi="Times New Roman" w:cs="Times New Roman"/>
                <w:sz w:val="24"/>
                <w:szCs w:val="24"/>
              </w:rPr>
              <w:t>Урок в библиотеке «Международный день школьных библиотек»</w:t>
            </w:r>
          </w:p>
          <w:p w:rsidR="00C00488" w:rsidRPr="00C11480" w:rsidRDefault="00C00488" w:rsidP="003A66C5">
            <w:pPr>
              <w:numPr>
                <w:ilvl w:val="0"/>
                <w:numId w:val="19"/>
              </w:numPr>
              <w:autoSpaceDE w:val="0"/>
              <w:autoSpaceDN w:val="0"/>
              <w:adjustRightInd w:val="0"/>
              <w:rPr>
                <w:rFonts w:ascii="Times New Roman" w:hAnsi="Times New Roman" w:cs="Times New Roman"/>
                <w:sz w:val="24"/>
                <w:szCs w:val="24"/>
              </w:rPr>
            </w:pPr>
            <w:r w:rsidRPr="00C11480">
              <w:rPr>
                <w:rFonts w:ascii="Times New Roman" w:hAnsi="Times New Roman" w:cs="Times New Roman"/>
                <w:sz w:val="24"/>
                <w:szCs w:val="24"/>
              </w:rPr>
              <w:t>1 октября Международный день Музыки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Учителя – предметники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библиотекарь</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Классное руководство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Согласно Индивидуальному плану воспитательной работы классных руководителей  </w:t>
            </w:r>
          </w:p>
          <w:p w:rsidR="00C00488" w:rsidRPr="00C11480" w:rsidRDefault="00C00488" w:rsidP="00C00488">
            <w:pPr>
              <w:ind w:left="720"/>
              <w:contextualSpacing/>
              <w:rPr>
                <w:rFonts w:ascii="Times New Roman" w:hAnsi="Times New Roman" w:cs="Times New Roman"/>
                <w:sz w:val="24"/>
                <w:szCs w:val="24"/>
              </w:rPr>
            </w:pPr>
            <w:r w:rsidRPr="00C11480">
              <w:rPr>
                <w:rFonts w:ascii="Times New Roman" w:hAnsi="Times New Roman" w:cs="Times New Roman"/>
                <w:sz w:val="24"/>
                <w:szCs w:val="24"/>
              </w:rPr>
              <w:t>1-4 классов</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Проведение инструктажей с учащимися по соблюдению правил техники безопасности</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Диагностика адаптации в 1 классе</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Основные школьные дела</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Праздничный концерт  «Пою тебе, учитель»</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Всемирный день защиты животных. Конкурс рисунков «Берегите животных» </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Мероприятия, посвящённые Дню отца</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Мероприятия в лагере с дневным пребыванием детей «Радуга»</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педагог – организатор, начальник лагеря.</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Внеурочная деятельность </w:t>
            </w:r>
          </w:p>
        </w:tc>
        <w:tc>
          <w:tcPr>
            <w:tcW w:w="8505" w:type="dxa"/>
            <w:tcBorders>
              <w:top w:val="single" w:sz="4" w:space="0" w:color="auto"/>
              <w:left w:val="single" w:sz="4" w:space="0" w:color="auto"/>
              <w:bottom w:val="single" w:sz="4" w:space="0" w:color="auto"/>
              <w:right w:val="single" w:sz="4" w:space="0" w:color="auto"/>
            </w:tcBorders>
            <w:hideMark/>
          </w:tcPr>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cs="Times New Roman"/>
                <w:sz w:val="24"/>
                <w:szCs w:val="24"/>
              </w:rPr>
            </w:pPr>
            <w:r w:rsidRPr="00C11480">
              <w:rPr>
                <w:rFonts w:ascii="Times New Roman" w:eastAsia="BatangChe" w:hAnsi="Times New Roman" w:cs="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«Подвижные игры»</w:t>
            </w:r>
          </w:p>
          <w:p w:rsidR="00C00488" w:rsidRPr="00C11480" w:rsidRDefault="004178DF" w:rsidP="004178DF">
            <w:pPr>
              <w:ind w:left="720"/>
              <w:contextualSpacing/>
              <w:rPr>
                <w:rFonts w:ascii="Times New Roman" w:hAnsi="Times New Roman" w:cs="Times New Roman"/>
                <w:sz w:val="24"/>
                <w:szCs w:val="24"/>
              </w:rPr>
            </w:pPr>
            <w:r w:rsidRPr="00C11480">
              <w:rPr>
                <w:rFonts w:ascii="Times New Roman" w:hAnsi="Times New Roman" w:cs="Times New Roman"/>
                <w:sz w:val="24"/>
                <w:szCs w:val="24"/>
              </w:rPr>
              <w:t>Согласно Индивидуальному плану воспитательной работы классных руководителей 1-4 классов</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Библиотекарь</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Руководитель курсов ВД</w:t>
            </w:r>
          </w:p>
          <w:p w:rsidR="00C00488" w:rsidRPr="00C11480" w:rsidRDefault="00C00488" w:rsidP="00C00488">
            <w:pPr>
              <w:rPr>
                <w:rFonts w:ascii="Times New Roman" w:hAnsi="Times New Roman" w:cs="Times New Roman"/>
                <w:sz w:val="24"/>
                <w:szCs w:val="24"/>
              </w:rPr>
            </w:pPr>
          </w:p>
          <w:p w:rsidR="00C00488" w:rsidRPr="00C11480" w:rsidRDefault="00C00488" w:rsidP="00C00488">
            <w:pPr>
              <w:rPr>
                <w:rFonts w:ascii="Times New Roman" w:hAnsi="Times New Roman" w:cs="Times New Roman"/>
                <w:sz w:val="24"/>
                <w:szCs w:val="24"/>
              </w:rPr>
            </w:pP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Профилактика и безопасность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Всероссийский урок, приуроченный ко ДНЮ гражданской обороны РФ, с проведением тренировок по защите детей от ЧС</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Классные часы и беседы: «Будем здоровы», «Основы правильного питания»</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преподаватель – организатор ОБЖ.</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Взаимодействие с родителями</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Классные родительские собрания</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Информационное оповещение через классные группы</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Общешкольное родительское собрание</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Заместитель директора по ВР</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Самоуправление</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Работа в соответствии с обязанностями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Профориентация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Беседы «Все работы хороши…»</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работе всероссийского профориентационного проекта  «ПроеКТОриЯ»</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профориентационных акциях, конкурсах фестивалях.</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Расширение знаний учащихся о новых профессиях учителями-предметниками.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учителя – предметники,</w:t>
            </w:r>
          </w:p>
          <w:p w:rsidR="00C00488" w:rsidRPr="00C11480" w:rsidRDefault="00C00488" w:rsidP="00C00488">
            <w:pPr>
              <w:rPr>
                <w:rFonts w:ascii="Times New Roman" w:hAnsi="Times New Roman" w:cs="Times New Roman"/>
                <w:b/>
                <w:sz w:val="24"/>
                <w:szCs w:val="24"/>
              </w:rPr>
            </w:pPr>
            <w:r w:rsidRPr="00C11480">
              <w:rPr>
                <w:rFonts w:ascii="Times New Roman" w:hAnsi="Times New Roman" w:cs="Times New Roman"/>
                <w:sz w:val="24"/>
                <w:szCs w:val="24"/>
              </w:rPr>
              <w:t>Педагог-психолог</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Социальное партнёрство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 Объединения дополнительного образования на базе СДК, КСК, ДШИ.</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Работа по плану с ГИБДД г. </w:t>
            </w:r>
            <w:r w:rsidR="00765A76" w:rsidRPr="00C11480">
              <w:rPr>
                <w:rFonts w:ascii="Times New Roman" w:hAnsi="Times New Roman" w:cs="Times New Roman"/>
                <w:sz w:val="24"/>
                <w:szCs w:val="24"/>
              </w:rPr>
              <w:t>_____________________</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Экскурсия в пожарную часть</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Мероприятия в сельской библиотеке</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b/>
                <w:sz w:val="24"/>
                <w:szCs w:val="24"/>
              </w:rPr>
            </w:pPr>
            <w:r w:rsidRPr="00C11480">
              <w:rPr>
                <w:rFonts w:ascii="Times New Roman" w:hAnsi="Times New Roman" w:cs="Times New Roman"/>
                <w:b/>
                <w:sz w:val="24"/>
                <w:szCs w:val="24"/>
              </w:rPr>
              <w:t>Организация предметно – пространственной среды</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Праздничное украшение кабинетов ко Дню учителя.</w:t>
            </w:r>
          </w:p>
          <w:p w:rsidR="00C00488" w:rsidRPr="00C11480" w:rsidRDefault="00C00488" w:rsidP="00C00488">
            <w:pPr>
              <w:ind w:left="360"/>
              <w:rPr>
                <w:rFonts w:ascii="Times New Roman" w:hAnsi="Times New Roman" w:cs="Times New Roman"/>
                <w:sz w:val="24"/>
                <w:szCs w:val="24"/>
              </w:rPr>
            </w:pP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Height w:val="387"/>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Внешкольные мероприятия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Экскурсии на предприятия и учреждения поселка </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Height w:val="285"/>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Детские общественные объединения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Подготовка Праздничного концерта ко дню учителя (выступления от 1-4 классов).</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Акция «Копилка поздравлений», посвященная дню пожилых людей</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Работа детских объединений согласно составленному плану работы для ЮИД. Посвящение в юные инспектора дорожного движения (ЮИД) 4 класс.</w:t>
            </w:r>
          </w:p>
          <w:p w:rsidR="00C00488" w:rsidRPr="00C11480" w:rsidRDefault="00C00488" w:rsidP="003A66C5">
            <w:pPr>
              <w:numPr>
                <w:ilvl w:val="0"/>
                <w:numId w:val="19"/>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Работа по ПЕРЕЧНЮ МЕРОПРИЯТИЙ ДЛЯ ДЕТЕЙ И МОЛОДЕЖИ НА </w:t>
            </w:r>
            <w:r w:rsidR="00366748"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УЧЕБНЫЙ ГОД, РЕАЛИЗУЕМЫХ В ТОМ ЧИСЛЕ ДЕТСКИМИ И МОЛОДЕЖНЫМИ ОБЩЕСТВЕННЫМИ ОБЪЕДИНЕНИЯМИ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педагог - организатор</w:t>
            </w:r>
          </w:p>
        </w:tc>
      </w:tr>
      <w:tr w:rsidR="00C00488" w:rsidRPr="00C11480" w:rsidTr="00C00488">
        <w:trPr>
          <w:gridAfter w:val="3"/>
          <w:wAfter w:w="2821" w:type="dxa"/>
        </w:trPr>
        <w:tc>
          <w:tcPr>
            <w:tcW w:w="10881"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Ноябрь  «Месячник гражданско – правового воспитания»  </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Урочная деятельность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Урок День народного единства (4 ноября)</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shd w:val="clear" w:color="auto" w:fill="FFFFFF"/>
              </w:rPr>
              <w:t>30 ноября: библиотечный урок «День Государственного герба Российской Федерации»</w:t>
            </w:r>
            <w:r w:rsidRPr="00C11480">
              <w:rPr>
                <w:rFonts w:ascii="Times New Roman" w:hAnsi="Times New Roman" w:cs="Times New Roman"/>
                <w:sz w:val="24"/>
                <w:szCs w:val="24"/>
              </w:rPr>
              <w:t xml:space="preserve"> </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Урок «День правовой помощи детям»</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Сдача норм ГТО</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Учителя - предметники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Классное руководство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Согласно Индивидуальному плану воспитательной работы классных руководителей  1-4 классов</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День Государственного герба Российской Федерации (30.11)</w:t>
            </w:r>
          </w:p>
          <w:p w:rsidR="00C00488" w:rsidRPr="00C11480" w:rsidRDefault="00C00488" w:rsidP="003A66C5">
            <w:pPr>
              <w:numPr>
                <w:ilvl w:val="0"/>
                <w:numId w:val="20"/>
              </w:numPr>
              <w:contextualSpacing/>
              <w:rPr>
                <w:rFonts w:ascii="Times New Roman" w:hAnsi="Times New Roman" w:cs="Times New Roman"/>
                <w:b/>
                <w:sz w:val="24"/>
                <w:szCs w:val="24"/>
              </w:rPr>
            </w:pPr>
            <w:r w:rsidRPr="00C11480">
              <w:rPr>
                <w:rFonts w:ascii="Times New Roman" w:hAnsi="Times New Roman" w:cs="Times New Roman"/>
                <w:sz w:val="24"/>
                <w:szCs w:val="24"/>
              </w:rPr>
              <w:t>Классные часы с проведением инструктажей «Осторожно - гололед!», «Опасный лёд», «Безопасность в зимний период», «Осторожно – сход снега с крыш!»</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Уроки правовой помощи детям (1-4 классы)</w:t>
            </w:r>
          </w:p>
          <w:p w:rsidR="00C00488" w:rsidRPr="00C11480" w:rsidRDefault="00C00488" w:rsidP="003A66C5">
            <w:pPr>
              <w:numPr>
                <w:ilvl w:val="0"/>
                <w:numId w:val="20"/>
              </w:numPr>
              <w:contextualSpacing/>
              <w:rPr>
                <w:rFonts w:ascii="Times New Roman" w:hAnsi="Times New Roman" w:cs="Times New Roman"/>
                <w:sz w:val="24"/>
                <w:szCs w:val="24"/>
              </w:rPr>
            </w:pPr>
            <w:r w:rsidRPr="00C11480">
              <w:rPr>
                <w:rFonts w:ascii="Times New Roman" w:hAnsi="Times New Roman" w:cs="Times New Roman"/>
                <w:sz w:val="24"/>
                <w:szCs w:val="24"/>
              </w:rPr>
              <w:t>Работа над социальными проектами</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shd w:val="clear" w:color="auto" w:fill="FFFFFF"/>
              </w:rPr>
              <w:t>День памяти погибших при исполнении служебных обязанностей сотрудников органов внутренних дел России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Основные школьные дела</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«День народного единства»</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«Международный день толерантности» </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«День матери в России».  Конкурс рисунков «Мамочка милая, мама моя»</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Выставка книг в библиотеке: «Международный день толерантности» (библиотекарь)</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Социально-психологическая акция «День подарков просто так»</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 – 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библиотекарь</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Внеурочная деятельность </w:t>
            </w:r>
          </w:p>
        </w:tc>
        <w:tc>
          <w:tcPr>
            <w:tcW w:w="8505" w:type="dxa"/>
            <w:tcBorders>
              <w:top w:val="single" w:sz="4" w:space="0" w:color="auto"/>
              <w:left w:val="single" w:sz="4" w:space="0" w:color="auto"/>
              <w:bottom w:val="single" w:sz="4" w:space="0" w:color="auto"/>
              <w:right w:val="single" w:sz="4" w:space="0" w:color="auto"/>
            </w:tcBorders>
            <w:hideMark/>
          </w:tcPr>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cs="Times New Roman"/>
                <w:sz w:val="24"/>
                <w:szCs w:val="24"/>
              </w:rPr>
            </w:pPr>
            <w:r w:rsidRPr="00C11480">
              <w:rPr>
                <w:rFonts w:ascii="Times New Roman" w:eastAsia="BatangChe" w:hAnsi="Times New Roman" w:cs="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«Подвижные игры»</w:t>
            </w:r>
          </w:p>
          <w:p w:rsidR="00C00488"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Согласно Индивидуальному плану воспитательной работы классных руководителей 1-4 классов</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Руководители ВД</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Профилактика и безопасность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Единый урок по безопасности дорожного движения на тему «Дорога из каникул в школу»</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Взаимодействие с родителями</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21"/>
              </w:numPr>
              <w:contextualSpacing/>
              <w:rPr>
                <w:rFonts w:ascii="Times New Roman" w:hAnsi="Times New Roman" w:cs="Times New Roman"/>
                <w:sz w:val="24"/>
                <w:szCs w:val="24"/>
              </w:rPr>
            </w:pPr>
            <w:r w:rsidRPr="00C11480">
              <w:rPr>
                <w:rFonts w:ascii="Times New Roman" w:hAnsi="Times New Roman" w:cs="Times New Roman"/>
                <w:sz w:val="24"/>
                <w:szCs w:val="24"/>
              </w:rPr>
              <w:t>Педагогическое просвещение родителей по вопросам воспитания детей.</w:t>
            </w:r>
          </w:p>
          <w:p w:rsidR="00C00488" w:rsidRPr="00C11480" w:rsidRDefault="00C00488" w:rsidP="003A66C5">
            <w:pPr>
              <w:numPr>
                <w:ilvl w:val="0"/>
                <w:numId w:val="21"/>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Информационные оповещения через классные группы. </w:t>
            </w:r>
          </w:p>
          <w:p w:rsidR="00C00488" w:rsidRPr="00C11480" w:rsidRDefault="00C00488" w:rsidP="003A66C5">
            <w:pPr>
              <w:numPr>
                <w:ilvl w:val="0"/>
                <w:numId w:val="21"/>
              </w:numPr>
              <w:contextualSpacing/>
              <w:rPr>
                <w:rFonts w:ascii="Times New Roman" w:hAnsi="Times New Roman" w:cs="Times New Roman"/>
                <w:sz w:val="24"/>
                <w:szCs w:val="24"/>
              </w:rPr>
            </w:pPr>
            <w:r w:rsidRPr="00C11480">
              <w:rPr>
                <w:rFonts w:ascii="Times New Roman" w:hAnsi="Times New Roman" w:cs="Times New Roman"/>
                <w:sz w:val="24"/>
                <w:szCs w:val="24"/>
              </w:rPr>
              <w:t>Консультация для родителей: особенности безопасного поведения в зимнее время года.</w:t>
            </w:r>
          </w:p>
          <w:p w:rsidR="00C00488" w:rsidRPr="00C11480" w:rsidRDefault="00C00488" w:rsidP="003A66C5">
            <w:pPr>
              <w:numPr>
                <w:ilvl w:val="0"/>
                <w:numId w:val="21"/>
              </w:numPr>
              <w:contextualSpacing/>
              <w:rPr>
                <w:rFonts w:ascii="Times New Roman" w:hAnsi="Times New Roman" w:cs="Times New Roman"/>
                <w:sz w:val="24"/>
                <w:szCs w:val="24"/>
              </w:rPr>
            </w:pPr>
            <w:r w:rsidRPr="00C11480">
              <w:rPr>
                <w:rFonts w:ascii="Times New Roman" w:hAnsi="Times New Roman" w:cs="Times New Roman"/>
                <w:sz w:val="24"/>
                <w:szCs w:val="24"/>
              </w:rPr>
              <w:t>Заседание Совета родителей.</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Социальный педагог</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Самоуправление</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22"/>
              </w:numPr>
              <w:contextualSpacing/>
              <w:rPr>
                <w:rFonts w:ascii="Times New Roman" w:hAnsi="Times New Roman" w:cs="Times New Roman"/>
                <w:b/>
                <w:sz w:val="24"/>
                <w:szCs w:val="24"/>
              </w:rPr>
            </w:pPr>
            <w:r w:rsidRPr="00C11480">
              <w:rPr>
                <w:rFonts w:ascii="Times New Roman" w:hAnsi="Times New Roman" w:cs="Times New Roman"/>
                <w:sz w:val="24"/>
                <w:szCs w:val="24"/>
              </w:rPr>
              <w:t xml:space="preserve">Работа в соответствии с обязанностями </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Профориентация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Презентация «Все профессии нужны, все профессии важны»</w:t>
            </w:r>
          </w:p>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работе всероссийского профориентационного проекта  «ПроеКТОриЯ»</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Педагог-психолог</w:t>
            </w:r>
          </w:p>
        </w:tc>
      </w:tr>
      <w:tr w:rsidR="00C00488" w:rsidRPr="00C11480" w:rsidTr="00C00488">
        <w:trPr>
          <w:gridAfter w:val="1"/>
          <w:wAfter w:w="8" w:type="dxa"/>
          <w:trHeight w:val="278"/>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Социальное партнёрство</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Объединения дополнительного образования на базе СДК, КСК, ДШИ.</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 xml:space="preserve">Беседа с участковым уполномоченным </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Мероприятия в сельской библиотеке</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Реализация проекта «Культурный дневник школьника»</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Социальный педагог</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b/>
                <w:sz w:val="24"/>
                <w:szCs w:val="24"/>
              </w:rPr>
            </w:pPr>
            <w:r w:rsidRPr="00C11480">
              <w:rPr>
                <w:rFonts w:ascii="Times New Roman" w:hAnsi="Times New Roman" w:cs="Times New Roman"/>
                <w:b/>
                <w:sz w:val="24"/>
                <w:szCs w:val="24"/>
              </w:rPr>
              <w:t>Организация предметно – пространственной среды</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3"/>
              </w:numPr>
              <w:contextualSpacing/>
              <w:rPr>
                <w:rFonts w:ascii="Times New Roman" w:hAnsi="Times New Roman" w:cs="Times New Roman"/>
                <w:sz w:val="24"/>
                <w:szCs w:val="24"/>
              </w:rPr>
            </w:pPr>
            <w:r w:rsidRPr="00C11480">
              <w:rPr>
                <w:rFonts w:ascii="Times New Roman" w:hAnsi="Times New Roman" w:cs="Times New Roman"/>
                <w:sz w:val="24"/>
                <w:szCs w:val="24"/>
              </w:rPr>
              <w:t>Украшение школы ко Дню матери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Height w:val="556"/>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Внешкольные мероприятия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соцактивностях ко Дню народного единства</w:t>
            </w:r>
          </w:p>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конкурсах и мероприятиях ко Дню округа (Расту в Югре)</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 директора по ВР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Height w:val="270"/>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Детские общественные объединения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Конкурс классных уголков.</w:t>
            </w:r>
          </w:p>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Работа в соответствии с планом.</w:t>
            </w:r>
          </w:p>
          <w:p w:rsidR="00C00488" w:rsidRPr="00C11480" w:rsidRDefault="00C00488" w:rsidP="003A66C5">
            <w:pPr>
              <w:numPr>
                <w:ilvl w:val="0"/>
                <w:numId w:val="24"/>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Работа по ПЕРЕЧНЮ МЕРОПРИЯТИЙ ДЛЯ ДЕТЕЙ И МОЛОДЕЖИ НА </w:t>
            </w:r>
            <w:r w:rsidR="00366748"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УЧЕБНЫЙ ГОД, РЕАЛИЗУЕМЫХ В ТОМ ЧИСЛЕ ДЕТСКИМИ И МОЛОДЕЖНЫМИ ОБЩЕСТВЕННЫМИ ОБЪЕДИНЕНИЯМИ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2"/>
          <w:wAfter w:w="128" w:type="dxa"/>
        </w:trPr>
        <w:tc>
          <w:tcPr>
            <w:tcW w:w="13574"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Декабрь   </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Урочная деятельность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Единый урок «День неизвестного солдата»</w:t>
            </w:r>
          </w:p>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Урок в библиотеке «День Героев Отечества»</w:t>
            </w:r>
          </w:p>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10.12 – единый урок «Права человека»</w:t>
            </w:r>
          </w:p>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Уроки согласно  Календарю образовательных  событий на </w:t>
            </w:r>
            <w:r w:rsidR="002049D7"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год</w:t>
            </w:r>
          </w:p>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Урок-цифры</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Учителя – предметники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Социальный педагог</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Классное руководство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 xml:space="preserve">Согласно Индивидуальному плану воспитательной работы классных руководителей </w:t>
            </w:r>
          </w:p>
          <w:p w:rsidR="00C00488" w:rsidRPr="00C11480" w:rsidRDefault="00C00488" w:rsidP="00C00488">
            <w:pPr>
              <w:ind w:left="1440" w:hanging="698"/>
              <w:contextualSpacing/>
              <w:rPr>
                <w:rFonts w:ascii="Times New Roman" w:hAnsi="Times New Roman" w:cs="Times New Roman"/>
                <w:sz w:val="24"/>
                <w:szCs w:val="24"/>
              </w:rPr>
            </w:pPr>
            <w:r w:rsidRPr="00C11480">
              <w:rPr>
                <w:rFonts w:ascii="Times New Roman" w:hAnsi="Times New Roman" w:cs="Times New Roman"/>
                <w:sz w:val="24"/>
                <w:szCs w:val="24"/>
              </w:rPr>
              <w:t>1-4 классов</w:t>
            </w:r>
          </w:p>
          <w:p w:rsidR="00C00488" w:rsidRPr="00C11480" w:rsidRDefault="00C00488" w:rsidP="003A66C5">
            <w:pPr>
              <w:numPr>
                <w:ilvl w:val="0"/>
                <w:numId w:val="25"/>
              </w:numPr>
              <w:contextualSpacing/>
              <w:rPr>
                <w:rFonts w:ascii="Times New Roman" w:hAnsi="Times New Roman" w:cs="Times New Roman"/>
                <w:sz w:val="24"/>
                <w:szCs w:val="24"/>
              </w:rPr>
            </w:pPr>
            <w:r w:rsidRPr="00C11480">
              <w:rPr>
                <w:rFonts w:ascii="Times New Roman" w:hAnsi="Times New Roman" w:cs="Times New Roman"/>
                <w:sz w:val="24"/>
                <w:szCs w:val="24"/>
              </w:rPr>
              <w:t>Проведение инструктажей с учащимися по соблюдению правил техники безопасности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Основные школьные дела</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numPr>
                <w:ilvl w:val="0"/>
                <w:numId w:val="28"/>
              </w:numPr>
              <w:ind w:left="742" w:hanging="425"/>
              <w:contextualSpacing/>
              <w:rPr>
                <w:rFonts w:ascii="Times New Roman" w:hAnsi="Times New Roman" w:cs="Times New Roman"/>
                <w:sz w:val="24"/>
                <w:szCs w:val="24"/>
              </w:rPr>
            </w:pPr>
            <w:r w:rsidRPr="00C11480">
              <w:rPr>
                <w:rFonts w:ascii="Times New Roman" w:hAnsi="Times New Roman" w:cs="Times New Roman"/>
                <w:sz w:val="24"/>
                <w:szCs w:val="24"/>
              </w:rPr>
              <w:t xml:space="preserve"> 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 Церемонии повторяются во время значимых мероприятий.</w:t>
            </w:r>
          </w:p>
          <w:p w:rsidR="00C00488" w:rsidRPr="00C11480" w:rsidRDefault="00C00488" w:rsidP="003A66C5">
            <w:pPr>
              <w:numPr>
                <w:ilvl w:val="0"/>
                <w:numId w:val="28"/>
              </w:numPr>
              <w:ind w:left="742" w:hanging="425"/>
              <w:contextualSpacing/>
              <w:rPr>
                <w:rFonts w:ascii="Times New Roman" w:hAnsi="Times New Roman" w:cs="Times New Roman"/>
                <w:sz w:val="24"/>
                <w:szCs w:val="24"/>
              </w:rPr>
            </w:pPr>
            <w:r w:rsidRPr="00C11480">
              <w:rPr>
                <w:rFonts w:ascii="Times New Roman" w:hAnsi="Times New Roman" w:cs="Times New Roman"/>
                <w:sz w:val="24"/>
                <w:szCs w:val="24"/>
              </w:rPr>
              <w:t>Новогодние мероприятия.</w:t>
            </w:r>
          </w:p>
          <w:p w:rsidR="00C00488" w:rsidRPr="00C11480" w:rsidRDefault="00C00488" w:rsidP="003A66C5">
            <w:pPr>
              <w:numPr>
                <w:ilvl w:val="0"/>
                <w:numId w:val="28"/>
              </w:numPr>
              <w:ind w:left="742" w:hanging="425"/>
              <w:contextualSpacing/>
              <w:rPr>
                <w:rFonts w:ascii="Times New Roman" w:hAnsi="Times New Roman" w:cs="Times New Roman"/>
                <w:sz w:val="24"/>
                <w:szCs w:val="24"/>
              </w:rPr>
            </w:pPr>
            <w:r w:rsidRPr="00C11480">
              <w:rPr>
                <w:rFonts w:ascii="Times New Roman" w:hAnsi="Times New Roman" w:cs="Times New Roman"/>
                <w:sz w:val="24"/>
                <w:szCs w:val="24"/>
              </w:rPr>
              <w:t>КТД «В мастерской у Деда Мороза»</w:t>
            </w:r>
          </w:p>
          <w:p w:rsidR="00C00488" w:rsidRPr="00C11480" w:rsidRDefault="00C00488" w:rsidP="003A66C5">
            <w:pPr>
              <w:numPr>
                <w:ilvl w:val="0"/>
                <w:numId w:val="28"/>
              </w:numPr>
              <w:ind w:left="742" w:hanging="425"/>
              <w:contextualSpacing/>
              <w:rPr>
                <w:rFonts w:ascii="Times New Roman" w:hAnsi="Times New Roman" w:cs="Times New Roman"/>
                <w:sz w:val="24"/>
                <w:szCs w:val="24"/>
              </w:rPr>
            </w:pPr>
            <w:r w:rsidRPr="00C11480">
              <w:rPr>
                <w:rFonts w:ascii="Times New Roman" w:hAnsi="Times New Roman" w:cs="Times New Roman"/>
                <w:sz w:val="24"/>
                <w:szCs w:val="24"/>
              </w:rPr>
              <w:t>День Конституции Российской Федерации</w:t>
            </w:r>
          </w:p>
          <w:p w:rsidR="00C00488" w:rsidRPr="00C11480" w:rsidRDefault="00C00488" w:rsidP="003A66C5">
            <w:pPr>
              <w:numPr>
                <w:ilvl w:val="0"/>
                <w:numId w:val="28"/>
              </w:numPr>
              <w:ind w:left="742" w:hanging="425"/>
              <w:contextualSpacing/>
              <w:rPr>
                <w:rFonts w:ascii="Times New Roman" w:hAnsi="Times New Roman" w:cs="Times New Roman"/>
                <w:b/>
                <w:sz w:val="24"/>
                <w:szCs w:val="24"/>
              </w:rPr>
            </w:pPr>
            <w:r w:rsidRPr="00C11480">
              <w:rPr>
                <w:rFonts w:ascii="Times New Roman" w:hAnsi="Times New Roman" w:cs="Times New Roman"/>
                <w:sz w:val="24"/>
                <w:szCs w:val="24"/>
              </w:rPr>
              <w:t>День принятия Федеральных конституционных законов о Государственных символах Российской Федерации.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 xml:space="preserve">Внеурочная деятельность </w:t>
            </w:r>
          </w:p>
        </w:tc>
        <w:tc>
          <w:tcPr>
            <w:tcW w:w="8505" w:type="dxa"/>
            <w:tcBorders>
              <w:top w:val="single" w:sz="4" w:space="0" w:color="auto"/>
              <w:left w:val="single" w:sz="4" w:space="0" w:color="auto"/>
              <w:bottom w:val="single" w:sz="4" w:space="0" w:color="auto"/>
              <w:right w:val="single" w:sz="4" w:space="0" w:color="auto"/>
            </w:tcBorders>
            <w:hideMark/>
          </w:tcPr>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cs="Times New Roman"/>
                <w:sz w:val="24"/>
                <w:szCs w:val="24"/>
              </w:rPr>
            </w:pPr>
            <w:r w:rsidRPr="00C11480">
              <w:rPr>
                <w:rFonts w:ascii="Times New Roman" w:eastAsia="BatangChe" w:hAnsi="Times New Roman" w:cs="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cs="Times New Roman"/>
                <w:sz w:val="24"/>
                <w:szCs w:val="24"/>
              </w:rPr>
            </w:pPr>
            <w:r w:rsidRPr="00C11480">
              <w:rPr>
                <w:rFonts w:ascii="Times New Roman" w:hAnsi="Times New Roman" w:cs="Times New Roman"/>
                <w:sz w:val="24"/>
                <w:szCs w:val="24"/>
              </w:rPr>
              <w:t>«Подвижные игры»</w:t>
            </w:r>
          </w:p>
          <w:p w:rsidR="00C00488" w:rsidRPr="00C11480" w:rsidRDefault="004178DF" w:rsidP="004178DF">
            <w:pPr>
              <w:ind w:left="720"/>
              <w:contextualSpacing/>
              <w:rPr>
                <w:rFonts w:ascii="Times New Roman" w:hAnsi="Times New Roman" w:cs="Times New Roman"/>
                <w:sz w:val="24"/>
                <w:szCs w:val="24"/>
              </w:rPr>
            </w:pPr>
            <w:r w:rsidRPr="00C11480">
              <w:rPr>
                <w:rFonts w:ascii="Times New Roman" w:hAnsi="Times New Roman" w:cs="Times New Roman"/>
                <w:sz w:val="24"/>
                <w:szCs w:val="24"/>
              </w:rPr>
              <w:t>Согласно Индивидуальному плану воспитательной работы классных руководителей 1-4 классов</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Руководители ВД</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Профилактика и безопасность</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Проведение инструктажей с учащимися по соблюдению правил техники безопасности</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Неделя детской безопасности «Профилактика дорожно-транспортного травматизма»</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Инструктаж с учащимися по ПБ, ПДД, ПП на новогодних праздниках и перед новогодними праздниками, каникулами.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преподаватель – организатор ОБЖ</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Взаимодействие с родителями</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6"/>
              </w:numPr>
              <w:contextualSpacing/>
              <w:rPr>
                <w:rFonts w:ascii="Times New Roman" w:hAnsi="Times New Roman" w:cs="Times New Roman"/>
                <w:sz w:val="24"/>
                <w:szCs w:val="24"/>
              </w:rPr>
            </w:pPr>
            <w:r w:rsidRPr="00C11480">
              <w:rPr>
                <w:rFonts w:ascii="Times New Roman" w:hAnsi="Times New Roman" w:cs="Times New Roman"/>
                <w:sz w:val="24"/>
                <w:szCs w:val="24"/>
              </w:rPr>
              <w:t>Родительский контроль питания</w:t>
            </w:r>
          </w:p>
          <w:p w:rsidR="00C00488" w:rsidRPr="00C11480" w:rsidRDefault="00C00488" w:rsidP="003A66C5">
            <w:pPr>
              <w:numPr>
                <w:ilvl w:val="0"/>
                <w:numId w:val="26"/>
              </w:numPr>
              <w:contextualSpacing/>
              <w:rPr>
                <w:rFonts w:ascii="Times New Roman" w:hAnsi="Times New Roman" w:cs="Times New Roman"/>
                <w:sz w:val="24"/>
                <w:szCs w:val="24"/>
              </w:rPr>
            </w:pPr>
            <w:r w:rsidRPr="00C11480">
              <w:rPr>
                <w:rFonts w:ascii="Times New Roman" w:hAnsi="Times New Roman" w:cs="Times New Roman"/>
                <w:sz w:val="24"/>
                <w:szCs w:val="24"/>
              </w:rPr>
              <w:t>Педагогический лекторий  по вопросам воспитания детей</w:t>
            </w:r>
          </w:p>
          <w:p w:rsidR="00C00488" w:rsidRPr="00C11480" w:rsidRDefault="00C00488" w:rsidP="003A66C5">
            <w:pPr>
              <w:numPr>
                <w:ilvl w:val="0"/>
                <w:numId w:val="26"/>
              </w:numPr>
              <w:contextualSpacing/>
              <w:rPr>
                <w:rFonts w:ascii="Times New Roman" w:hAnsi="Times New Roman" w:cs="Times New Roman"/>
                <w:sz w:val="24"/>
                <w:szCs w:val="24"/>
              </w:rPr>
            </w:pPr>
            <w:r w:rsidRPr="00C11480">
              <w:rPr>
                <w:rFonts w:ascii="Times New Roman" w:hAnsi="Times New Roman" w:cs="Times New Roman"/>
                <w:sz w:val="24"/>
                <w:szCs w:val="24"/>
              </w:rPr>
              <w:t>Проведение тематических родительских собраний</w:t>
            </w:r>
          </w:p>
          <w:p w:rsidR="00C00488" w:rsidRPr="00C11480" w:rsidRDefault="00C00488" w:rsidP="003A66C5">
            <w:pPr>
              <w:numPr>
                <w:ilvl w:val="0"/>
                <w:numId w:val="26"/>
              </w:numPr>
              <w:contextualSpacing/>
              <w:rPr>
                <w:rFonts w:ascii="Times New Roman" w:hAnsi="Times New Roman" w:cs="Times New Roman"/>
                <w:sz w:val="24"/>
                <w:szCs w:val="24"/>
              </w:rPr>
            </w:pPr>
            <w:r w:rsidRPr="00C11480">
              <w:rPr>
                <w:rFonts w:ascii="Times New Roman" w:hAnsi="Times New Roman" w:cs="Times New Roman"/>
                <w:sz w:val="24"/>
                <w:szCs w:val="24"/>
              </w:rPr>
              <w:t>Информационное оповещение через классные группы.</w:t>
            </w:r>
          </w:p>
          <w:p w:rsidR="00C00488" w:rsidRPr="00C11480" w:rsidRDefault="00C00488" w:rsidP="003A66C5">
            <w:pPr>
              <w:numPr>
                <w:ilvl w:val="0"/>
                <w:numId w:val="26"/>
              </w:numPr>
              <w:contextualSpacing/>
              <w:rPr>
                <w:rFonts w:ascii="Times New Roman" w:hAnsi="Times New Roman" w:cs="Times New Roman"/>
                <w:sz w:val="24"/>
                <w:szCs w:val="24"/>
              </w:rPr>
            </w:pPr>
            <w:r w:rsidRPr="00C11480">
              <w:rPr>
                <w:rFonts w:ascii="Times New Roman" w:hAnsi="Times New Roman" w:cs="Times New Roman"/>
                <w:sz w:val="24"/>
                <w:szCs w:val="24"/>
              </w:rPr>
              <w:t>Помощь в подготовке новогодних мероприятий.</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 социальный педагог</w:t>
            </w:r>
          </w:p>
        </w:tc>
      </w:tr>
      <w:tr w:rsidR="00C00488" w:rsidRPr="00C11480" w:rsidTr="00C00488">
        <w:trPr>
          <w:gridAfter w:val="1"/>
          <w:wAfter w:w="8" w:type="dxa"/>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Самоуправление</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7"/>
              </w:numPr>
              <w:contextualSpacing/>
              <w:rPr>
                <w:rFonts w:ascii="Times New Roman" w:hAnsi="Times New Roman" w:cs="Times New Roman"/>
                <w:sz w:val="24"/>
                <w:szCs w:val="24"/>
              </w:rPr>
            </w:pPr>
            <w:r w:rsidRPr="00C11480">
              <w:rPr>
                <w:rFonts w:ascii="Times New Roman" w:hAnsi="Times New Roman" w:cs="Times New Roman"/>
                <w:sz w:val="24"/>
                <w:szCs w:val="24"/>
              </w:rPr>
              <w:t>Работа в соответствии с обязанностями</w:t>
            </w:r>
          </w:p>
        </w:tc>
        <w:tc>
          <w:tcPr>
            <w:tcW w:w="2813" w:type="dxa"/>
            <w:gridSpan w:val="2"/>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Профориентация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7"/>
              </w:numPr>
              <w:contextualSpacing/>
              <w:rPr>
                <w:rFonts w:ascii="Times New Roman" w:hAnsi="Times New Roman" w:cs="Times New Roman"/>
                <w:sz w:val="24"/>
                <w:szCs w:val="24"/>
              </w:rPr>
            </w:pPr>
            <w:r w:rsidRPr="00C11480">
              <w:rPr>
                <w:rFonts w:ascii="Times New Roman" w:hAnsi="Times New Roman" w:cs="Times New Roman"/>
                <w:sz w:val="24"/>
                <w:szCs w:val="24"/>
              </w:rPr>
              <w:t>Встреча с родителями – представителями различных профессий.</w:t>
            </w:r>
          </w:p>
          <w:p w:rsidR="00C00488" w:rsidRPr="00C11480" w:rsidRDefault="00C00488" w:rsidP="003A66C5">
            <w:pPr>
              <w:numPr>
                <w:ilvl w:val="0"/>
                <w:numId w:val="27"/>
              </w:numPr>
              <w:contextualSpacing/>
              <w:rPr>
                <w:rFonts w:ascii="Times New Roman" w:hAnsi="Times New Roman" w:cs="Times New Roman"/>
                <w:sz w:val="24"/>
                <w:szCs w:val="24"/>
              </w:rPr>
            </w:pPr>
            <w:r w:rsidRPr="00C11480">
              <w:rPr>
                <w:rFonts w:ascii="Times New Roman" w:hAnsi="Times New Roman" w:cs="Times New Roman"/>
                <w:sz w:val="24"/>
                <w:szCs w:val="24"/>
              </w:rPr>
              <w:t>Участие в работе всероссийского профориентационного проекта  «ПроеКТОриЯ».</w:t>
            </w:r>
          </w:p>
        </w:tc>
        <w:tc>
          <w:tcPr>
            <w:tcW w:w="2821"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Социальное партнёрство</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Объединения дополнительного образования на базе СДК, КСК, ДШИ.</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Экскурсия в музыкальную школу п.Лыхма</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Мероприятия в сельской библиотеке</w:t>
            </w:r>
          </w:p>
          <w:p w:rsidR="00C00488" w:rsidRPr="00C11480" w:rsidRDefault="00C00488" w:rsidP="003A66C5">
            <w:pPr>
              <w:pStyle w:val="af9"/>
              <w:numPr>
                <w:ilvl w:val="0"/>
                <w:numId w:val="24"/>
              </w:numPr>
              <w:rPr>
                <w:rFonts w:ascii="Times New Roman" w:hAnsi="Times New Roman" w:cs="Times New Roman"/>
                <w:sz w:val="24"/>
                <w:szCs w:val="24"/>
              </w:rPr>
            </w:pPr>
            <w:r w:rsidRPr="00C11480">
              <w:rPr>
                <w:rFonts w:ascii="Times New Roman" w:hAnsi="Times New Roman" w:cs="Times New Roman"/>
                <w:sz w:val="24"/>
                <w:szCs w:val="24"/>
              </w:rPr>
              <w:t>Реализация проекта «Культурный дневник школьника»</w:t>
            </w:r>
          </w:p>
        </w:tc>
        <w:tc>
          <w:tcPr>
            <w:tcW w:w="2821"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Социальный педагог</w:t>
            </w:r>
          </w:p>
        </w:tc>
      </w:tr>
      <w:tr w:rsidR="00C00488" w:rsidRPr="00C11480" w:rsidTr="00C00488">
        <w:trPr>
          <w:trHeight w:val="696"/>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b/>
                <w:sz w:val="24"/>
                <w:szCs w:val="24"/>
              </w:rPr>
            </w:pPr>
            <w:r w:rsidRPr="00C11480">
              <w:rPr>
                <w:rFonts w:ascii="Times New Roman" w:hAnsi="Times New Roman" w:cs="Times New Roman"/>
                <w:b/>
                <w:sz w:val="24"/>
                <w:szCs w:val="24"/>
              </w:rPr>
              <w:t>Организация предметно – пространственной среды</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8"/>
              </w:numPr>
              <w:ind w:left="720"/>
              <w:contextualSpacing/>
              <w:rPr>
                <w:rFonts w:ascii="Times New Roman" w:hAnsi="Times New Roman" w:cs="Times New Roman"/>
                <w:sz w:val="24"/>
                <w:szCs w:val="24"/>
              </w:rPr>
            </w:pPr>
            <w:r w:rsidRPr="00C11480">
              <w:rPr>
                <w:rFonts w:ascii="Times New Roman" w:hAnsi="Times New Roman" w:cs="Times New Roman"/>
                <w:sz w:val="24"/>
                <w:szCs w:val="24"/>
              </w:rPr>
              <w:t>Украшение школы к Новому году</w:t>
            </w:r>
          </w:p>
          <w:p w:rsidR="00C00488" w:rsidRPr="00C11480" w:rsidRDefault="00C00488" w:rsidP="003A66C5">
            <w:pPr>
              <w:numPr>
                <w:ilvl w:val="0"/>
                <w:numId w:val="28"/>
              </w:numPr>
              <w:ind w:left="720"/>
              <w:contextualSpacing/>
              <w:rPr>
                <w:rFonts w:ascii="Times New Roman" w:hAnsi="Times New Roman" w:cs="Times New Roman"/>
                <w:sz w:val="24"/>
                <w:szCs w:val="24"/>
              </w:rPr>
            </w:pPr>
            <w:r w:rsidRPr="00C11480">
              <w:rPr>
                <w:rFonts w:ascii="Times New Roman" w:hAnsi="Times New Roman" w:cs="Times New Roman"/>
                <w:sz w:val="24"/>
                <w:szCs w:val="24"/>
              </w:rPr>
              <w:t>Праздничное оформление школы окон</w:t>
            </w:r>
          </w:p>
        </w:tc>
        <w:tc>
          <w:tcPr>
            <w:tcW w:w="2821"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trHeight w:val="480"/>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Внешкольные мероприятия</w:t>
            </w:r>
          </w:p>
        </w:tc>
        <w:tc>
          <w:tcPr>
            <w:tcW w:w="8505" w:type="dxa"/>
            <w:tcBorders>
              <w:top w:val="single" w:sz="4" w:space="0" w:color="auto"/>
              <w:left w:val="single" w:sz="4" w:space="0" w:color="auto"/>
              <w:bottom w:val="single" w:sz="4" w:space="0" w:color="auto"/>
              <w:right w:val="single" w:sz="4" w:space="0" w:color="auto"/>
            </w:tcBorders>
          </w:tcPr>
          <w:p w:rsidR="00C00488" w:rsidRPr="00C11480" w:rsidRDefault="00C00488" w:rsidP="003A66C5">
            <w:pPr>
              <w:pStyle w:val="af9"/>
              <w:numPr>
                <w:ilvl w:val="0"/>
                <w:numId w:val="28"/>
              </w:numPr>
              <w:rPr>
                <w:rFonts w:ascii="Times New Roman" w:hAnsi="Times New Roman" w:cs="Times New Roman"/>
                <w:sz w:val="24"/>
                <w:szCs w:val="24"/>
              </w:rPr>
            </w:pPr>
            <w:r w:rsidRPr="00C11480">
              <w:rPr>
                <w:rFonts w:ascii="Times New Roman" w:hAnsi="Times New Roman" w:cs="Times New Roman"/>
                <w:sz w:val="24"/>
                <w:szCs w:val="24"/>
              </w:rPr>
              <w:t>Участие в новогодних мероприятиях с/п Лыхма</w:t>
            </w:r>
          </w:p>
          <w:p w:rsidR="00C00488" w:rsidRPr="00C11480" w:rsidRDefault="00C00488" w:rsidP="003A66C5">
            <w:pPr>
              <w:pStyle w:val="af9"/>
              <w:numPr>
                <w:ilvl w:val="0"/>
                <w:numId w:val="28"/>
              </w:numPr>
              <w:rPr>
                <w:rFonts w:ascii="Times New Roman" w:hAnsi="Times New Roman" w:cs="Times New Roman"/>
                <w:sz w:val="24"/>
                <w:szCs w:val="24"/>
              </w:rPr>
            </w:pPr>
            <w:r w:rsidRPr="00C11480">
              <w:rPr>
                <w:rFonts w:ascii="Times New Roman" w:hAnsi="Times New Roman" w:cs="Times New Roman"/>
                <w:sz w:val="24"/>
                <w:szCs w:val="24"/>
              </w:rPr>
              <w:t>Участие в новогоднем мероприятии «Елка мэра»</w:t>
            </w:r>
          </w:p>
          <w:p w:rsidR="00C00488" w:rsidRPr="00C11480" w:rsidRDefault="00C00488" w:rsidP="003A66C5">
            <w:pPr>
              <w:pStyle w:val="af9"/>
              <w:numPr>
                <w:ilvl w:val="0"/>
                <w:numId w:val="28"/>
              </w:numPr>
              <w:rPr>
                <w:rFonts w:ascii="Times New Roman" w:hAnsi="Times New Roman" w:cs="Times New Roman"/>
                <w:sz w:val="24"/>
                <w:szCs w:val="24"/>
              </w:rPr>
            </w:pPr>
            <w:r w:rsidRPr="00C11480">
              <w:rPr>
                <w:rFonts w:ascii="Times New Roman" w:hAnsi="Times New Roman" w:cs="Times New Roman"/>
                <w:sz w:val="24"/>
                <w:szCs w:val="24"/>
              </w:rPr>
              <w:t>Участие в акции «Елка желаний»</w:t>
            </w:r>
          </w:p>
        </w:tc>
        <w:tc>
          <w:tcPr>
            <w:tcW w:w="2821"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Зам.дир. по ВР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Педагог-организатор</w:t>
            </w:r>
          </w:p>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r w:rsidR="00C00488" w:rsidRPr="00C11480" w:rsidTr="00C00488">
        <w:trPr>
          <w:trHeight w:val="165"/>
        </w:trPr>
        <w:tc>
          <w:tcPr>
            <w:tcW w:w="2376" w:type="dxa"/>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jc w:val="center"/>
              <w:rPr>
                <w:rFonts w:ascii="Times New Roman" w:hAnsi="Times New Roman" w:cs="Times New Roman"/>
                <w:b/>
                <w:sz w:val="24"/>
                <w:szCs w:val="24"/>
              </w:rPr>
            </w:pPr>
            <w:r w:rsidRPr="00C11480">
              <w:rPr>
                <w:rFonts w:ascii="Times New Roman" w:hAnsi="Times New Roman" w:cs="Times New Roman"/>
                <w:b/>
                <w:sz w:val="24"/>
                <w:szCs w:val="24"/>
              </w:rPr>
              <w:t>Детские общественные объединения</w:t>
            </w:r>
          </w:p>
        </w:tc>
        <w:tc>
          <w:tcPr>
            <w:tcW w:w="8505" w:type="dxa"/>
            <w:tcBorders>
              <w:top w:val="single" w:sz="4" w:space="0" w:color="auto"/>
              <w:left w:val="single" w:sz="4" w:space="0" w:color="auto"/>
              <w:bottom w:val="single" w:sz="4" w:space="0" w:color="auto"/>
              <w:right w:val="single" w:sz="4" w:space="0" w:color="auto"/>
            </w:tcBorders>
            <w:hideMark/>
          </w:tcPr>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День волонтера</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Акция «Кормушка»</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Анализ работы за 1 полугодие </w:t>
            </w:r>
            <w:r w:rsidR="002049D7"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учебного года.</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rPr>
              <w:t xml:space="preserve">Работа по ПЕРЕЧЕНЮ МЕРОПРИЯТИЙ ДЛЯ ДЕТЕЙ И МОЛОДЕЖИ НА </w:t>
            </w:r>
            <w:r w:rsidR="00366748" w:rsidRPr="00C11480">
              <w:rPr>
                <w:rFonts w:ascii="Times New Roman" w:hAnsi="Times New Roman" w:cs="Times New Roman"/>
                <w:sz w:val="24"/>
                <w:szCs w:val="24"/>
              </w:rPr>
              <w:t>2024/2025</w:t>
            </w:r>
            <w:r w:rsidRPr="00C11480">
              <w:rPr>
                <w:rFonts w:ascii="Times New Roman" w:hAnsi="Times New Roman" w:cs="Times New Roman"/>
                <w:sz w:val="24"/>
                <w:szCs w:val="24"/>
              </w:rPr>
              <w:t xml:space="preserve"> УЧЕБНЫЙ ГОД, РЕАЛИЗУЕМЫХ В ТОМ ЧИСЛЕ ДЕТСКИМИ И МОЛОДЕЖНЫМИ ОБЩЕСТВЕННЫМИ ОБЪЕДИНЕНИЯМИ</w:t>
            </w:r>
          </w:p>
          <w:p w:rsidR="00C00488" w:rsidRPr="00C11480" w:rsidRDefault="00C00488" w:rsidP="003A66C5">
            <w:pPr>
              <w:numPr>
                <w:ilvl w:val="0"/>
                <w:numId w:val="29"/>
              </w:numPr>
              <w:contextualSpacing/>
              <w:jc w:val="both"/>
              <w:rPr>
                <w:rFonts w:ascii="Times New Roman" w:hAnsi="Times New Roman" w:cs="Times New Roman"/>
                <w:sz w:val="24"/>
                <w:szCs w:val="24"/>
              </w:rPr>
            </w:pPr>
            <w:r w:rsidRPr="00C11480">
              <w:rPr>
                <w:rFonts w:ascii="Times New Roman" w:hAnsi="Times New Roman" w:cs="Times New Roman"/>
                <w:sz w:val="24"/>
                <w:szCs w:val="24"/>
                <w:shd w:val="clear" w:color="auto" w:fill="FFFFFF"/>
              </w:rPr>
              <w:t>3 декабря: Международный день инвалидов (акция)</w:t>
            </w:r>
          </w:p>
        </w:tc>
        <w:tc>
          <w:tcPr>
            <w:tcW w:w="2821" w:type="dxa"/>
            <w:gridSpan w:val="3"/>
            <w:tcBorders>
              <w:top w:val="single" w:sz="4" w:space="0" w:color="auto"/>
              <w:left w:val="single" w:sz="4" w:space="0" w:color="auto"/>
              <w:bottom w:val="single" w:sz="4" w:space="0" w:color="auto"/>
              <w:right w:val="single" w:sz="4" w:space="0" w:color="auto"/>
            </w:tcBorders>
            <w:hideMark/>
          </w:tcPr>
          <w:p w:rsidR="00C00488" w:rsidRPr="00C11480" w:rsidRDefault="00C00488" w:rsidP="00C00488">
            <w:pPr>
              <w:rPr>
                <w:rFonts w:ascii="Times New Roman" w:hAnsi="Times New Roman" w:cs="Times New Roman"/>
                <w:sz w:val="24"/>
                <w:szCs w:val="24"/>
              </w:rPr>
            </w:pPr>
            <w:r w:rsidRPr="00C11480">
              <w:rPr>
                <w:rFonts w:ascii="Times New Roman" w:hAnsi="Times New Roman" w:cs="Times New Roman"/>
                <w:sz w:val="24"/>
                <w:szCs w:val="24"/>
              </w:rPr>
              <w:t>Классные руководители</w:t>
            </w:r>
          </w:p>
        </w:tc>
      </w:tr>
    </w:tbl>
    <w:p w:rsidR="00697464" w:rsidRPr="00C11480" w:rsidRDefault="00697464" w:rsidP="00460CBD">
      <w:pPr>
        <w:widowControl w:val="0"/>
        <w:tabs>
          <w:tab w:val="left" w:pos="709"/>
          <w:tab w:val="left" w:pos="2410"/>
        </w:tabs>
        <w:autoSpaceDE w:val="0"/>
        <w:autoSpaceDN w:val="0"/>
        <w:spacing w:after="0" w:line="240" w:lineRule="auto"/>
        <w:ind w:left="567"/>
        <w:jc w:val="both"/>
        <w:rPr>
          <w:rFonts w:ascii="Times New Roman" w:eastAsia="Bookman Old Style" w:hAnsi="Times New Roman" w:cs="Times New Roman"/>
          <w:sz w:val="24"/>
          <w:szCs w:val="24"/>
        </w:rPr>
      </w:pPr>
    </w:p>
    <w:p w:rsidR="00950F27" w:rsidRPr="00C11480" w:rsidRDefault="00950F27" w:rsidP="00460CBD">
      <w:pPr>
        <w:widowControl w:val="0"/>
        <w:tabs>
          <w:tab w:val="left" w:pos="709"/>
          <w:tab w:val="left" w:pos="2410"/>
        </w:tabs>
        <w:autoSpaceDE w:val="0"/>
        <w:autoSpaceDN w:val="0"/>
        <w:spacing w:after="0" w:line="240" w:lineRule="auto"/>
        <w:ind w:left="567"/>
        <w:jc w:val="both"/>
        <w:rPr>
          <w:rFonts w:ascii="Times New Roman" w:eastAsia="Bookman Old Style" w:hAnsi="Times New Roman" w:cs="Times New Roman"/>
          <w:sz w:val="24"/>
          <w:szCs w:val="24"/>
        </w:rPr>
      </w:pPr>
    </w:p>
    <w:p w:rsidR="00C00488" w:rsidRPr="00C11480" w:rsidRDefault="00C00488" w:rsidP="00460CBD">
      <w:pPr>
        <w:widowControl w:val="0"/>
        <w:tabs>
          <w:tab w:val="left" w:pos="709"/>
          <w:tab w:val="left" w:pos="2410"/>
        </w:tabs>
        <w:autoSpaceDE w:val="0"/>
        <w:autoSpaceDN w:val="0"/>
        <w:spacing w:after="0" w:line="240" w:lineRule="auto"/>
        <w:ind w:left="567"/>
        <w:jc w:val="both"/>
        <w:rPr>
          <w:rFonts w:ascii="Times New Roman" w:eastAsia="Bookman Old Style" w:hAnsi="Times New Roman" w:cs="Times New Roman"/>
          <w:sz w:val="24"/>
          <w:szCs w:val="24"/>
        </w:rPr>
      </w:pPr>
    </w:p>
    <w:p w:rsidR="00C00488" w:rsidRPr="00C11480" w:rsidRDefault="00C00488" w:rsidP="00C00488">
      <w:pPr>
        <w:rPr>
          <w:rFonts w:ascii="Times New Roman" w:eastAsia="Bookman Old Style" w:hAnsi="Times New Roman" w:cs="Times New Roman"/>
          <w:sz w:val="24"/>
          <w:szCs w:val="24"/>
        </w:rPr>
      </w:pPr>
    </w:p>
    <w:p w:rsidR="00204C02" w:rsidRPr="00C11480" w:rsidRDefault="00204C02" w:rsidP="004178DF">
      <w:pPr>
        <w:rPr>
          <w:rFonts w:ascii="Times New Roman" w:eastAsia="Bookman Old Style" w:hAnsi="Times New Roman" w:cs="Times New Roman"/>
          <w:b/>
          <w:sz w:val="24"/>
          <w:szCs w:val="24"/>
        </w:rPr>
      </w:pPr>
    </w:p>
    <w:p w:rsidR="00C00488" w:rsidRPr="00C11480" w:rsidRDefault="00366748" w:rsidP="00C00488">
      <w:pPr>
        <w:jc w:val="center"/>
        <w:rPr>
          <w:rFonts w:ascii="Times New Roman" w:eastAsia="Bookman Old Style" w:hAnsi="Times New Roman" w:cs="Times New Roman"/>
          <w:b/>
          <w:sz w:val="24"/>
          <w:szCs w:val="24"/>
        </w:rPr>
      </w:pPr>
      <w:r w:rsidRPr="00C11480">
        <w:rPr>
          <w:rFonts w:ascii="Times New Roman" w:eastAsia="Bookman Old Style" w:hAnsi="Times New Roman" w:cs="Times New Roman"/>
          <w:b/>
          <w:sz w:val="24"/>
          <w:szCs w:val="24"/>
        </w:rPr>
        <w:t>2025</w:t>
      </w:r>
      <w:r w:rsidR="00C00488" w:rsidRPr="00C11480">
        <w:rPr>
          <w:rFonts w:ascii="Times New Roman" w:eastAsia="Bookman Old Style" w:hAnsi="Times New Roman" w:cs="Times New Roman"/>
          <w:b/>
          <w:sz w:val="24"/>
          <w:szCs w:val="24"/>
        </w:rPr>
        <w:t xml:space="preserve"> год – </w:t>
      </w:r>
    </w:p>
    <w:tbl>
      <w:tblPr>
        <w:tblStyle w:val="19"/>
        <w:tblW w:w="13749" w:type="dxa"/>
        <w:tblInd w:w="534" w:type="dxa"/>
        <w:tblLook w:val="04A0" w:firstRow="1" w:lastRow="0" w:firstColumn="1" w:lastColumn="0" w:noHBand="0" w:noVBand="1"/>
      </w:tblPr>
      <w:tblGrid>
        <w:gridCol w:w="2568"/>
        <w:gridCol w:w="267"/>
        <w:gridCol w:w="8112"/>
        <w:gridCol w:w="2802"/>
      </w:tblGrid>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 xml:space="preserve">Январь  «Месячник военно-патриотического воспитания молодёжи» </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379" w:type="dxa"/>
            <w:gridSpan w:val="2"/>
          </w:tcPr>
          <w:p w:rsidR="00C00488" w:rsidRPr="00C11480" w:rsidRDefault="00C00488" w:rsidP="003A66C5">
            <w:pPr>
              <w:numPr>
                <w:ilvl w:val="0"/>
                <w:numId w:val="30"/>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тематических  уроков гражданственности:</w:t>
            </w:r>
          </w:p>
          <w:p w:rsidR="00C00488" w:rsidRPr="00C11480" w:rsidRDefault="00C00488" w:rsidP="00C00488">
            <w:pPr>
              <w:ind w:left="360"/>
              <w:rPr>
                <w:rFonts w:ascii="Times New Roman" w:eastAsiaTheme="minorHAnsi" w:hAnsi="Times New Roman"/>
                <w:sz w:val="24"/>
                <w:szCs w:val="24"/>
              </w:rPr>
            </w:pPr>
            <w:r w:rsidRPr="00C11480">
              <w:rPr>
                <w:rFonts w:ascii="Times New Roman" w:eastAsiaTheme="minorHAnsi" w:hAnsi="Times New Roman"/>
                <w:sz w:val="24"/>
                <w:szCs w:val="24"/>
              </w:rPr>
              <w:t>«Будущее моей страны – мое будущее»</w:t>
            </w:r>
          </w:p>
          <w:p w:rsidR="00C00488" w:rsidRPr="00C11480" w:rsidRDefault="00C00488" w:rsidP="003A66C5">
            <w:pPr>
              <w:pStyle w:val="af9"/>
              <w:numPr>
                <w:ilvl w:val="0"/>
                <w:numId w:val="30"/>
              </w:numPr>
              <w:rPr>
                <w:rFonts w:ascii="Times New Roman" w:eastAsiaTheme="minorHAnsi" w:hAnsi="Times New Roman"/>
                <w:sz w:val="24"/>
                <w:szCs w:val="24"/>
              </w:rPr>
            </w:pPr>
            <w:r w:rsidRPr="00C11480">
              <w:rPr>
                <w:rFonts w:ascii="Times New Roman" w:eastAsiaTheme="minorHAnsi" w:hAnsi="Times New Roman"/>
                <w:sz w:val="24"/>
                <w:szCs w:val="24"/>
              </w:rPr>
              <w:t>Библиотечные уроки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Учителя – предметники, библиотекарь</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379" w:type="dxa"/>
            <w:gridSpan w:val="2"/>
          </w:tcPr>
          <w:p w:rsidR="00C00488" w:rsidRPr="00C11480" w:rsidRDefault="00C00488" w:rsidP="003A66C5">
            <w:pPr>
              <w:numPr>
                <w:ilvl w:val="0"/>
                <w:numId w:val="3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Согласно Индивидуальному плану воспитательной работы классных руководителей </w:t>
            </w:r>
          </w:p>
          <w:p w:rsidR="00C00488" w:rsidRPr="00C11480" w:rsidRDefault="00C00488" w:rsidP="00C00488">
            <w:pPr>
              <w:ind w:left="720"/>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1-4 классов </w:t>
            </w:r>
          </w:p>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Мероприятия «Памяти жертв Холокоста», День освобождения Красной армией крупнейшего «лагеря смерти» Аушвиц-Биркенау (Освенцима) - День памяти жертв Холокоста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379" w:type="dxa"/>
            <w:gridSpan w:val="2"/>
          </w:tcPr>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w:t>
            </w:r>
          </w:p>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Мероприятия  «Блокадный  Ленинград»</w:t>
            </w:r>
          </w:p>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«Дарите книги с любовью»</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 – организатор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библиотекарь</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379" w:type="dxa"/>
            <w:gridSpan w:val="2"/>
          </w:tcPr>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sz w:val="24"/>
                <w:szCs w:val="24"/>
              </w:rPr>
            </w:pPr>
            <w:r w:rsidRPr="00C11480">
              <w:rPr>
                <w:rFonts w:ascii="Times New Roman" w:eastAsia="BatangChe" w:hAnsi="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«Подвижные игры»</w:t>
            </w:r>
          </w:p>
          <w:p w:rsidR="00C00488" w:rsidRPr="00C11480" w:rsidRDefault="004178DF" w:rsidP="004178DF">
            <w:pPr>
              <w:ind w:left="720"/>
              <w:contextualSpacing/>
              <w:rPr>
                <w:rFonts w:ascii="Times New Roman" w:hAnsi="Times New Roman"/>
                <w:sz w:val="24"/>
                <w:szCs w:val="24"/>
              </w:rPr>
            </w:pPr>
            <w:r w:rsidRPr="00C11480">
              <w:rPr>
                <w:rFonts w:ascii="Times New Roman" w:hAnsi="Times New Roman"/>
                <w:sz w:val="24"/>
                <w:szCs w:val="24"/>
              </w:rPr>
              <w:t>Согласно Индивидуальному плану воспитательной работы классных руководителей 1-4 классов</w:t>
            </w:r>
          </w:p>
        </w:tc>
        <w:tc>
          <w:tcPr>
            <w:tcW w:w="2802" w:type="dxa"/>
          </w:tcPr>
          <w:p w:rsidR="00C00488" w:rsidRPr="00C11480" w:rsidRDefault="00C00488" w:rsidP="00C00488">
            <w:pPr>
              <w:rPr>
                <w:rFonts w:ascii="Times New Roman" w:hAnsi="Times New Roman"/>
                <w:sz w:val="24"/>
                <w:szCs w:val="24"/>
              </w:rPr>
            </w:pPr>
            <w:r w:rsidRPr="00C11480">
              <w:rPr>
                <w:rFonts w:ascii="Times New Roman" w:hAnsi="Times New Roman"/>
                <w:sz w:val="24"/>
                <w:szCs w:val="24"/>
              </w:rPr>
              <w:t>Классные руководители</w:t>
            </w:r>
          </w:p>
          <w:p w:rsidR="00C00488" w:rsidRPr="00C11480" w:rsidRDefault="00C00488" w:rsidP="00C00488">
            <w:pPr>
              <w:rPr>
                <w:rFonts w:ascii="Times New Roman" w:hAnsi="Times New Roman"/>
                <w:sz w:val="24"/>
                <w:szCs w:val="24"/>
              </w:rPr>
            </w:pPr>
            <w:r w:rsidRPr="00C11480">
              <w:rPr>
                <w:rFonts w:ascii="Times New Roman" w:hAnsi="Times New Roman"/>
                <w:sz w:val="24"/>
                <w:szCs w:val="24"/>
              </w:rPr>
              <w:t>Руководители ВД</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Пятиминутки по ПБ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379" w:type="dxa"/>
            <w:gridSpan w:val="2"/>
          </w:tcPr>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Родительские  собрания (согласно плану).</w:t>
            </w:r>
          </w:p>
          <w:p w:rsidR="00C00488" w:rsidRPr="00C11480" w:rsidRDefault="00C00488" w:rsidP="003A66C5">
            <w:pPr>
              <w:numPr>
                <w:ilvl w:val="0"/>
                <w:numId w:val="31"/>
              </w:numPr>
              <w:contextualSpacing/>
              <w:rPr>
                <w:rFonts w:ascii="Times New Roman" w:eastAsiaTheme="minorHAnsi" w:hAnsi="Times New Roman"/>
                <w:b/>
                <w:sz w:val="24"/>
                <w:szCs w:val="24"/>
              </w:rPr>
            </w:pPr>
            <w:r w:rsidRPr="00C11480">
              <w:rPr>
                <w:rFonts w:ascii="Times New Roman" w:eastAsiaTheme="minorHAnsi" w:hAnsi="Times New Roman"/>
                <w:sz w:val="24"/>
                <w:szCs w:val="24"/>
              </w:rPr>
              <w:t>Информационное оповещение родителей  через классные группы.</w:t>
            </w:r>
          </w:p>
          <w:p w:rsidR="00C00488" w:rsidRPr="00C11480" w:rsidRDefault="00C00488" w:rsidP="003A66C5">
            <w:pPr>
              <w:numPr>
                <w:ilvl w:val="0"/>
                <w:numId w:val="31"/>
              </w:numPr>
              <w:contextualSpacing/>
              <w:rPr>
                <w:rFonts w:ascii="Times New Roman" w:eastAsiaTheme="minorHAnsi" w:hAnsi="Times New Roman"/>
                <w:b/>
                <w:sz w:val="24"/>
                <w:szCs w:val="24"/>
              </w:rPr>
            </w:pPr>
            <w:r w:rsidRPr="00C11480">
              <w:rPr>
                <w:rFonts w:ascii="Times New Roman" w:eastAsiaTheme="minorHAnsi" w:hAnsi="Times New Roman"/>
                <w:sz w:val="24"/>
                <w:szCs w:val="24"/>
              </w:rPr>
              <w:t>Заседание Совета родителей.</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379" w:type="dxa"/>
            <w:gridSpan w:val="2"/>
          </w:tcPr>
          <w:p w:rsidR="00C00488" w:rsidRPr="00C11480" w:rsidRDefault="00C00488" w:rsidP="003A66C5">
            <w:pPr>
              <w:numPr>
                <w:ilvl w:val="0"/>
                <w:numId w:val="31"/>
              </w:numPr>
              <w:contextualSpacing/>
              <w:rPr>
                <w:rFonts w:ascii="Times New Roman" w:eastAsiaTheme="minorHAnsi" w:hAnsi="Times New Roman"/>
                <w:b/>
                <w:sz w:val="24"/>
                <w:szCs w:val="24"/>
              </w:rPr>
            </w:pPr>
            <w:r w:rsidRPr="00C11480">
              <w:rPr>
                <w:rFonts w:ascii="Times New Roman" w:eastAsiaTheme="minorHAnsi" w:hAnsi="Times New Roman"/>
                <w:sz w:val="24"/>
                <w:szCs w:val="24"/>
              </w:rPr>
              <w:t xml:space="preserve">Работа в соответствии с обязанностями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379" w:type="dxa"/>
            <w:gridSpan w:val="2"/>
          </w:tcPr>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Викторина  «В мире профессий» (1-4кл.)</w:t>
            </w:r>
          </w:p>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работе всероссийского профориентационного проекта  «ПроеКТОриЯ»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1288"/>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плану с ГИБДД г. </w:t>
            </w:r>
            <w:r w:rsidR="00765A76" w:rsidRPr="00C11480">
              <w:rPr>
                <w:rFonts w:ascii="Times New Roman" w:eastAsiaTheme="minorHAnsi" w:hAnsi="Times New Roman"/>
                <w:sz w:val="24"/>
                <w:szCs w:val="24"/>
              </w:rPr>
              <w:t>_____________________</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Соревнования по плану Дворца Спорта г. </w:t>
            </w:r>
            <w:r w:rsidR="00765A76" w:rsidRPr="00C11480">
              <w:rPr>
                <w:rFonts w:ascii="Times New Roman" w:eastAsiaTheme="minorHAnsi" w:hAnsi="Times New Roman"/>
                <w:sz w:val="24"/>
                <w:szCs w:val="24"/>
              </w:rPr>
              <w:t>_____________________</w:t>
            </w:r>
          </w:p>
          <w:p w:rsidR="00C00488" w:rsidRPr="00C11480" w:rsidRDefault="00C00488" w:rsidP="003A66C5">
            <w:pPr>
              <w:pStyle w:val="af9"/>
              <w:numPr>
                <w:ilvl w:val="0"/>
                <w:numId w:val="24"/>
              </w:numPr>
              <w:rPr>
                <w:rFonts w:ascii="Times New Roman" w:hAnsi="Times New Roman"/>
                <w:sz w:val="24"/>
                <w:szCs w:val="24"/>
              </w:rPr>
            </w:pPr>
            <w:r w:rsidRPr="00C11480">
              <w:rPr>
                <w:rFonts w:ascii="Times New Roman" w:hAnsi="Times New Roman"/>
                <w:sz w:val="24"/>
                <w:szCs w:val="24"/>
              </w:rPr>
              <w:t>Объединения дополнительного образования на базе СДК, КСК, ДШИ.</w:t>
            </w:r>
          </w:p>
          <w:p w:rsidR="00C00488" w:rsidRPr="00C11480" w:rsidRDefault="00C00488" w:rsidP="003A66C5">
            <w:pPr>
              <w:pStyle w:val="af9"/>
              <w:numPr>
                <w:ilvl w:val="0"/>
                <w:numId w:val="24"/>
              </w:numPr>
              <w:rPr>
                <w:rFonts w:ascii="Times New Roman" w:hAnsi="Times New Roman"/>
                <w:sz w:val="24"/>
                <w:szCs w:val="24"/>
              </w:rPr>
            </w:pPr>
            <w:r w:rsidRPr="00C11480">
              <w:rPr>
                <w:rFonts w:ascii="Times New Roman" w:hAnsi="Times New Roman"/>
                <w:sz w:val="24"/>
                <w:szCs w:val="24"/>
              </w:rPr>
              <w:t>Мероприятия в сельской библиотеке</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hAnsi="Times New Roman"/>
                <w:sz w:val="24"/>
                <w:szCs w:val="24"/>
              </w:rPr>
              <w:t>Реализация проекта «Культурный дневник школьника»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tc>
      </w:tr>
      <w:tr w:rsidR="00C00488" w:rsidRPr="00C11480" w:rsidTr="00406ACF">
        <w:tc>
          <w:tcPr>
            <w:tcW w:w="2568" w:type="dxa"/>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379" w:type="dxa"/>
            <w:gridSpan w:val="2"/>
          </w:tcPr>
          <w:p w:rsidR="00C00488" w:rsidRPr="00C11480" w:rsidRDefault="00C00488" w:rsidP="003A66C5">
            <w:pPr>
              <w:numPr>
                <w:ilvl w:val="0"/>
                <w:numId w:val="31"/>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сменной выставки «Слушай, страна, говорит  Ленинград»</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48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спортивных мероприятиях</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15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Работа в соответствии с планом.</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Мероприятия команды ЮИД.</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ПЕРЕЧНЮ МЕРОПРИЯТИЙ ДЛЯ ДЕТЕЙ И МОЛОДЕЖИ НА </w:t>
            </w:r>
            <w:r w:rsidR="00366748"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УЧЕБНЫЙ ГОД, РЕАЛИЗУЕМЫХ В ТОМ ЧИСЛЕ ДЕТСКИМИ И МОЛОДЕЖНЫМИ ОБЩЕСТВЕННЫМИ ОБЪЕДИНЕНИЯМИ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Февраль  «Месячник военно-патриотического воспитания молодёжи»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379" w:type="dxa"/>
            <w:gridSpan w:val="2"/>
          </w:tcPr>
          <w:p w:rsidR="00C00488" w:rsidRPr="00C11480" w:rsidRDefault="00C00488" w:rsidP="003A66C5">
            <w:pPr>
              <w:numPr>
                <w:ilvl w:val="0"/>
                <w:numId w:val="33"/>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Уроков мужества.</w:t>
            </w:r>
          </w:p>
          <w:p w:rsidR="00C00488" w:rsidRPr="00C11480" w:rsidRDefault="00C00488" w:rsidP="003A66C5">
            <w:pPr>
              <w:numPr>
                <w:ilvl w:val="0"/>
                <w:numId w:val="33"/>
              </w:numPr>
              <w:contextualSpacing/>
              <w:rPr>
                <w:rFonts w:ascii="Times New Roman" w:eastAsiaTheme="minorHAnsi" w:hAnsi="Times New Roman"/>
                <w:sz w:val="24"/>
                <w:szCs w:val="24"/>
              </w:rPr>
            </w:pPr>
            <w:r w:rsidRPr="00C11480">
              <w:rPr>
                <w:rFonts w:ascii="Times New Roman" w:eastAsiaTheme="minorHAnsi" w:hAnsi="Times New Roman"/>
                <w:sz w:val="24"/>
                <w:szCs w:val="24"/>
              </w:rPr>
              <w:t>8 февраля: День РОССИЙСКОЙ НАУКИ</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15 февраля: Библиотечный урок «День памяти о россиянах, исполнявших служебный долг за пределами Отечества»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Учителя – предметники</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379" w:type="dxa"/>
            <w:gridSpan w:val="2"/>
          </w:tcPr>
          <w:p w:rsidR="00C00488" w:rsidRPr="00C11480" w:rsidRDefault="00C00488" w:rsidP="003A66C5">
            <w:pPr>
              <w:numPr>
                <w:ilvl w:val="0"/>
                <w:numId w:val="33"/>
              </w:numPr>
              <w:contextualSpacing/>
              <w:rPr>
                <w:rFonts w:ascii="Times New Roman" w:eastAsiaTheme="minorHAnsi" w:hAnsi="Times New Roman"/>
                <w:sz w:val="24"/>
                <w:szCs w:val="24"/>
              </w:rPr>
            </w:pPr>
            <w:r w:rsidRPr="00C11480">
              <w:rPr>
                <w:rFonts w:ascii="Times New Roman" w:eastAsiaTheme="minorHAnsi" w:hAnsi="Times New Roman"/>
                <w:sz w:val="24"/>
                <w:szCs w:val="24"/>
              </w:rPr>
              <w:t>Согласно Индивидуальному плану воспитательной работы классных руководителей 1-4 классов</w:t>
            </w:r>
          </w:p>
          <w:p w:rsidR="00C00488" w:rsidRPr="00C11480" w:rsidRDefault="00C00488" w:rsidP="003A66C5">
            <w:pPr>
              <w:numPr>
                <w:ilvl w:val="0"/>
                <w:numId w:val="33"/>
              </w:numPr>
              <w:contextualSpacing/>
              <w:rPr>
                <w:rFonts w:ascii="Times New Roman" w:eastAsiaTheme="minorHAnsi" w:hAnsi="Times New Roman"/>
                <w:sz w:val="24"/>
                <w:szCs w:val="24"/>
              </w:rPr>
            </w:pPr>
            <w:r w:rsidRPr="00C11480">
              <w:rPr>
                <w:rFonts w:ascii="Times New Roman" w:eastAsiaTheme="minorHAnsi" w:hAnsi="Times New Roman"/>
                <w:sz w:val="24"/>
                <w:szCs w:val="24"/>
              </w:rPr>
              <w:t>Подготовка к мероприятиям, посвященным 23 февраля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379" w:type="dxa"/>
            <w:gridSpan w:val="2"/>
          </w:tcPr>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Концерт, посвященный Дню Защитника Отечества.</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hAnsi="Times New Roman"/>
                <w:sz w:val="24"/>
                <w:szCs w:val="24"/>
                <w:shd w:val="clear" w:color="auto" w:fill="FFFFFF"/>
              </w:rPr>
              <w:t>День разгрома советскими войсками немецко-фашистских войск в Сталинградской битве</w:t>
            </w:r>
            <w:r w:rsidRPr="00C11480">
              <w:rPr>
                <w:rFonts w:ascii="Times New Roman" w:eastAsiaTheme="minorHAnsi" w:hAnsi="Times New Roman"/>
                <w:sz w:val="24"/>
                <w:szCs w:val="24"/>
              </w:rPr>
              <w:t xml:space="preserve"> (02.02)</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Конкурс стенгазет «Защитникам посвящается…»</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«Широкая масленица»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 – организатор,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 – организатор ОБЖ</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379" w:type="dxa"/>
            <w:gridSpan w:val="2"/>
          </w:tcPr>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sz w:val="24"/>
                <w:szCs w:val="24"/>
              </w:rPr>
            </w:pPr>
            <w:r w:rsidRPr="00C11480">
              <w:rPr>
                <w:rFonts w:ascii="Times New Roman" w:eastAsia="BatangChe" w:hAnsi="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«Подвижные игры»</w:t>
            </w:r>
          </w:p>
          <w:p w:rsidR="00C00488"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Согласно Индивидуальному плану воспитательной работы классных руководителей 1-4 классов</w:t>
            </w:r>
          </w:p>
        </w:tc>
        <w:tc>
          <w:tcPr>
            <w:tcW w:w="2802" w:type="dxa"/>
          </w:tcPr>
          <w:p w:rsidR="00C00488" w:rsidRPr="00C11480" w:rsidRDefault="00C00488" w:rsidP="00C00488">
            <w:pPr>
              <w:rPr>
                <w:rFonts w:ascii="Times New Roman" w:hAnsi="Times New Roman"/>
                <w:sz w:val="24"/>
                <w:szCs w:val="24"/>
              </w:rPr>
            </w:pPr>
            <w:r w:rsidRPr="00C11480">
              <w:rPr>
                <w:rFonts w:ascii="Times New Roman" w:hAnsi="Times New Roman"/>
                <w:sz w:val="24"/>
                <w:szCs w:val="24"/>
              </w:rPr>
              <w:t>Классные руководители</w:t>
            </w:r>
          </w:p>
          <w:p w:rsidR="00C00488" w:rsidRPr="00C11480" w:rsidRDefault="00C00488" w:rsidP="00C00488">
            <w:pPr>
              <w:rPr>
                <w:rFonts w:ascii="Times New Roman" w:hAnsi="Times New Roman"/>
                <w:sz w:val="24"/>
                <w:szCs w:val="24"/>
              </w:rPr>
            </w:pPr>
            <w:r w:rsidRPr="00C11480">
              <w:rPr>
                <w:rFonts w:ascii="Times New Roman" w:hAnsi="Times New Roman"/>
                <w:sz w:val="24"/>
                <w:szCs w:val="24"/>
              </w:rPr>
              <w:t>Руководители ВД</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379" w:type="dxa"/>
            <w:gridSpan w:val="2"/>
          </w:tcPr>
          <w:p w:rsidR="00C00488" w:rsidRPr="00C11480" w:rsidRDefault="00C00488" w:rsidP="003A66C5">
            <w:pPr>
              <w:numPr>
                <w:ilvl w:val="0"/>
                <w:numId w:val="33"/>
              </w:numPr>
              <w:rPr>
                <w:rFonts w:ascii="Times New Roman" w:eastAsiaTheme="minorHAnsi" w:hAnsi="Times New Roman"/>
                <w:sz w:val="24"/>
                <w:szCs w:val="24"/>
              </w:rPr>
            </w:pPr>
            <w:r w:rsidRPr="00C11480">
              <w:rPr>
                <w:rFonts w:ascii="Times New Roman" w:eastAsiaTheme="minorHAnsi" w:hAnsi="Times New Roman"/>
                <w:sz w:val="24"/>
                <w:szCs w:val="24"/>
              </w:rPr>
              <w:t>Классные часы с проведением инструктажей «Осторожно - гололед!», «Опасный лёд», «Безопасность в зимний период», «Осторожно – сход снега с крыш!</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Социальный педагог, педагог – организатор ОБЖ, зам. директора по ВР</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379" w:type="dxa"/>
            <w:gridSpan w:val="2"/>
          </w:tcPr>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тематических родительских собраний</w:t>
            </w:r>
          </w:p>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Информационное оповещение через классные группы.</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379" w:type="dxa"/>
            <w:gridSpan w:val="2"/>
          </w:tcPr>
          <w:p w:rsidR="00C00488" w:rsidRPr="00C11480" w:rsidRDefault="00C00488" w:rsidP="003A66C5">
            <w:pPr>
              <w:numPr>
                <w:ilvl w:val="0"/>
                <w:numId w:val="34"/>
              </w:numPr>
              <w:contextualSpacing/>
              <w:rPr>
                <w:rFonts w:ascii="Times New Roman" w:eastAsiaTheme="minorHAnsi" w:hAnsi="Times New Roman"/>
                <w:b/>
                <w:sz w:val="24"/>
                <w:szCs w:val="24"/>
              </w:rPr>
            </w:pPr>
            <w:r w:rsidRPr="00C11480">
              <w:rPr>
                <w:rFonts w:ascii="Times New Roman" w:eastAsiaTheme="minorHAnsi" w:hAnsi="Times New Roman"/>
                <w:sz w:val="24"/>
                <w:szCs w:val="24"/>
              </w:rPr>
              <w:t xml:space="preserve">Работа в соответствии с обязанностями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379" w:type="dxa"/>
            <w:gridSpan w:val="2"/>
          </w:tcPr>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работе всероссийского профориентационного проекта  «ПроеКТОриЯ»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плану с ГИБДД г. </w:t>
            </w:r>
            <w:r w:rsidR="00765A76" w:rsidRPr="00C11480">
              <w:rPr>
                <w:rFonts w:ascii="Times New Roman" w:eastAsiaTheme="minorHAnsi" w:hAnsi="Times New Roman"/>
                <w:sz w:val="24"/>
                <w:szCs w:val="24"/>
              </w:rPr>
              <w:t>_____________________</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Соревнования по плану Дворца Спорта г. </w:t>
            </w:r>
            <w:r w:rsidR="00765A76" w:rsidRPr="00C11480">
              <w:rPr>
                <w:rFonts w:ascii="Times New Roman" w:eastAsiaTheme="minorHAnsi" w:hAnsi="Times New Roman"/>
                <w:sz w:val="24"/>
                <w:szCs w:val="24"/>
              </w:rPr>
              <w:t>_____________________</w:t>
            </w:r>
          </w:p>
          <w:p w:rsidR="00C00488" w:rsidRPr="00C11480" w:rsidRDefault="00C00488" w:rsidP="003A66C5">
            <w:pPr>
              <w:pStyle w:val="af9"/>
              <w:numPr>
                <w:ilvl w:val="0"/>
                <w:numId w:val="24"/>
              </w:numPr>
              <w:rPr>
                <w:rFonts w:ascii="Times New Roman" w:hAnsi="Times New Roman"/>
                <w:sz w:val="24"/>
                <w:szCs w:val="24"/>
              </w:rPr>
            </w:pPr>
            <w:r w:rsidRPr="00C11480">
              <w:rPr>
                <w:rFonts w:ascii="Times New Roman" w:hAnsi="Times New Roman"/>
                <w:sz w:val="24"/>
                <w:szCs w:val="24"/>
              </w:rPr>
              <w:t>Объединения дополнительного образования на базе СДК, КСК, ДШИ.</w:t>
            </w:r>
          </w:p>
          <w:p w:rsidR="00C00488" w:rsidRPr="00C11480" w:rsidRDefault="00C00488" w:rsidP="003A66C5">
            <w:pPr>
              <w:pStyle w:val="af9"/>
              <w:numPr>
                <w:ilvl w:val="0"/>
                <w:numId w:val="24"/>
              </w:numPr>
              <w:rPr>
                <w:rFonts w:ascii="Times New Roman" w:hAnsi="Times New Roman"/>
                <w:sz w:val="24"/>
                <w:szCs w:val="24"/>
              </w:rPr>
            </w:pPr>
            <w:r w:rsidRPr="00C11480">
              <w:rPr>
                <w:rFonts w:ascii="Times New Roman" w:hAnsi="Times New Roman"/>
                <w:sz w:val="24"/>
                <w:szCs w:val="24"/>
              </w:rPr>
              <w:t>Мероприятия в сельской библиотеке</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hAnsi="Times New Roman"/>
                <w:sz w:val="24"/>
                <w:szCs w:val="24"/>
              </w:rPr>
              <w:t>Реализация проекта «Культурный дневник школьника»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tc>
      </w:tr>
      <w:tr w:rsidR="00C00488" w:rsidRPr="00C11480" w:rsidTr="00406ACF">
        <w:tc>
          <w:tcPr>
            <w:tcW w:w="2568" w:type="dxa"/>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379" w:type="dxa"/>
            <w:gridSpan w:val="2"/>
          </w:tcPr>
          <w:p w:rsidR="00C00488" w:rsidRPr="00C11480" w:rsidRDefault="00C00488" w:rsidP="003A66C5">
            <w:pPr>
              <w:numPr>
                <w:ilvl w:val="0"/>
                <w:numId w:val="34"/>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выставок ко Дню защитника Отечества «Сыны Отечества!»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315"/>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379" w:type="dxa"/>
            <w:gridSpan w:val="2"/>
          </w:tcPr>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спортивных мероприятиях</w:t>
            </w:r>
          </w:p>
          <w:p w:rsidR="00C00488" w:rsidRPr="00C11480" w:rsidRDefault="00C00488" w:rsidP="003A66C5">
            <w:pPr>
              <w:numPr>
                <w:ilvl w:val="0"/>
                <w:numId w:val="32"/>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мероприятиях к 23 февраля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195"/>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379" w:type="dxa"/>
            <w:gridSpan w:val="2"/>
          </w:tcPr>
          <w:p w:rsidR="00C00488" w:rsidRPr="00C11480" w:rsidRDefault="00C00488" w:rsidP="003A66C5">
            <w:pPr>
              <w:numPr>
                <w:ilvl w:val="0"/>
                <w:numId w:val="43"/>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«Кормушка»</w:t>
            </w:r>
          </w:p>
          <w:p w:rsidR="00C00488" w:rsidRPr="00C11480" w:rsidRDefault="00C00488" w:rsidP="003A66C5">
            <w:pPr>
              <w:numPr>
                <w:ilvl w:val="0"/>
                <w:numId w:val="43"/>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«Письмо солдату»</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педагог-организатор</w:t>
            </w:r>
          </w:p>
        </w:tc>
      </w:tr>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 xml:space="preserve">Март  </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379" w:type="dxa"/>
            <w:gridSpan w:val="2"/>
          </w:tcPr>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Уроки согласно  Календарю образовательных  событий на </w:t>
            </w:r>
            <w:r w:rsidR="002049D7"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год</w:t>
            </w:r>
          </w:p>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27 марта: библиотечный урок «Всемирный день театра»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Учителя – предметники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379" w:type="dxa"/>
            <w:gridSpan w:val="2"/>
          </w:tcPr>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Согласно Индивидуальному плану воспитательной работы классных руководителей 1-4 классов</w:t>
            </w:r>
          </w:p>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Конкурс творческих работ </w:t>
            </w:r>
            <w:r w:rsidRPr="00C11480">
              <w:rPr>
                <w:rFonts w:ascii="Times New Roman" w:hAnsi="Times New Roman"/>
                <w:sz w:val="24"/>
                <w:szCs w:val="24"/>
                <w:shd w:val="clear" w:color="auto" w:fill="FFFFFF"/>
              </w:rPr>
              <w:t>«Её величество-женщина»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379" w:type="dxa"/>
            <w:gridSpan w:val="2"/>
          </w:tcPr>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w:t>
            </w:r>
          </w:p>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Игровая программа для мам и дочек (.1-4 кл.)</w:t>
            </w:r>
          </w:p>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Мероприятия в лагере с дневным пребыванием детей «Радуга»</w:t>
            </w:r>
          </w:p>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воссоединения Крыма с Россией (18.03)</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 – организатор,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379" w:type="dxa"/>
            <w:gridSpan w:val="2"/>
          </w:tcPr>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sz w:val="24"/>
                <w:szCs w:val="24"/>
              </w:rPr>
            </w:pPr>
            <w:r w:rsidRPr="00C11480">
              <w:rPr>
                <w:rFonts w:ascii="Times New Roman" w:eastAsia="BatangChe" w:hAnsi="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«Подвижные игры»</w:t>
            </w:r>
          </w:p>
          <w:p w:rsidR="00C00488"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Согласно Индивидуальному плану воспитательной работы классных руководителей 1-4 классов</w:t>
            </w:r>
          </w:p>
        </w:tc>
        <w:tc>
          <w:tcPr>
            <w:tcW w:w="2802" w:type="dxa"/>
          </w:tcPr>
          <w:p w:rsidR="00C00488" w:rsidRPr="00C11480" w:rsidRDefault="00C00488" w:rsidP="00C00488">
            <w:pPr>
              <w:rPr>
                <w:rFonts w:ascii="Times New Roman" w:hAnsi="Times New Roman"/>
                <w:sz w:val="24"/>
                <w:szCs w:val="24"/>
              </w:rPr>
            </w:pPr>
            <w:r w:rsidRPr="00C11480">
              <w:rPr>
                <w:rFonts w:ascii="Times New Roman" w:hAnsi="Times New Roman"/>
                <w:sz w:val="24"/>
                <w:szCs w:val="24"/>
              </w:rPr>
              <w:t>Классные руководители</w:t>
            </w:r>
          </w:p>
          <w:p w:rsidR="00C00488" w:rsidRPr="00C11480" w:rsidRDefault="00C00488" w:rsidP="00C00488">
            <w:pPr>
              <w:rPr>
                <w:rFonts w:ascii="Times New Roman" w:hAnsi="Times New Roman"/>
                <w:sz w:val="24"/>
                <w:szCs w:val="24"/>
              </w:rPr>
            </w:pPr>
            <w:r w:rsidRPr="00C11480">
              <w:rPr>
                <w:rFonts w:ascii="Times New Roman" w:hAnsi="Times New Roman"/>
                <w:sz w:val="24"/>
                <w:szCs w:val="24"/>
              </w:rPr>
              <w:t>Руководители ВД</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379" w:type="dxa"/>
            <w:gridSpan w:val="2"/>
          </w:tcPr>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Тематическая неделя «Мы за здоровый образ жизни» (классные часы, спортивные состязания, минутки здоровья,  профилактика ДДТТ, уроки здоровья)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Социальный педагог, педагог – организатор ОБЖ, зам. директора по ВР</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379" w:type="dxa"/>
            <w:gridSpan w:val="2"/>
          </w:tcPr>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тематических родительских собраний.</w:t>
            </w:r>
          </w:p>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Информационное оповещение через классные группы.</w:t>
            </w:r>
          </w:p>
          <w:p w:rsidR="00C00488" w:rsidRPr="00C11480" w:rsidRDefault="00C00488" w:rsidP="003A66C5">
            <w:pPr>
              <w:pStyle w:val="af9"/>
              <w:numPr>
                <w:ilvl w:val="0"/>
                <w:numId w:val="35"/>
              </w:numPr>
              <w:rPr>
                <w:rFonts w:ascii="Times New Roman" w:eastAsiaTheme="minorHAnsi" w:hAnsi="Times New Roman"/>
                <w:sz w:val="24"/>
                <w:szCs w:val="24"/>
              </w:rPr>
            </w:pPr>
            <w:r w:rsidRPr="00C11480">
              <w:rPr>
                <w:rFonts w:ascii="Times New Roman" w:eastAsiaTheme="minorHAnsi" w:hAnsi="Times New Roman"/>
                <w:sz w:val="24"/>
                <w:szCs w:val="24"/>
              </w:rPr>
              <w:t>Спортивное мероприятие «Все на лыжню!»</w:t>
            </w:r>
          </w:p>
          <w:p w:rsidR="00C00488" w:rsidRPr="00C11480" w:rsidRDefault="00C00488" w:rsidP="003A66C5">
            <w:pPr>
              <w:pStyle w:val="af9"/>
              <w:numPr>
                <w:ilvl w:val="0"/>
                <w:numId w:val="35"/>
              </w:numPr>
              <w:rPr>
                <w:rFonts w:ascii="Times New Roman" w:eastAsiaTheme="minorHAnsi" w:hAnsi="Times New Roman"/>
                <w:sz w:val="24"/>
                <w:szCs w:val="24"/>
              </w:rPr>
            </w:pPr>
            <w:r w:rsidRPr="00C11480">
              <w:rPr>
                <w:rFonts w:ascii="Times New Roman" w:eastAsiaTheme="minorHAnsi" w:hAnsi="Times New Roman"/>
                <w:sz w:val="24"/>
                <w:szCs w:val="24"/>
              </w:rPr>
              <w:t>Заседание Совета родителей.</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Учителя физич. культуры</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379" w:type="dxa"/>
            <w:gridSpan w:val="2"/>
          </w:tcPr>
          <w:p w:rsidR="00C00488" w:rsidRPr="00C11480" w:rsidRDefault="00C00488" w:rsidP="003A66C5">
            <w:pPr>
              <w:numPr>
                <w:ilvl w:val="0"/>
                <w:numId w:val="35"/>
              </w:numPr>
              <w:contextualSpacing/>
              <w:rPr>
                <w:rFonts w:ascii="Times New Roman" w:eastAsiaTheme="minorHAnsi" w:hAnsi="Times New Roman"/>
                <w:b/>
                <w:sz w:val="24"/>
                <w:szCs w:val="24"/>
              </w:rPr>
            </w:pPr>
            <w:r w:rsidRPr="00C11480">
              <w:rPr>
                <w:rFonts w:ascii="Times New Roman" w:eastAsiaTheme="minorHAnsi" w:hAnsi="Times New Roman"/>
                <w:sz w:val="24"/>
                <w:szCs w:val="24"/>
              </w:rPr>
              <w:t>Работа в соответствии с обязанностями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379" w:type="dxa"/>
            <w:gridSpan w:val="2"/>
          </w:tcPr>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Встреча с представителями Бобровского ЛПУ (интерактивное мероприятие)</w:t>
            </w:r>
          </w:p>
          <w:p w:rsidR="00C00488" w:rsidRPr="00C11480" w:rsidRDefault="00C00488" w:rsidP="003A66C5">
            <w:pPr>
              <w:numPr>
                <w:ilvl w:val="0"/>
                <w:numId w:val="35"/>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работе всероссийского профориентационного проекта  «ПроеКТОриЯ»,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379" w:type="dxa"/>
            <w:gridSpan w:val="2"/>
          </w:tcPr>
          <w:p w:rsidR="00C00488" w:rsidRPr="00C11480" w:rsidRDefault="00C00488" w:rsidP="003A66C5">
            <w:pPr>
              <w:numPr>
                <w:ilvl w:val="0"/>
                <w:numId w:val="29"/>
              </w:numPr>
              <w:rPr>
                <w:rFonts w:ascii="Times New Roman" w:eastAsiaTheme="minorHAnsi" w:hAnsi="Times New Roman"/>
                <w:sz w:val="24"/>
                <w:szCs w:val="24"/>
              </w:rPr>
            </w:pPr>
            <w:r w:rsidRPr="00C11480">
              <w:rPr>
                <w:rFonts w:ascii="Times New Roman" w:eastAsiaTheme="minorHAnsi" w:hAnsi="Times New Roman"/>
                <w:sz w:val="24"/>
                <w:szCs w:val="24"/>
              </w:rPr>
              <w:t>Объединения дополнительного образования на базе КСК «Лыхма», ДШИ.</w:t>
            </w:r>
          </w:p>
          <w:p w:rsidR="00C00488" w:rsidRPr="00C11480" w:rsidRDefault="00C00488" w:rsidP="003A66C5">
            <w:pPr>
              <w:numPr>
                <w:ilvl w:val="0"/>
                <w:numId w:val="29"/>
              </w:numPr>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плану с ГИБДД г. </w:t>
            </w:r>
            <w:r w:rsidR="00765A76" w:rsidRPr="00C11480">
              <w:rPr>
                <w:rFonts w:ascii="Times New Roman" w:eastAsiaTheme="minorHAnsi" w:hAnsi="Times New Roman"/>
                <w:sz w:val="24"/>
                <w:szCs w:val="24"/>
              </w:rPr>
              <w:t>_____________________</w:t>
            </w:r>
            <w:r w:rsidRPr="00C11480">
              <w:rPr>
                <w:rFonts w:ascii="Times New Roman" w:eastAsiaTheme="minorHAnsi" w:hAnsi="Times New Roman"/>
                <w:sz w:val="24"/>
                <w:szCs w:val="24"/>
              </w:rPr>
              <w:t>.</w:t>
            </w:r>
          </w:p>
          <w:p w:rsidR="00C00488" w:rsidRPr="00C11480" w:rsidRDefault="00C00488" w:rsidP="003A66C5">
            <w:pPr>
              <w:numPr>
                <w:ilvl w:val="0"/>
                <w:numId w:val="2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Соревнования по плану г. </w:t>
            </w:r>
            <w:r w:rsidR="00765A76" w:rsidRPr="00C11480">
              <w:rPr>
                <w:rFonts w:ascii="Times New Roman" w:eastAsiaTheme="minorHAnsi" w:hAnsi="Times New Roman"/>
                <w:sz w:val="24"/>
                <w:szCs w:val="24"/>
              </w:rPr>
              <w:t>_____________________</w:t>
            </w:r>
            <w:r w:rsidRPr="00C11480">
              <w:rPr>
                <w:rFonts w:ascii="Times New Roman" w:eastAsiaTheme="minorHAnsi" w:hAnsi="Times New Roman"/>
                <w:sz w:val="24"/>
                <w:szCs w:val="24"/>
              </w:rPr>
              <w:t>.</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tc>
      </w:tr>
      <w:tr w:rsidR="00C00488" w:rsidRPr="00C11480" w:rsidTr="00406ACF">
        <w:tc>
          <w:tcPr>
            <w:tcW w:w="2568" w:type="dxa"/>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379" w:type="dxa"/>
            <w:gridSpan w:val="2"/>
          </w:tcPr>
          <w:p w:rsidR="00C00488" w:rsidRPr="00C11480" w:rsidRDefault="00C00488" w:rsidP="003A66C5">
            <w:pPr>
              <w:numPr>
                <w:ilvl w:val="0"/>
                <w:numId w:val="44"/>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школы к празднику 8 Марта.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54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379" w:type="dxa"/>
            <w:gridSpan w:val="2"/>
          </w:tcPr>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Экскурсии</w:t>
            </w:r>
          </w:p>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спортивных мероприятиях</w:t>
            </w:r>
          </w:p>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культурно-массовых мероприятиях</w:t>
            </w:r>
          </w:p>
        </w:tc>
        <w:tc>
          <w:tcPr>
            <w:tcW w:w="2802" w:type="dxa"/>
          </w:tcPr>
          <w:p w:rsidR="00C00488" w:rsidRPr="00C11480" w:rsidRDefault="00C00488" w:rsidP="00C00488">
            <w:pPr>
              <w:rPr>
                <w:rFonts w:ascii="Times New Roman" w:eastAsiaTheme="minorHAnsi" w:hAnsi="Times New Roman"/>
                <w:sz w:val="24"/>
                <w:szCs w:val="24"/>
              </w:rPr>
            </w:pPr>
          </w:p>
        </w:tc>
      </w:tr>
      <w:tr w:rsidR="00C00488" w:rsidRPr="00C11480" w:rsidTr="00406ACF">
        <w:trPr>
          <w:trHeight w:val="1512"/>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379" w:type="dxa"/>
            <w:gridSpan w:val="2"/>
          </w:tcPr>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«Неделя безопасности дорожного движения»: выступление агитбригады «Дорога и я - верные друзья»; дорожный патруль совместно с инспектором ГИБДД; </w:t>
            </w:r>
          </w:p>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«Улыбнись жизни».</w:t>
            </w:r>
          </w:p>
          <w:p w:rsidR="00C00488" w:rsidRPr="00C11480" w:rsidRDefault="00C00488" w:rsidP="003A66C5">
            <w:pPr>
              <w:numPr>
                <w:ilvl w:val="0"/>
                <w:numId w:val="37"/>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ПЕРЕЧНЮ МЕРОПРИЯТИЙ ДЛЯ ДЕТЕЙ И МОЛОДЕЖИ НА </w:t>
            </w:r>
            <w:r w:rsidR="00366748"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УЧЕБНЫЙ ГОД, РЕАЛИЗУЕМЫХ В ТОМ ЧИСЛЕ ДЕТСКИМИ И МОЛОДЕЖНЫМИ ОБЩЕСТВЕННЫМИ ОБЪЕДИНЕНИЯМИ  </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 xml:space="preserve">Апрель  </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Уроки согласно  Календарю образовательных  событий на </w:t>
            </w:r>
            <w:r w:rsidR="002049D7"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год</w:t>
            </w:r>
          </w:p>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Гагаринский урок «Космос – это мы»</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Учителя – предметники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Согласно Индивидуальному плану воспитательной работы классных руководителей </w:t>
            </w:r>
          </w:p>
          <w:p w:rsidR="00C00488" w:rsidRPr="00C11480" w:rsidRDefault="00C00488" w:rsidP="00C00488">
            <w:pPr>
              <w:ind w:left="720"/>
              <w:contextualSpacing/>
              <w:rPr>
                <w:rFonts w:ascii="Times New Roman" w:eastAsiaTheme="minorHAnsi" w:hAnsi="Times New Roman"/>
                <w:sz w:val="24"/>
                <w:szCs w:val="24"/>
              </w:rPr>
            </w:pPr>
            <w:r w:rsidRPr="00C11480">
              <w:rPr>
                <w:rFonts w:ascii="Times New Roman" w:eastAsiaTheme="minorHAnsi" w:hAnsi="Times New Roman"/>
                <w:sz w:val="24"/>
                <w:szCs w:val="24"/>
              </w:rPr>
              <w:t>1-4 классов</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w:t>
            </w:r>
          </w:p>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Семейный Праздник «Пасха – праздник праздников».</w:t>
            </w:r>
          </w:p>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Всемирный День Земли</w:t>
            </w:r>
          </w:p>
          <w:p w:rsidR="00C00488" w:rsidRPr="00C11480" w:rsidRDefault="00C00488" w:rsidP="003A66C5">
            <w:pPr>
              <w:numPr>
                <w:ilvl w:val="0"/>
                <w:numId w:val="36"/>
              </w:numPr>
              <w:contextualSpacing/>
              <w:rPr>
                <w:rFonts w:ascii="Times New Roman" w:eastAsiaTheme="minorHAnsi" w:hAnsi="Times New Roman"/>
                <w:sz w:val="24"/>
                <w:szCs w:val="24"/>
              </w:rPr>
            </w:pPr>
            <w:r w:rsidRPr="00C11480">
              <w:rPr>
                <w:rFonts w:ascii="Times New Roman" w:eastAsiaTheme="minorHAnsi" w:hAnsi="Times New Roman"/>
                <w:sz w:val="24"/>
                <w:szCs w:val="24"/>
              </w:rPr>
              <w:t>Круглый стол по воспитанию толерантности «Мы сильны, потому что  едины».</w:t>
            </w:r>
          </w:p>
        </w:tc>
        <w:tc>
          <w:tcPr>
            <w:tcW w:w="2802" w:type="dxa"/>
          </w:tcPr>
          <w:p w:rsidR="00C00488" w:rsidRPr="00C11480" w:rsidRDefault="00C00488" w:rsidP="00C00488">
            <w:pPr>
              <w:rPr>
                <w:rFonts w:ascii="Times New Roman" w:eastAsiaTheme="minorHAnsi" w:hAnsi="Times New Roman"/>
                <w:sz w:val="24"/>
                <w:szCs w:val="24"/>
              </w:rPr>
            </w:pP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379" w:type="dxa"/>
            <w:gridSpan w:val="2"/>
          </w:tcPr>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sz w:val="24"/>
                <w:szCs w:val="24"/>
              </w:rPr>
            </w:pPr>
            <w:r w:rsidRPr="00C11480">
              <w:rPr>
                <w:rFonts w:ascii="Times New Roman" w:eastAsia="BatangChe" w:hAnsi="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«Подвижные игры»</w:t>
            </w:r>
          </w:p>
          <w:p w:rsidR="00C00488"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Согласно Индивидуальному плану воспитательной работы классных руководителей 1-4 классов</w:t>
            </w:r>
          </w:p>
        </w:tc>
        <w:tc>
          <w:tcPr>
            <w:tcW w:w="2802" w:type="dxa"/>
          </w:tcPr>
          <w:p w:rsidR="00C00488" w:rsidRPr="00C11480" w:rsidRDefault="00C00488" w:rsidP="00C00488">
            <w:pPr>
              <w:rPr>
                <w:rFonts w:ascii="Times New Roman" w:hAnsi="Times New Roman"/>
                <w:sz w:val="24"/>
                <w:szCs w:val="24"/>
              </w:rPr>
            </w:pPr>
            <w:r w:rsidRPr="00C11480">
              <w:rPr>
                <w:rFonts w:ascii="Times New Roman" w:hAnsi="Times New Roman"/>
                <w:sz w:val="24"/>
                <w:szCs w:val="24"/>
              </w:rPr>
              <w:t>Классные руководители</w:t>
            </w:r>
          </w:p>
          <w:p w:rsidR="00C00488" w:rsidRPr="00C11480" w:rsidRDefault="00C00488" w:rsidP="00C00488">
            <w:pPr>
              <w:rPr>
                <w:rFonts w:ascii="Times New Roman" w:hAnsi="Times New Roman"/>
                <w:sz w:val="24"/>
                <w:szCs w:val="24"/>
              </w:rPr>
            </w:pPr>
            <w:r w:rsidRPr="00C11480">
              <w:rPr>
                <w:rFonts w:ascii="Times New Roman" w:hAnsi="Times New Roman"/>
                <w:sz w:val="24"/>
                <w:szCs w:val="24"/>
              </w:rPr>
              <w:t>Руководители ВД</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379" w:type="dxa"/>
            <w:gridSpan w:val="2"/>
          </w:tcPr>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Пятиминутки безопасности</w:t>
            </w:r>
          </w:p>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Встреча с инспектором Центроспас-Югория.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тематических родительских собраний.</w:t>
            </w:r>
          </w:p>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Информационное оповещение через классные группы</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b/>
                <w:sz w:val="24"/>
                <w:szCs w:val="24"/>
              </w:rPr>
            </w:pPr>
            <w:r w:rsidRPr="00C11480">
              <w:rPr>
                <w:rFonts w:ascii="Times New Roman" w:eastAsiaTheme="minorHAnsi" w:hAnsi="Times New Roman"/>
                <w:sz w:val="24"/>
                <w:szCs w:val="24"/>
              </w:rPr>
              <w:t>Работа в соответствии с обязанностями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работе всероссийского профориентационного проекта  «ПроеКТОриЯ»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Педагог-психолог</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379" w:type="dxa"/>
            <w:gridSpan w:val="2"/>
          </w:tcPr>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Кружки </w:t>
            </w:r>
          </w:p>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плану с ГИБДД г. </w:t>
            </w:r>
            <w:r w:rsidR="00765A76" w:rsidRPr="00C11480">
              <w:rPr>
                <w:rFonts w:ascii="Times New Roman" w:eastAsiaTheme="minorHAnsi" w:hAnsi="Times New Roman"/>
                <w:sz w:val="24"/>
                <w:szCs w:val="24"/>
              </w:rPr>
              <w:t>_____________________</w:t>
            </w:r>
          </w:p>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Соревнования по плану г. </w:t>
            </w:r>
            <w:r w:rsidR="00765A76" w:rsidRPr="00C11480">
              <w:rPr>
                <w:rFonts w:ascii="Times New Roman" w:eastAsiaTheme="minorHAnsi" w:hAnsi="Times New Roman"/>
                <w:sz w:val="24"/>
                <w:szCs w:val="24"/>
              </w:rPr>
              <w:t>_____________________</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tc>
      </w:tr>
      <w:tr w:rsidR="00C00488" w:rsidRPr="00C11480" w:rsidTr="00406ACF">
        <w:tc>
          <w:tcPr>
            <w:tcW w:w="2568" w:type="dxa"/>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379" w:type="dxa"/>
            <w:gridSpan w:val="2"/>
          </w:tcPr>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школы ко Дню Победы</w:t>
            </w:r>
          </w:p>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 «Окна Победы»</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469"/>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379" w:type="dxa"/>
            <w:gridSpan w:val="2"/>
          </w:tcPr>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экскурсии</w:t>
            </w:r>
            <w:r w:rsidRPr="00C11480">
              <w:rPr>
                <w:rFonts w:ascii="Times New Roman" w:eastAsiaTheme="minorHAnsi" w:hAnsi="Times New Roman"/>
                <w:bCs/>
                <w:iCs/>
                <w:sz w:val="24"/>
                <w:szCs w:val="24"/>
                <w:lang w:bidi="ru-RU"/>
              </w:rPr>
              <w:t xml:space="preserve"> </w:t>
            </w:r>
          </w:p>
          <w:p w:rsidR="00C00488" w:rsidRPr="00C11480" w:rsidRDefault="00C00488" w:rsidP="003A66C5">
            <w:pPr>
              <w:numPr>
                <w:ilvl w:val="0"/>
                <w:numId w:val="38"/>
              </w:numPr>
              <w:contextualSpacing/>
              <w:rPr>
                <w:rFonts w:ascii="Times New Roman" w:eastAsiaTheme="minorHAnsi" w:hAnsi="Times New Roman"/>
                <w:sz w:val="24"/>
                <w:szCs w:val="24"/>
              </w:rPr>
            </w:pPr>
            <w:r w:rsidRPr="00C11480">
              <w:rPr>
                <w:rFonts w:ascii="Times New Roman" w:eastAsiaTheme="minorHAnsi" w:hAnsi="Times New Roman"/>
                <w:bCs/>
                <w:iCs/>
                <w:sz w:val="24"/>
                <w:szCs w:val="24"/>
                <w:lang w:bidi="ru-RU"/>
              </w:rPr>
              <w:t>Мероприятия окружного детского фестиваля «Экодетство»</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135"/>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379" w:type="dxa"/>
            <w:gridSpan w:val="2"/>
          </w:tcPr>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«День космонавтики»</w:t>
            </w:r>
          </w:p>
          <w:p w:rsidR="00C00488" w:rsidRPr="00C11480" w:rsidRDefault="00C00488" w:rsidP="003A66C5">
            <w:pPr>
              <w:numPr>
                <w:ilvl w:val="0"/>
                <w:numId w:val="1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ПЕРЕЧНЮ МЕРОПРИЯТИЙ ДЛЯ ДЕТЕЙ И МОЛОДЕЖИ НА </w:t>
            </w:r>
            <w:r w:rsidR="00366748"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УЧЕБНЫЙ ГОД, РЕАЛИЗУЕМЫХ В ТОМ ЧИСЛЕ ДЕТСКИМИ И МОЛОДЕЖНЫМИ ОБЩЕСТВЕННЫМИ ОБЪЕДИНЕНИЯМИ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Май  месячник «79 годовщина ВЕЛИКОЙ ПОБЕДЫ»</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Уроки согласно  Календарю образовательных  событий на </w:t>
            </w:r>
            <w:r w:rsidR="002049D7"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год</w:t>
            </w:r>
          </w:p>
          <w:p w:rsidR="00C00488" w:rsidRPr="00C11480" w:rsidRDefault="00C00488" w:rsidP="003A66C5">
            <w:pPr>
              <w:numPr>
                <w:ilvl w:val="0"/>
                <w:numId w:val="39"/>
              </w:numPr>
              <w:contextualSpacing/>
              <w:rPr>
                <w:rFonts w:ascii="Times New Roman" w:eastAsiaTheme="minorHAnsi" w:hAnsi="Times New Roman"/>
                <w:b/>
                <w:sz w:val="24"/>
                <w:szCs w:val="24"/>
              </w:rPr>
            </w:pPr>
            <w:r w:rsidRPr="00C11480">
              <w:rPr>
                <w:rFonts w:ascii="Times New Roman" w:hAnsi="Times New Roman"/>
                <w:sz w:val="24"/>
                <w:szCs w:val="24"/>
                <w:shd w:val="clear" w:color="auto" w:fill="FFFFFF"/>
              </w:rPr>
              <w:t xml:space="preserve">24 мая: </w:t>
            </w:r>
            <w:r w:rsidRPr="00C11480">
              <w:rPr>
                <w:rFonts w:ascii="Times New Roman" w:eastAsiaTheme="minorHAnsi" w:hAnsi="Times New Roman"/>
                <w:sz w:val="24"/>
                <w:szCs w:val="24"/>
              </w:rPr>
              <w:t>День славянской письменности и культуры</w:t>
            </w:r>
          </w:p>
        </w:tc>
        <w:tc>
          <w:tcPr>
            <w:tcW w:w="2802" w:type="dxa"/>
          </w:tcPr>
          <w:p w:rsidR="00C00488" w:rsidRPr="00C11480" w:rsidRDefault="00C00488" w:rsidP="00C00488">
            <w:pPr>
              <w:rPr>
                <w:rFonts w:ascii="Times New Roman" w:eastAsiaTheme="minorHAnsi" w:hAnsi="Times New Roman"/>
                <w:sz w:val="24"/>
                <w:szCs w:val="24"/>
              </w:rPr>
            </w:pP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Согласно Индивидуальному плану воспитательной работы классных руководителей</w:t>
            </w:r>
          </w:p>
          <w:p w:rsidR="00C00488" w:rsidRPr="00C11480" w:rsidRDefault="00C00488" w:rsidP="00C00488">
            <w:pPr>
              <w:ind w:left="720"/>
              <w:contextualSpacing/>
              <w:rPr>
                <w:rFonts w:ascii="Times New Roman" w:eastAsiaTheme="minorHAnsi" w:hAnsi="Times New Roman"/>
                <w:sz w:val="24"/>
                <w:szCs w:val="24"/>
              </w:rPr>
            </w:pPr>
            <w:r w:rsidRPr="00C11480">
              <w:rPr>
                <w:rFonts w:ascii="Times New Roman" w:eastAsiaTheme="minorHAnsi" w:hAnsi="Times New Roman"/>
                <w:sz w:val="24"/>
                <w:szCs w:val="24"/>
              </w:rPr>
              <w:t>1-4 классов</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Подготовка Анализа воспитательной работы по классу</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в первый день каждой недели, церемония спуска Флага РФ и исполнение Гимна РФ в последний день каждой учебной недели.</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Праздник Весны и Труда</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Мероприятия в рамках Месячника Победы </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Смотр строя и песни.</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Первый выпускной «Прощай начальная школа» (4 класс). </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Торжественная линейка, посвященная окончанию </w:t>
            </w:r>
            <w:r w:rsidR="002049D7"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учебного года.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 – организатор,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274"/>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379" w:type="dxa"/>
            <w:gridSpan w:val="2"/>
          </w:tcPr>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Разговоры о важном</w:t>
            </w:r>
          </w:p>
          <w:p w:rsidR="004178DF" w:rsidRPr="00C11480" w:rsidRDefault="004178DF" w:rsidP="003A66C5">
            <w:pPr>
              <w:numPr>
                <w:ilvl w:val="0"/>
                <w:numId w:val="17"/>
              </w:numPr>
              <w:contextualSpacing/>
              <w:rPr>
                <w:rFonts w:ascii="Times New Roman" w:eastAsia="BatangChe" w:hAnsi="Times New Roman"/>
                <w:sz w:val="24"/>
                <w:szCs w:val="24"/>
              </w:rPr>
            </w:pPr>
            <w:r w:rsidRPr="00C11480">
              <w:rPr>
                <w:rFonts w:ascii="Times New Roman" w:eastAsia="BatangChe" w:hAnsi="Times New Roman"/>
                <w:bCs/>
                <w:sz w:val="24"/>
                <w:szCs w:val="24"/>
              </w:rPr>
              <w:t>«Орлята России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bCs/>
                <w:sz w:val="24"/>
                <w:szCs w:val="24"/>
              </w:rPr>
              <w:t xml:space="preserve"> «Функциональная грамотность»</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«Танцевальный калейдоскоп »</w:t>
            </w:r>
          </w:p>
          <w:p w:rsidR="004178DF"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«Подвижные игры»</w:t>
            </w:r>
          </w:p>
          <w:p w:rsidR="00C00488" w:rsidRPr="00C11480" w:rsidRDefault="004178DF" w:rsidP="003A66C5">
            <w:pPr>
              <w:numPr>
                <w:ilvl w:val="0"/>
                <w:numId w:val="17"/>
              </w:numPr>
              <w:contextualSpacing/>
              <w:rPr>
                <w:rFonts w:ascii="Times New Roman" w:hAnsi="Times New Roman"/>
                <w:sz w:val="24"/>
                <w:szCs w:val="24"/>
              </w:rPr>
            </w:pPr>
            <w:r w:rsidRPr="00C11480">
              <w:rPr>
                <w:rFonts w:ascii="Times New Roman" w:hAnsi="Times New Roman"/>
                <w:sz w:val="24"/>
                <w:szCs w:val="24"/>
              </w:rPr>
              <w:t>Согласно Индивидуальному плану воспитательной работы классных руководителей 1-4 классов</w:t>
            </w:r>
          </w:p>
        </w:tc>
        <w:tc>
          <w:tcPr>
            <w:tcW w:w="2802" w:type="dxa"/>
          </w:tcPr>
          <w:p w:rsidR="00C00488" w:rsidRPr="00C11480" w:rsidRDefault="00C00488" w:rsidP="00C00488">
            <w:pPr>
              <w:rPr>
                <w:rFonts w:ascii="Times New Roman" w:hAnsi="Times New Roman"/>
                <w:sz w:val="24"/>
                <w:szCs w:val="24"/>
              </w:rPr>
            </w:pPr>
            <w:r w:rsidRPr="00C11480">
              <w:rPr>
                <w:rFonts w:ascii="Times New Roman" w:hAnsi="Times New Roman"/>
                <w:sz w:val="24"/>
                <w:szCs w:val="24"/>
              </w:rPr>
              <w:t>Классные руководители</w:t>
            </w:r>
          </w:p>
          <w:p w:rsidR="00C00488" w:rsidRPr="00C11480" w:rsidRDefault="00C00488" w:rsidP="00C00488">
            <w:pPr>
              <w:rPr>
                <w:rFonts w:ascii="Times New Roman" w:hAnsi="Times New Roman"/>
                <w:sz w:val="24"/>
                <w:szCs w:val="24"/>
              </w:rPr>
            </w:pPr>
            <w:r w:rsidRPr="00C11480">
              <w:rPr>
                <w:rFonts w:ascii="Times New Roman" w:hAnsi="Times New Roman"/>
                <w:sz w:val="24"/>
                <w:szCs w:val="24"/>
              </w:rPr>
              <w:t>Руководители ВД</w:t>
            </w:r>
          </w:p>
        </w:tc>
      </w:tr>
      <w:tr w:rsidR="00C00488" w:rsidRPr="00C11480" w:rsidTr="00406ACF">
        <w:trPr>
          <w:trHeight w:val="42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379" w:type="dxa"/>
            <w:gridSpan w:val="2"/>
          </w:tcPr>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инструктажей с учащимися по соблюдению правил техники безопасности в период летних каникул</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864"/>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Итоговые родительские собрания: анализ проделанной работы, перспективы, планирование работы на следующий год. Работа летнего пришкольного лагеря.</w:t>
            </w:r>
          </w:p>
          <w:p w:rsidR="00C00488" w:rsidRPr="00C11480" w:rsidRDefault="00C00488" w:rsidP="003A66C5">
            <w:pPr>
              <w:numPr>
                <w:ilvl w:val="0"/>
                <w:numId w:val="39"/>
              </w:numPr>
              <w:contextualSpacing/>
              <w:rPr>
                <w:rFonts w:ascii="Times New Roman" w:eastAsiaTheme="minorHAnsi" w:hAnsi="Times New Roman"/>
                <w:b/>
                <w:sz w:val="24"/>
                <w:szCs w:val="24"/>
              </w:rPr>
            </w:pPr>
            <w:r w:rsidRPr="00C11480">
              <w:rPr>
                <w:rFonts w:ascii="Times New Roman" w:eastAsiaTheme="minorHAnsi" w:hAnsi="Times New Roman"/>
                <w:sz w:val="24"/>
                <w:szCs w:val="24"/>
              </w:rPr>
              <w:t>Инструктаж для родителей в период летних каникул.</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Заседание Совета родителей</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 начальник лагеря</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Работа в соответствии с обязанностями</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«Георгиевская ленточка»</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«Аллея выпускников»</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Деловая игра «Профессионал».</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работе всероссийского профориентационного проекта  «ПроеКТОриЯ».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379" w:type="dxa"/>
            <w:gridSpan w:val="2"/>
          </w:tcPr>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Кружки </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плану с ГИБДД г. </w:t>
            </w:r>
            <w:r w:rsidR="00765A76" w:rsidRPr="00C11480">
              <w:rPr>
                <w:rFonts w:ascii="Times New Roman" w:eastAsiaTheme="minorHAnsi" w:hAnsi="Times New Roman"/>
                <w:sz w:val="24"/>
                <w:szCs w:val="24"/>
              </w:rPr>
              <w:t>_____________________</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Соревнования по плану г. </w:t>
            </w:r>
            <w:r w:rsidR="00765A76" w:rsidRPr="00C11480">
              <w:rPr>
                <w:rFonts w:ascii="Times New Roman" w:eastAsiaTheme="minorHAnsi" w:hAnsi="Times New Roman"/>
                <w:sz w:val="24"/>
                <w:szCs w:val="24"/>
              </w:rPr>
              <w:t>_____________________</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Экскурсии.</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«Бессмертный полк»</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Зам. директора по ВР</w:t>
            </w:r>
          </w:p>
        </w:tc>
      </w:tr>
      <w:tr w:rsidR="00C00488" w:rsidRPr="00C11480" w:rsidTr="00406ACF">
        <w:tc>
          <w:tcPr>
            <w:tcW w:w="2568" w:type="dxa"/>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379" w:type="dxa"/>
            <w:gridSpan w:val="2"/>
          </w:tcPr>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школы к торжественной линейке «Последний звонок».</w:t>
            </w:r>
          </w:p>
          <w:p w:rsidR="00C00488" w:rsidRPr="00C11480" w:rsidRDefault="00C00488" w:rsidP="003A66C5">
            <w:pPr>
              <w:numPr>
                <w:ilvl w:val="0"/>
                <w:numId w:val="39"/>
              </w:numPr>
              <w:contextualSpacing/>
              <w:rPr>
                <w:rFonts w:ascii="Times New Roman" w:eastAsiaTheme="minorHAnsi" w:hAnsi="Times New Roman"/>
                <w:sz w:val="24"/>
                <w:szCs w:val="24"/>
              </w:rPr>
            </w:pPr>
            <w:r w:rsidRPr="00C11480">
              <w:rPr>
                <w:rFonts w:ascii="Times New Roman" w:eastAsiaTheme="minorHAnsi" w:hAnsi="Times New Roman"/>
                <w:sz w:val="24"/>
                <w:szCs w:val="24"/>
              </w:rPr>
              <w:t>Акция «Окно Победы»</w:t>
            </w:r>
          </w:p>
          <w:p w:rsidR="00C00488" w:rsidRPr="00C11480" w:rsidRDefault="00C00488" w:rsidP="003A66C5">
            <w:pPr>
              <w:numPr>
                <w:ilvl w:val="0"/>
                <w:numId w:val="39"/>
              </w:numPr>
              <w:contextualSpacing/>
              <w:rPr>
                <w:rFonts w:ascii="Times New Roman" w:eastAsiaTheme="minorHAnsi" w:hAnsi="Times New Roman"/>
                <w:b/>
                <w:sz w:val="24"/>
                <w:szCs w:val="24"/>
              </w:rPr>
            </w:pPr>
            <w:r w:rsidRPr="00C11480">
              <w:rPr>
                <w:rFonts w:ascii="Times New Roman" w:eastAsiaTheme="minorHAnsi" w:hAnsi="Times New Roman"/>
                <w:sz w:val="24"/>
                <w:szCs w:val="24"/>
              </w:rPr>
              <w:t>Оформление 1 этажа к встрече детей детского лагеря с дневным пребыванием «Радуга».</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Педагог-организатор</w:t>
            </w:r>
          </w:p>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406ACF">
        <w:trPr>
          <w:trHeight w:val="51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379" w:type="dxa"/>
            <w:gridSpan w:val="2"/>
          </w:tcPr>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Экскурсии</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Мероприятия в рамках Месячника Победы (празднование «Дня Победы», «Бессмертный полк»)</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406ACF">
        <w:trPr>
          <w:trHeight w:val="150"/>
        </w:trPr>
        <w:tc>
          <w:tcPr>
            <w:tcW w:w="2568" w:type="dxa"/>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379" w:type="dxa"/>
            <w:gridSpan w:val="2"/>
          </w:tcPr>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Отчетные мероприятия детских общественных объединений </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Участие в мероприятиях в рамках празднования «Дня Победы», </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Экологический БУНТ</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детских общественных организаций России (19.04)</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мероприятиях «Последний Звонок», итоговая линейка</w:t>
            </w:r>
          </w:p>
          <w:p w:rsidR="00C00488" w:rsidRPr="00C11480" w:rsidRDefault="00C00488" w:rsidP="003A66C5">
            <w:pPr>
              <w:numPr>
                <w:ilvl w:val="0"/>
                <w:numId w:val="40"/>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Работа по ПЕРЕЧНЮ МЕРОПРИЯТИЙ ДЛЯ ДЕТЕЙ И МОЛОДЕЖИ НА </w:t>
            </w:r>
            <w:r w:rsidR="00366748"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УЧЕБНЫЙ ГОД, РЕАЛИЗУЕМЫХ В ТОМ ЧИСЛЕ ДЕТСКИМИ И МОЛОДЕЖНЫМИ ОБЩЕСТВЕННЫМИ ОБЪЕДИНЕНИЯМИ</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C00488">
        <w:tc>
          <w:tcPr>
            <w:tcW w:w="13749" w:type="dxa"/>
            <w:gridSpan w:val="4"/>
          </w:tcPr>
          <w:p w:rsidR="00C00488" w:rsidRPr="00C11480" w:rsidRDefault="00C00488" w:rsidP="00C00488">
            <w:pPr>
              <w:jc w:val="center"/>
              <w:rPr>
                <w:rFonts w:ascii="Times New Roman" w:eastAsiaTheme="minorHAnsi" w:hAnsi="Times New Roman"/>
                <w:b/>
                <w:sz w:val="24"/>
                <w:szCs w:val="24"/>
              </w:rPr>
            </w:pPr>
            <w:r w:rsidRPr="00C11480">
              <w:rPr>
                <w:rFonts w:ascii="Times New Roman" w:eastAsiaTheme="minorHAnsi" w:hAnsi="Times New Roman"/>
                <w:b/>
                <w:sz w:val="24"/>
                <w:szCs w:val="24"/>
              </w:rPr>
              <w:t>Июнь, Июль, Август  «Здравствуй, лето!  У нас каникулы!»</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Урочная деятельность</w:t>
            </w:r>
          </w:p>
        </w:tc>
        <w:tc>
          <w:tcPr>
            <w:tcW w:w="8112" w:type="dxa"/>
          </w:tcPr>
          <w:p w:rsidR="00C00488" w:rsidRPr="00C11480" w:rsidRDefault="00C00488" w:rsidP="003A66C5">
            <w:pPr>
              <w:numPr>
                <w:ilvl w:val="0"/>
                <w:numId w:val="41"/>
              </w:numPr>
              <w:contextualSpacing/>
              <w:rPr>
                <w:rFonts w:ascii="Times New Roman" w:eastAsiaTheme="minorHAnsi" w:hAnsi="Times New Roman"/>
                <w:sz w:val="24"/>
                <w:szCs w:val="24"/>
              </w:rPr>
            </w:pPr>
            <w:r w:rsidRPr="00C11480">
              <w:rPr>
                <w:rFonts w:ascii="Times New Roman" w:eastAsiaTheme="minorHAnsi" w:hAnsi="Times New Roman"/>
                <w:sz w:val="24"/>
                <w:szCs w:val="24"/>
              </w:rPr>
              <w:t>Организация летнего отдыха детей.</w:t>
            </w:r>
          </w:p>
          <w:p w:rsidR="00C00488" w:rsidRPr="00C11480" w:rsidRDefault="00C00488" w:rsidP="003A66C5">
            <w:pPr>
              <w:numPr>
                <w:ilvl w:val="0"/>
                <w:numId w:val="41"/>
              </w:numPr>
              <w:contextualSpacing/>
              <w:rPr>
                <w:rFonts w:ascii="Times New Roman" w:eastAsiaTheme="minorHAnsi" w:hAnsi="Times New Roman"/>
                <w:sz w:val="24"/>
                <w:szCs w:val="24"/>
              </w:rPr>
            </w:pPr>
            <w:r w:rsidRPr="00C11480">
              <w:rPr>
                <w:rFonts w:ascii="Times New Roman" w:eastAsiaTheme="minorHAnsi" w:hAnsi="Times New Roman"/>
                <w:sz w:val="24"/>
                <w:szCs w:val="24"/>
              </w:rPr>
              <w:t xml:space="preserve">Анализ результативности воспитательной работы с классом  за </w:t>
            </w:r>
            <w:r w:rsidR="002049D7" w:rsidRPr="00C11480">
              <w:rPr>
                <w:rFonts w:ascii="Times New Roman" w:eastAsiaTheme="minorHAnsi" w:hAnsi="Times New Roman"/>
                <w:sz w:val="24"/>
                <w:szCs w:val="24"/>
              </w:rPr>
              <w:t>2024-2025</w:t>
            </w:r>
            <w:r w:rsidRPr="00C11480">
              <w:rPr>
                <w:rFonts w:ascii="Times New Roman" w:eastAsiaTheme="minorHAnsi" w:hAnsi="Times New Roman"/>
                <w:sz w:val="24"/>
                <w:szCs w:val="24"/>
              </w:rPr>
              <w:t xml:space="preserve"> учебный год.</w:t>
            </w:r>
          </w:p>
          <w:p w:rsidR="00C00488" w:rsidRPr="00C11480" w:rsidRDefault="00C00488" w:rsidP="003A66C5">
            <w:pPr>
              <w:numPr>
                <w:ilvl w:val="0"/>
                <w:numId w:val="41"/>
              </w:numPr>
              <w:contextualSpacing/>
              <w:rPr>
                <w:rFonts w:ascii="Times New Roman" w:eastAsiaTheme="minorHAnsi" w:hAnsi="Times New Roman"/>
                <w:sz w:val="24"/>
                <w:szCs w:val="24"/>
              </w:rPr>
            </w:pPr>
            <w:r w:rsidRPr="00C11480">
              <w:rPr>
                <w:rFonts w:ascii="Times New Roman" w:eastAsiaTheme="minorHAnsi" w:hAnsi="Times New Roman"/>
                <w:sz w:val="24"/>
                <w:szCs w:val="24"/>
              </w:rPr>
              <w:t>Составление плана работы на 202</w:t>
            </w:r>
            <w:r w:rsidR="00AD1358" w:rsidRPr="00C11480">
              <w:rPr>
                <w:rFonts w:ascii="Times New Roman" w:eastAsiaTheme="minorHAnsi" w:hAnsi="Times New Roman"/>
                <w:sz w:val="24"/>
                <w:szCs w:val="24"/>
              </w:rPr>
              <w:t>5</w:t>
            </w:r>
            <w:r w:rsidRPr="00C11480">
              <w:rPr>
                <w:rFonts w:ascii="Times New Roman" w:eastAsiaTheme="minorHAnsi" w:hAnsi="Times New Roman"/>
                <w:sz w:val="24"/>
                <w:szCs w:val="24"/>
              </w:rPr>
              <w:t>-202</w:t>
            </w:r>
            <w:r w:rsidR="00AD1358" w:rsidRPr="00C11480">
              <w:rPr>
                <w:rFonts w:ascii="Times New Roman" w:eastAsiaTheme="minorHAnsi" w:hAnsi="Times New Roman"/>
                <w:sz w:val="24"/>
                <w:szCs w:val="24"/>
              </w:rPr>
              <w:t>6</w:t>
            </w:r>
            <w:r w:rsidRPr="00C11480">
              <w:rPr>
                <w:rFonts w:ascii="Times New Roman" w:eastAsiaTheme="minorHAnsi" w:hAnsi="Times New Roman"/>
                <w:sz w:val="24"/>
                <w:szCs w:val="24"/>
              </w:rPr>
              <w:t xml:space="preserve"> учебный год.</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Классное руководство</w:t>
            </w:r>
          </w:p>
        </w:tc>
        <w:tc>
          <w:tcPr>
            <w:tcW w:w="8112" w:type="dxa"/>
          </w:tcPr>
          <w:p w:rsidR="00C00488" w:rsidRPr="00C11480" w:rsidRDefault="00C00488" w:rsidP="003A66C5">
            <w:pPr>
              <w:numPr>
                <w:ilvl w:val="0"/>
                <w:numId w:val="41"/>
              </w:numPr>
              <w:contextualSpacing/>
              <w:rPr>
                <w:rFonts w:ascii="Times New Roman" w:eastAsiaTheme="minorHAnsi" w:hAnsi="Times New Roman"/>
                <w:sz w:val="24"/>
                <w:szCs w:val="24"/>
              </w:rPr>
            </w:pPr>
            <w:r w:rsidRPr="00C11480">
              <w:rPr>
                <w:rFonts w:ascii="Times New Roman" w:eastAsiaTheme="minorHAnsi" w:hAnsi="Times New Roman"/>
                <w:sz w:val="24"/>
                <w:szCs w:val="24"/>
              </w:rPr>
              <w:t>ОГЭ, ЕГЭ.</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Педагоги</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Основные школьные дела</w:t>
            </w:r>
          </w:p>
        </w:tc>
        <w:tc>
          <w:tcPr>
            <w:tcW w:w="8112" w:type="dxa"/>
          </w:tcPr>
          <w:p w:rsidR="00C00488" w:rsidRPr="00C11480" w:rsidRDefault="00C00488" w:rsidP="003A66C5">
            <w:pPr>
              <w:numPr>
                <w:ilvl w:val="0"/>
                <w:numId w:val="41"/>
              </w:numPr>
              <w:contextualSpacing/>
              <w:rPr>
                <w:rFonts w:ascii="Times New Roman" w:eastAsiaTheme="minorHAnsi" w:hAnsi="Times New Roman"/>
                <w:b/>
                <w:sz w:val="24"/>
                <w:szCs w:val="24"/>
              </w:rPr>
            </w:pPr>
            <w:r w:rsidRPr="00C11480">
              <w:rPr>
                <w:rFonts w:ascii="Times New Roman" w:eastAsiaTheme="minorHAnsi" w:hAnsi="Times New Roman"/>
                <w:b/>
                <w:sz w:val="24"/>
                <w:szCs w:val="24"/>
              </w:rPr>
              <w:t>-</w:t>
            </w:r>
          </w:p>
        </w:tc>
        <w:tc>
          <w:tcPr>
            <w:tcW w:w="2802" w:type="dxa"/>
          </w:tcPr>
          <w:p w:rsidR="00C00488" w:rsidRPr="00C11480" w:rsidRDefault="00C00488" w:rsidP="00C00488">
            <w:pPr>
              <w:rPr>
                <w:rFonts w:ascii="Times New Roman" w:eastAsiaTheme="minorHAnsi" w:hAnsi="Times New Roman"/>
                <w:sz w:val="24"/>
                <w:szCs w:val="24"/>
              </w:rPr>
            </w:pP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 xml:space="preserve">Внеурочная деятельность </w:t>
            </w:r>
          </w:p>
        </w:tc>
        <w:tc>
          <w:tcPr>
            <w:tcW w:w="8112" w:type="dxa"/>
          </w:tcPr>
          <w:p w:rsidR="00C00488" w:rsidRPr="00C11480" w:rsidRDefault="00C00488" w:rsidP="003A66C5">
            <w:pPr>
              <w:numPr>
                <w:ilvl w:val="0"/>
                <w:numId w:val="41"/>
              </w:numPr>
              <w:contextualSpacing/>
              <w:rPr>
                <w:rFonts w:ascii="Times New Roman" w:eastAsiaTheme="minorHAnsi" w:hAnsi="Times New Roman"/>
                <w:sz w:val="24"/>
                <w:szCs w:val="24"/>
              </w:rPr>
            </w:pPr>
            <w:r w:rsidRPr="00C11480">
              <w:rPr>
                <w:rFonts w:ascii="Times New Roman" w:eastAsiaTheme="minorHAnsi" w:hAnsi="Times New Roman"/>
                <w:sz w:val="24"/>
                <w:szCs w:val="24"/>
              </w:rPr>
              <w:t>Индивидуальная работа с родителями по занятости детей в летний период</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 зам. директора по ВР, начальник лагеря</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Профилактика и безопасность</w:t>
            </w:r>
          </w:p>
        </w:tc>
        <w:tc>
          <w:tcPr>
            <w:tcW w:w="8112" w:type="dxa"/>
          </w:tcPr>
          <w:p w:rsidR="00C00488" w:rsidRPr="00C11480" w:rsidRDefault="00C00488" w:rsidP="003A66C5">
            <w:pPr>
              <w:pStyle w:val="af9"/>
              <w:numPr>
                <w:ilvl w:val="0"/>
                <w:numId w:val="41"/>
              </w:numPr>
              <w:rPr>
                <w:rFonts w:ascii="Times New Roman" w:eastAsiaTheme="minorHAnsi" w:hAnsi="Times New Roman"/>
                <w:b/>
                <w:sz w:val="24"/>
                <w:szCs w:val="24"/>
              </w:rPr>
            </w:pPr>
            <w:r w:rsidRPr="00C11480">
              <w:rPr>
                <w:rFonts w:ascii="Times New Roman" w:eastAsiaTheme="minorHAnsi" w:hAnsi="Times New Roman"/>
                <w:b/>
                <w:sz w:val="24"/>
                <w:szCs w:val="24"/>
              </w:rPr>
              <w:t>-</w:t>
            </w:r>
          </w:p>
        </w:tc>
        <w:tc>
          <w:tcPr>
            <w:tcW w:w="2802" w:type="dxa"/>
          </w:tcPr>
          <w:p w:rsidR="00C00488" w:rsidRPr="00C11480" w:rsidRDefault="00C00488" w:rsidP="00C00488">
            <w:pPr>
              <w:rPr>
                <w:rFonts w:ascii="Times New Roman" w:eastAsiaTheme="minorHAnsi" w:hAnsi="Times New Roman"/>
                <w:sz w:val="24"/>
                <w:szCs w:val="24"/>
              </w:rPr>
            </w:pP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Взаимодействие с родителями</w:t>
            </w:r>
          </w:p>
        </w:tc>
        <w:tc>
          <w:tcPr>
            <w:tcW w:w="8112" w:type="dxa"/>
          </w:tcPr>
          <w:p w:rsidR="00C00488" w:rsidRPr="00C11480" w:rsidRDefault="00C00488" w:rsidP="003A66C5">
            <w:pPr>
              <w:pStyle w:val="af9"/>
              <w:numPr>
                <w:ilvl w:val="0"/>
                <w:numId w:val="41"/>
              </w:numPr>
              <w:rPr>
                <w:rFonts w:ascii="Times New Roman" w:eastAsiaTheme="minorHAnsi" w:hAnsi="Times New Roman"/>
                <w:sz w:val="24"/>
                <w:szCs w:val="24"/>
              </w:rPr>
            </w:pPr>
            <w:r w:rsidRPr="00C11480">
              <w:rPr>
                <w:rFonts w:ascii="Times New Roman" w:eastAsiaTheme="minorHAnsi" w:hAnsi="Times New Roman"/>
                <w:sz w:val="24"/>
                <w:szCs w:val="24"/>
              </w:rPr>
              <w:t>Трудовой десант</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Классные руководители</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Самоуправление</w:t>
            </w:r>
          </w:p>
        </w:tc>
        <w:tc>
          <w:tcPr>
            <w:tcW w:w="8112" w:type="dxa"/>
          </w:tcPr>
          <w:p w:rsidR="00C00488" w:rsidRPr="00C11480" w:rsidRDefault="00C00488" w:rsidP="003A66C5">
            <w:pPr>
              <w:numPr>
                <w:ilvl w:val="0"/>
                <w:numId w:val="42"/>
              </w:numPr>
              <w:tabs>
                <w:tab w:val="left" w:pos="2955"/>
              </w:tabs>
              <w:contextualSpacing/>
              <w:rPr>
                <w:rFonts w:ascii="Times New Roman" w:eastAsiaTheme="minorHAnsi" w:hAnsi="Times New Roman"/>
                <w:sz w:val="24"/>
                <w:szCs w:val="24"/>
              </w:rPr>
            </w:pPr>
            <w:r w:rsidRPr="00C11480">
              <w:rPr>
                <w:rFonts w:ascii="Times New Roman" w:eastAsiaTheme="minorHAnsi" w:hAnsi="Times New Roman"/>
                <w:sz w:val="24"/>
                <w:szCs w:val="24"/>
              </w:rPr>
              <w:t>Работа в летнем пришкольном лагере с дневным пребыванием детей  «Радуга» (согласно плану).</w:t>
            </w:r>
          </w:p>
          <w:p w:rsidR="00C00488" w:rsidRPr="00C11480" w:rsidRDefault="00C00488" w:rsidP="003A66C5">
            <w:pPr>
              <w:numPr>
                <w:ilvl w:val="0"/>
                <w:numId w:val="42"/>
              </w:numPr>
              <w:tabs>
                <w:tab w:val="left" w:pos="2955"/>
              </w:tabs>
              <w:contextualSpacing/>
              <w:rPr>
                <w:rFonts w:ascii="Times New Roman" w:eastAsiaTheme="minorHAnsi" w:hAnsi="Times New Roman"/>
                <w:sz w:val="24"/>
                <w:szCs w:val="24"/>
              </w:rPr>
            </w:pPr>
            <w:r w:rsidRPr="00C11480">
              <w:rPr>
                <w:rFonts w:ascii="Times New Roman" w:eastAsiaTheme="minorHAnsi" w:hAnsi="Times New Roman"/>
                <w:sz w:val="24"/>
                <w:szCs w:val="24"/>
              </w:rPr>
              <w:t>Праздник, посвященный Дню защиты детей «Давайте устроим большой хоровод»</w:t>
            </w:r>
          </w:p>
          <w:p w:rsidR="00C00488" w:rsidRPr="00C11480" w:rsidRDefault="00C00488" w:rsidP="003A66C5">
            <w:pPr>
              <w:numPr>
                <w:ilvl w:val="0"/>
                <w:numId w:val="42"/>
              </w:numPr>
              <w:tabs>
                <w:tab w:val="left" w:pos="2955"/>
              </w:tabs>
              <w:contextualSpacing/>
              <w:rPr>
                <w:rFonts w:ascii="Times New Roman" w:eastAsiaTheme="minorHAnsi" w:hAnsi="Times New Roman"/>
                <w:sz w:val="24"/>
                <w:szCs w:val="24"/>
              </w:rPr>
            </w:pPr>
            <w:r w:rsidRPr="00C11480">
              <w:rPr>
                <w:rFonts w:ascii="Times New Roman" w:eastAsiaTheme="minorHAnsi" w:hAnsi="Times New Roman"/>
                <w:sz w:val="24"/>
                <w:szCs w:val="24"/>
              </w:rPr>
              <w:t>Составление отчета о работе школьного лагеря.</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1 июня – флэшмоб «Возьмёмся за руки, друзья!».</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Церемония поднятия Флага РФ и исполнение Гимна РФ 1.06.2023 и церемония спуска Флага РФ и исполнение Гимна РФ в последний день смены.</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России (12.06)</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памяти и скорби (22.06)</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молодежи (27.06)</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День семьи, любви и верности (08.07)</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Подготовка к линейке 01.09.2024</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 воспитатели, педагог  - организатор, зам. директора по ВР</w:t>
            </w:r>
          </w:p>
        </w:tc>
      </w:tr>
      <w:tr w:rsidR="00C00488" w:rsidRPr="00C11480" w:rsidTr="00542C5D">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Профориентация</w:t>
            </w:r>
          </w:p>
        </w:tc>
        <w:tc>
          <w:tcPr>
            <w:tcW w:w="8112" w:type="dxa"/>
          </w:tcPr>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Тематической оформление в лагере с дневным пребыванием детей</w:t>
            </w:r>
          </w:p>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Оформление центрального входа ко Дню знаний.</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542C5D">
        <w:trPr>
          <w:trHeight w:val="525"/>
        </w:trPr>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Социальное партнёрство</w:t>
            </w:r>
          </w:p>
        </w:tc>
        <w:tc>
          <w:tcPr>
            <w:tcW w:w="8112" w:type="dxa"/>
          </w:tcPr>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поселковых мероприятиях</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542C5D">
        <w:trPr>
          <w:trHeight w:val="210"/>
        </w:trPr>
        <w:tc>
          <w:tcPr>
            <w:tcW w:w="2835" w:type="dxa"/>
            <w:gridSpan w:val="2"/>
          </w:tcPr>
          <w:p w:rsidR="00C00488" w:rsidRPr="00C11480" w:rsidRDefault="00C00488" w:rsidP="00C00488">
            <w:pPr>
              <w:rPr>
                <w:rFonts w:ascii="Times New Roman" w:hAnsi="Times New Roman"/>
                <w:b/>
                <w:sz w:val="24"/>
                <w:szCs w:val="24"/>
              </w:rPr>
            </w:pPr>
            <w:r w:rsidRPr="00C11480">
              <w:rPr>
                <w:rFonts w:ascii="Times New Roman" w:hAnsi="Times New Roman"/>
                <w:b/>
                <w:sz w:val="24"/>
                <w:szCs w:val="24"/>
              </w:rPr>
              <w:t>Организация предметно – пространственной среды</w:t>
            </w:r>
          </w:p>
        </w:tc>
        <w:tc>
          <w:tcPr>
            <w:tcW w:w="8112" w:type="dxa"/>
          </w:tcPr>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Экскурсии, мероприятия.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542C5D">
        <w:trPr>
          <w:trHeight w:val="135"/>
        </w:trPr>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Внешкольные мероприятия</w:t>
            </w:r>
          </w:p>
        </w:tc>
        <w:tc>
          <w:tcPr>
            <w:tcW w:w="8112" w:type="dxa"/>
          </w:tcPr>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Проведение инструктажей с обучающимися</w:t>
            </w:r>
          </w:p>
        </w:tc>
        <w:tc>
          <w:tcPr>
            <w:tcW w:w="2802" w:type="dxa"/>
          </w:tcPr>
          <w:p w:rsidR="00C00488" w:rsidRPr="00C11480" w:rsidRDefault="00C00488" w:rsidP="00C00488">
            <w:pPr>
              <w:rPr>
                <w:rFonts w:ascii="Times New Roman" w:eastAsiaTheme="minorHAnsi" w:hAnsi="Times New Roman"/>
                <w:sz w:val="24"/>
                <w:szCs w:val="24"/>
              </w:rPr>
            </w:pPr>
            <w:r w:rsidRPr="00C11480">
              <w:rPr>
                <w:rFonts w:ascii="Times New Roman" w:eastAsiaTheme="minorHAnsi" w:hAnsi="Times New Roman"/>
                <w:sz w:val="24"/>
                <w:szCs w:val="24"/>
              </w:rPr>
              <w:t>Начальник лагеря</w:t>
            </w:r>
          </w:p>
        </w:tc>
      </w:tr>
      <w:tr w:rsidR="00C00488" w:rsidRPr="00C11480" w:rsidTr="00542C5D">
        <w:trPr>
          <w:trHeight w:val="96"/>
        </w:trPr>
        <w:tc>
          <w:tcPr>
            <w:tcW w:w="2835" w:type="dxa"/>
            <w:gridSpan w:val="2"/>
          </w:tcPr>
          <w:p w:rsidR="00C00488" w:rsidRPr="00C11480" w:rsidRDefault="00C00488" w:rsidP="00C00488">
            <w:pPr>
              <w:jc w:val="center"/>
              <w:rPr>
                <w:rFonts w:ascii="Times New Roman" w:hAnsi="Times New Roman"/>
                <w:b/>
                <w:sz w:val="24"/>
                <w:szCs w:val="24"/>
              </w:rPr>
            </w:pPr>
            <w:r w:rsidRPr="00C11480">
              <w:rPr>
                <w:rFonts w:ascii="Times New Roman" w:hAnsi="Times New Roman"/>
                <w:b/>
                <w:sz w:val="24"/>
                <w:szCs w:val="24"/>
              </w:rPr>
              <w:t>Детские общественные объединения</w:t>
            </w:r>
          </w:p>
        </w:tc>
        <w:tc>
          <w:tcPr>
            <w:tcW w:w="8112" w:type="dxa"/>
          </w:tcPr>
          <w:p w:rsidR="00C00488" w:rsidRPr="00C11480" w:rsidRDefault="00C00488" w:rsidP="003A66C5">
            <w:pPr>
              <w:numPr>
                <w:ilvl w:val="0"/>
                <w:numId w:val="42"/>
              </w:numPr>
              <w:contextualSpacing/>
              <w:rPr>
                <w:rFonts w:ascii="Times New Roman" w:eastAsiaTheme="minorHAnsi" w:hAnsi="Times New Roman"/>
                <w:sz w:val="24"/>
                <w:szCs w:val="24"/>
              </w:rPr>
            </w:pPr>
            <w:r w:rsidRPr="00C11480">
              <w:rPr>
                <w:rFonts w:ascii="Times New Roman" w:eastAsiaTheme="minorHAnsi" w:hAnsi="Times New Roman"/>
                <w:sz w:val="24"/>
                <w:szCs w:val="24"/>
              </w:rPr>
              <w:t>Участие в акциях</w:t>
            </w:r>
          </w:p>
        </w:tc>
        <w:tc>
          <w:tcPr>
            <w:tcW w:w="2802" w:type="dxa"/>
          </w:tcPr>
          <w:p w:rsidR="00C00488" w:rsidRPr="00C11480" w:rsidRDefault="00C00488" w:rsidP="00C00488">
            <w:pPr>
              <w:rPr>
                <w:rFonts w:ascii="Times New Roman" w:eastAsiaTheme="minorHAnsi" w:hAnsi="Times New Roman"/>
                <w:sz w:val="24"/>
                <w:szCs w:val="24"/>
              </w:rPr>
            </w:pPr>
          </w:p>
        </w:tc>
      </w:tr>
    </w:tbl>
    <w:p w:rsidR="00542C5D" w:rsidRPr="00C11480" w:rsidRDefault="00542C5D" w:rsidP="00C00488">
      <w:pPr>
        <w:rPr>
          <w:rFonts w:ascii="Times New Roman" w:eastAsia="Bookman Old Style" w:hAnsi="Times New Roman" w:cs="Times New Roman"/>
          <w:sz w:val="24"/>
          <w:szCs w:val="24"/>
        </w:rPr>
        <w:sectPr w:rsidR="00542C5D" w:rsidRPr="00C11480" w:rsidSect="0027419A">
          <w:footnotePr>
            <w:numRestart w:val="eachPage"/>
          </w:footnotePr>
          <w:pgSz w:w="16839" w:h="11907" w:orient="landscape" w:code="9"/>
          <w:pgMar w:top="708" w:right="567" w:bottom="1701" w:left="1418" w:header="720" w:footer="510" w:gutter="0"/>
          <w:cols w:space="720"/>
          <w:noEndnote/>
          <w:titlePg/>
          <w:docGrid w:linePitch="299"/>
        </w:sectPr>
      </w:pPr>
    </w:p>
    <w:p w:rsidR="005230E4" w:rsidRPr="00C11480" w:rsidRDefault="00EC56FF" w:rsidP="00EF0266">
      <w:pPr>
        <w:pStyle w:val="2"/>
        <w:keepNext w:val="0"/>
        <w:keepLines w:val="0"/>
        <w:widowControl w:val="0"/>
        <w:rPr>
          <w:rFonts w:ascii="Times New Roman" w:eastAsia="Times New Roman" w:hAnsi="Times New Roman" w:cs="Times New Roman"/>
          <w:b/>
          <w:sz w:val="24"/>
          <w:lang w:eastAsia="ru-RU"/>
        </w:rPr>
      </w:pPr>
      <w:bookmarkStart w:id="251" w:name="_Toc179026498"/>
      <w:r w:rsidRPr="00C11480">
        <w:rPr>
          <w:rFonts w:ascii="Times New Roman" w:eastAsia="Times New Roman" w:hAnsi="Times New Roman" w:cs="Times New Roman"/>
          <w:b/>
          <w:sz w:val="24"/>
          <w:lang w:eastAsia="ru-RU"/>
        </w:rPr>
        <w:t>3.5</w:t>
      </w:r>
      <w:r w:rsidR="008353C0" w:rsidRPr="00C11480">
        <w:rPr>
          <w:rFonts w:ascii="Times New Roman" w:eastAsia="Times New Roman" w:hAnsi="Times New Roman" w:cs="Times New Roman"/>
          <w:b/>
          <w:sz w:val="24"/>
          <w:lang w:eastAsia="ru-RU"/>
        </w:rPr>
        <w:t>.</w:t>
      </w:r>
      <w:r w:rsidR="00FD371F" w:rsidRPr="00C11480">
        <w:rPr>
          <w:rFonts w:ascii="Times New Roman" w:eastAsia="Times New Roman" w:hAnsi="Times New Roman" w:cs="Times New Roman"/>
          <w:b/>
          <w:sz w:val="24"/>
          <w:lang w:eastAsia="ru-RU"/>
        </w:rPr>
        <w:t xml:space="preserve"> </w:t>
      </w:r>
      <w:r w:rsidR="008353C0" w:rsidRPr="00C11480">
        <w:rPr>
          <w:rFonts w:ascii="Times New Roman" w:eastAsia="Times New Roman" w:hAnsi="Times New Roman" w:cs="Times New Roman"/>
          <w:b/>
          <w:sz w:val="24"/>
          <w:lang w:eastAsia="ru-RU"/>
        </w:rPr>
        <w:t>Система условий реализации программы начального общего образования</w:t>
      </w:r>
      <w:bookmarkEnd w:id="249"/>
      <w:bookmarkEnd w:id="251"/>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Система условий реализации программы начального общего образования, созданная в образовательной организации, направлена на: </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достижение обучающимися планируемых результатов освоения программы начального общего образования, в том числе адаптированной;</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социокультурных и духовно-нравственных ценностей обучающихся, основ их гражданственности, российской гражданской идентичности;</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у обучающихся экологической грамотности, навыков здорового и безопасного для человека и окружающей его среды образа жизни;</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sidRPr="00C11480">
        <w:rPr>
          <w:rFonts w:ascii="Times New Roman" w:eastAsia="Times New Roman" w:hAnsi="Times New Roman" w:cs="Times New Roman"/>
          <w:position w:val="4"/>
          <w:sz w:val="24"/>
          <w:szCs w:val="24"/>
          <w:vertAlign w:val="superscript"/>
          <w:lang w:eastAsia="ru-RU"/>
        </w:rPr>
        <w:footnoteReference w:id="16"/>
      </w:r>
      <w:r w:rsidRPr="00C11480">
        <w:rPr>
          <w:rFonts w:ascii="Times New Roman" w:eastAsia="Times New Roman" w:hAnsi="Times New Roman" w:cs="Times New Roman"/>
          <w:sz w:val="24"/>
          <w:szCs w:val="24"/>
          <w:lang w:eastAsia="ru-RU"/>
        </w:rPr>
        <w:t>.</w:t>
      </w:r>
      <w:bookmarkStart w:id="252" w:name="_Toc435412743"/>
      <w:bookmarkStart w:id="253" w:name="_Toc453968218"/>
    </w:p>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5230E4" w:rsidRPr="00C11480" w:rsidRDefault="00AD1358" w:rsidP="00AD1358">
      <w:pPr>
        <w:keepNext/>
        <w:keepLines/>
        <w:suppressAutoHyphens/>
        <w:spacing w:after="0" w:line="240" w:lineRule="auto"/>
        <w:ind w:firstLine="709"/>
        <w:jc w:val="both"/>
        <w:outlineLvl w:val="2"/>
        <w:rPr>
          <w:rFonts w:ascii="Times New Roman" w:hAnsi="Times New Roman" w:cs="Times New Roman"/>
          <w:b/>
          <w:sz w:val="24"/>
          <w:szCs w:val="24"/>
        </w:rPr>
      </w:pPr>
      <w:bookmarkStart w:id="254" w:name="_Toc179026499"/>
      <w:r w:rsidRPr="00C11480">
        <w:rPr>
          <w:rFonts w:ascii="Times New Roman" w:hAnsi="Times New Roman" w:cs="Times New Roman"/>
          <w:b/>
          <w:sz w:val="24"/>
          <w:szCs w:val="24"/>
        </w:rPr>
        <w:t xml:space="preserve">3.5.1. </w:t>
      </w:r>
      <w:r w:rsidR="005230E4" w:rsidRPr="00C11480">
        <w:rPr>
          <w:rFonts w:ascii="Times New Roman" w:hAnsi="Times New Roman" w:cs="Times New Roman"/>
          <w:b/>
          <w:sz w:val="24"/>
          <w:szCs w:val="24"/>
        </w:rPr>
        <w:t>Требования к кадровым условиям реализации основной образовательной программы</w:t>
      </w:r>
      <w:bookmarkEnd w:id="252"/>
      <w:bookmarkEnd w:id="253"/>
      <w:bookmarkEnd w:id="254"/>
    </w:p>
    <w:p w:rsidR="005230E4" w:rsidRPr="00C11480" w:rsidRDefault="005230E4" w:rsidP="00AD1358">
      <w:pPr>
        <w:spacing w:after="0" w:line="240" w:lineRule="auto"/>
        <w:ind w:firstLine="709"/>
        <w:jc w:val="both"/>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Характеристика укомплектованности педагогическими, руководящими и иными работниками</w:t>
      </w:r>
    </w:p>
    <w:p w:rsidR="005230E4" w:rsidRPr="00C11480" w:rsidRDefault="005230E4" w:rsidP="00AD1358">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Образовательная организация </w:t>
      </w:r>
      <w:r w:rsidR="00AD1358" w:rsidRPr="00C11480">
        <w:rPr>
          <w:rFonts w:ascii="Times New Roman" w:hAnsi="Times New Roman" w:cs="Times New Roman"/>
          <w:sz w:val="24"/>
          <w:szCs w:val="24"/>
        </w:rPr>
        <w:t>МКОУ СОШ с.Большой Китяк Малмыжского района</w:t>
      </w:r>
      <w:r w:rsidRPr="00C11480">
        <w:rPr>
          <w:rFonts w:ascii="Times New Roman" w:hAnsi="Times New Roman" w:cs="Times New Roman"/>
          <w:sz w:val="24"/>
          <w:szCs w:val="24"/>
        </w:rPr>
        <w:t xml:space="preserve"> укомплектована кадрами, имеющими первую и высшую квалификационную категорию для решения задач, определенных основной образовательной программой образовательной организации, и способными к инновационной профессиональной деятельности.</w:t>
      </w:r>
    </w:p>
    <w:p w:rsidR="005230E4" w:rsidRPr="00C11480" w:rsidRDefault="005230E4" w:rsidP="00AD1358">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Требования к кадровым условиям включают:</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укомплектованность педагогическими, руководящими и иными работниками;</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уровень квалификации педагогических и иных работников образовательной организации;</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rsidR="005230E4" w:rsidRPr="00C11480" w:rsidRDefault="005230E4" w:rsidP="00AD1358">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w:t>
      </w:r>
      <w:r w:rsidR="00AD1358" w:rsidRPr="00C11480">
        <w:rPr>
          <w:rFonts w:ascii="Times New Roman" w:hAnsi="Times New Roman" w:cs="Times New Roman"/>
          <w:sz w:val="24"/>
          <w:szCs w:val="24"/>
        </w:rPr>
        <w:t xml:space="preserve">МКОУ СОШ с.Большой Китяк Малмыжского района </w:t>
      </w:r>
      <w:r w:rsidRPr="00C11480">
        <w:rPr>
          <w:rFonts w:ascii="Times New Roman" w:hAnsi="Times New Roman" w:cs="Times New Roman"/>
          <w:sz w:val="24"/>
          <w:szCs w:val="24"/>
          <w:lang w:eastAsia="ru-RU"/>
        </w:rPr>
        <w:t>реализующей основную образовательную программу, созданы условия:</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для реализации электронного обучения, применения дистанционных образовательных технологий, а также сетевого взаимодействия с организациями, осуществляющими образовательную деятельность, обеспечивающими возможность восполнения недостающих кадровых ресурсов;</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оказания постоянной научно-теоретической, методической и информационной поддержки педагогических работников по вопросам реализации основной образовательной программы, использования инновационного опыта других организаций, осуществляющих образовательную деятельность;</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стимулирования непрерывного личностного профессионального роста и повышения уровня квалификации педагогических работников, их методологической культуры, использования ими современных педагогических технологий; </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повышения эффективности и качества педагогического труда;</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выявления, развития и использования потенциальных возможностей педагогических работников;</w:t>
      </w:r>
    </w:p>
    <w:p w:rsidR="005230E4" w:rsidRPr="00C11480" w:rsidRDefault="005230E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осуществления мониторинга результатов педагогического труда.</w:t>
      </w:r>
    </w:p>
    <w:p w:rsidR="005230E4" w:rsidRPr="00C11480" w:rsidRDefault="005230E4" w:rsidP="00AD1358">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lang w:eastAsia="ru-RU"/>
        </w:rPr>
        <w:t>Кадровое обеспечение реализации основной образовательной программы основного общего образования</w:t>
      </w:r>
      <w:r w:rsidRPr="00C11480">
        <w:rPr>
          <w:rFonts w:ascii="Times New Roman" w:hAnsi="Times New Roman" w:cs="Times New Roman"/>
          <w:sz w:val="24"/>
          <w:szCs w:val="24"/>
        </w:rPr>
        <w:t>:</w:t>
      </w: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9"/>
        <w:gridCol w:w="1340"/>
        <w:gridCol w:w="993"/>
        <w:gridCol w:w="1441"/>
        <w:gridCol w:w="1080"/>
        <w:gridCol w:w="1080"/>
        <w:gridCol w:w="1136"/>
        <w:gridCol w:w="1988"/>
      </w:tblGrid>
      <w:tr w:rsidR="00D45B55" w:rsidRPr="00C11480" w:rsidTr="00AD1358">
        <w:trPr>
          <w:trHeight w:val="610"/>
        </w:trPr>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Ф.И.О. педагога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Дата рожде-</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ния</w:t>
            </w:r>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 xml:space="preserve">Образование </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w:t>
            </w:r>
          </w:p>
          <w:p w:rsidR="00D45B55" w:rsidRPr="00C11480" w:rsidRDefault="00D45B55" w:rsidP="003F6BAA">
            <w:pPr>
              <w:spacing w:after="0" w:line="240" w:lineRule="auto"/>
              <w:rPr>
                <w:rFonts w:ascii="Times New Roman" w:hAnsi="Times New Roman" w:cs="Times New Roman"/>
                <w:b/>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Специаль</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ность по диплому</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Долж-ность, предмет, классы, нагрузка</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Аттеста</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ция</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 xml:space="preserve"> по каждой должност.</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 xml:space="preserve"> (год) </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Курсовая</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подготовка по всем должностям, включая ИКТ</w:t>
            </w:r>
          </w:p>
          <w:p w:rsidR="00D45B55" w:rsidRPr="00C11480" w:rsidRDefault="00D45B55" w:rsidP="003F6BAA">
            <w:pPr>
              <w:spacing w:after="0" w:line="240" w:lineRule="auto"/>
              <w:rPr>
                <w:rFonts w:ascii="Times New Roman" w:hAnsi="Times New Roman" w:cs="Times New Roman"/>
                <w:b/>
                <w:sz w:val="20"/>
                <w:szCs w:val="20"/>
              </w:rPr>
            </w:pPr>
            <w:r w:rsidRPr="00C11480">
              <w:rPr>
                <w:rFonts w:ascii="Times New Roman" w:hAnsi="Times New Roman" w:cs="Times New Roman"/>
                <w:b/>
                <w:sz w:val="20"/>
                <w:szCs w:val="20"/>
              </w:rPr>
              <w:t>(год, тема)</w:t>
            </w:r>
          </w:p>
        </w:tc>
      </w:tr>
      <w:tr w:rsidR="00D45B55" w:rsidRPr="00C11480" w:rsidTr="00AD1358">
        <w:trPr>
          <w:trHeight w:val="825"/>
        </w:trPr>
        <w:tc>
          <w:tcPr>
            <w:tcW w:w="469"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tabs>
                <w:tab w:val="left" w:pos="255"/>
              </w:tabs>
              <w:spacing w:after="0" w:line="240" w:lineRule="auto"/>
              <w:rPr>
                <w:rFonts w:ascii="Times New Roman" w:hAnsi="Times New Roman" w:cs="Times New Roman"/>
                <w:sz w:val="20"/>
                <w:szCs w:val="20"/>
              </w:rPr>
            </w:pPr>
            <w:r w:rsidRPr="00C11480">
              <w:rPr>
                <w:rFonts w:ascii="Times New Roman" w:hAnsi="Times New Roman" w:cs="Times New Roman"/>
                <w:sz w:val="20"/>
                <w:szCs w:val="20"/>
              </w:rPr>
              <w:t>1</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Березина Елена </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Васильевна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26.04.</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1972г.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Высшее,</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Марийский ГПИ им. Крупской, 1994</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Учитель русского языка и литературы</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ОРКСЭ – 4кл. </w:t>
            </w:r>
          </w:p>
          <w:p w:rsidR="00D45B55" w:rsidRPr="00C11480" w:rsidRDefault="00D45B55" w:rsidP="003F6BAA">
            <w:pPr>
              <w:spacing w:after="0" w:line="240" w:lineRule="auto"/>
              <w:ind w:left="103"/>
              <w:rPr>
                <w:rFonts w:ascii="Times New Roman" w:hAnsi="Times New Roman" w:cs="Times New Roman"/>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25.05</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.2023 –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2022 Теория и практика преподавания основ православной культуры в условиях реализации Федеральных государственных образовательных стандартов</w:t>
            </w:r>
          </w:p>
          <w:p w:rsidR="00D45B55"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ind w:left="103"/>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rPr>
          <w:trHeight w:val="825"/>
        </w:trPr>
        <w:tc>
          <w:tcPr>
            <w:tcW w:w="469"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2</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Кунаева</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Зоя</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 xml:space="preserve">Романовна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01.02.</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1966г.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Высшее, Кировский ГПИ, 1988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Учитель английско</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го и немецкого языка</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Учитель англий</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ского языка 5-9 кл.</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Технологии -5-8 кл</w:t>
            </w:r>
          </w:p>
          <w:p w:rsidR="00D45B55" w:rsidRPr="00C11480" w:rsidRDefault="00D45B55" w:rsidP="003F6BAA">
            <w:pPr>
              <w:spacing w:after="0" w:line="240" w:lineRule="auto"/>
              <w:rPr>
                <w:rFonts w:ascii="Times New Roman" w:hAnsi="Times New Roman"/>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01.09.2023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2021 Совершенствование ИКТ-компетентности педагога в условиях реализации ФГОС»</w:t>
            </w:r>
          </w:p>
          <w:p w:rsidR="00D45B55" w:rsidRPr="00C11480"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2022 Формирование функциональной грамотности обучающихся средствами учебного предмета</w:t>
            </w:r>
          </w:p>
          <w:p w:rsidR="00D45B55" w:rsidRDefault="00D45B55" w:rsidP="003F6BAA">
            <w:pPr>
              <w:spacing w:after="0" w:line="240" w:lineRule="auto"/>
              <w:rPr>
                <w:rFonts w:ascii="Times New Roman" w:hAnsi="Times New Roman"/>
                <w:sz w:val="20"/>
                <w:szCs w:val="20"/>
              </w:rPr>
            </w:pPr>
            <w:r w:rsidRPr="00C11480">
              <w:rPr>
                <w:rFonts w:ascii="Times New Roman" w:hAnsi="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rPr>
                <w:rFonts w:ascii="Times New Roman" w:hAnsi="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3</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Липатова Наталья Николаевна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01.03.</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1985г.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Гуманитарный колледж, г. вятские Поляны, </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2016 г. </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ВятГУ, 2020г.</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Педагогическое образование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Учитель начальных классов</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19ч.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01.09.2023 СЗД</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ind w:left="103"/>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4</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Попова Надежда Алексеевна</w:t>
            </w:r>
          </w:p>
          <w:p w:rsidR="00D45B55" w:rsidRPr="00C11480" w:rsidRDefault="00D45B55" w:rsidP="003F6BAA">
            <w:pPr>
              <w:spacing w:after="0" w:line="240" w:lineRule="auto"/>
              <w:rPr>
                <w:rFonts w:ascii="Times New Roman" w:hAnsi="Times New Roman" w:cs="Times New Roman"/>
                <w:sz w:val="20"/>
                <w:szCs w:val="20"/>
              </w:rPr>
            </w:pPr>
          </w:p>
          <w:p w:rsidR="00D45B55" w:rsidRPr="00C11480" w:rsidRDefault="00D45B55" w:rsidP="003F6BAA">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22.12.</w:t>
            </w:r>
          </w:p>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1968г.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Высшее . 1991г.МГПИ им Н.К.Крупской</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jc w:val="center"/>
              <w:rPr>
                <w:rFonts w:ascii="Times New Roman" w:hAnsi="Times New Roman" w:cs="Times New Roman"/>
                <w:sz w:val="20"/>
                <w:szCs w:val="20"/>
              </w:rPr>
            </w:pPr>
            <w:r w:rsidRPr="00C11480">
              <w:rPr>
                <w:rFonts w:ascii="Times New Roman" w:hAnsi="Times New Roman" w:cs="Times New Roman"/>
                <w:sz w:val="20"/>
                <w:szCs w:val="20"/>
              </w:rPr>
              <w:t>Учитель математики и физики</w:t>
            </w:r>
          </w:p>
          <w:p w:rsidR="00D45B55" w:rsidRPr="00C11480" w:rsidRDefault="00D45B55" w:rsidP="003F6BAA">
            <w:pPr>
              <w:spacing w:after="0" w:line="240" w:lineRule="auto"/>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jc w:val="center"/>
              <w:rPr>
                <w:rFonts w:ascii="Times New Roman" w:hAnsi="Times New Roman" w:cs="Times New Roman"/>
                <w:sz w:val="20"/>
                <w:szCs w:val="20"/>
              </w:rPr>
            </w:pPr>
            <w:r w:rsidRPr="00C11480">
              <w:rPr>
                <w:rFonts w:ascii="Times New Roman" w:hAnsi="Times New Roman" w:cs="Times New Roman"/>
                <w:sz w:val="20"/>
                <w:szCs w:val="20"/>
              </w:rPr>
              <w:t xml:space="preserve">Учитель начальных классов, </w:t>
            </w:r>
          </w:p>
          <w:p w:rsidR="00D45B55" w:rsidRPr="00C11480" w:rsidRDefault="00D45B55" w:rsidP="003F6BAA">
            <w:pPr>
              <w:spacing w:after="0" w:line="240" w:lineRule="auto"/>
              <w:jc w:val="center"/>
              <w:rPr>
                <w:rFonts w:ascii="Times New Roman" w:hAnsi="Times New Roman" w:cs="Times New Roman"/>
                <w:sz w:val="20"/>
                <w:szCs w:val="20"/>
              </w:rPr>
            </w:pPr>
            <w:r w:rsidRPr="00C11480">
              <w:rPr>
                <w:rFonts w:ascii="Times New Roman" w:hAnsi="Times New Roman" w:cs="Times New Roman"/>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01.09.2023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обновленного ФГОС НОО в работе учителя начальных классов</w:t>
            </w:r>
          </w:p>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2022 Методические основы преподавания учебных предметов в условиях введения обновленного ФГОС НОО</w:t>
            </w:r>
          </w:p>
          <w:p w:rsidR="00D45B55"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5</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Поткина Зинаида Николаевна</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07.02.</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1968г.</w:t>
            </w:r>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Высшее, Кировский </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ГПИ, 1990 </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Учитель начальных классов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Дом. Обучение – 10 ч.</w:t>
            </w:r>
          </w:p>
          <w:p w:rsidR="00D45B55" w:rsidRPr="00C11480" w:rsidRDefault="00D45B55" w:rsidP="003F6BAA">
            <w:pPr>
              <w:spacing w:after="0" w:line="240" w:lineRule="auto"/>
              <w:ind w:left="103"/>
              <w:rPr>
                <w:rFonts w:ascii="Times New Roman" w:hAnsi="Times New Roman" w:cs="Times New Roman"/>
                <w:b/>
                <w:sz w:val="20"/>
                <w:szCs w:val="20"/>
              </w:rPr>
            </w:pPr>
            <w:r w:rsidRPr="00C11480">
              <w:rPr>
                <w:rFonts w:ascii="Times New Roman" w:hAnsi="Times New Roman" w:cs="Times New Roman"/>
                <w:b/>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СЗД – 01.09.2023</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2020 г. – дистанционные курсы: Методика преподавания музыки в общеобразовательной школе в соответствии с ФГОС </w:t>
            </w:r>
          </w:p>
        </w:tc>
      </w:tr>
      <w:tr w:rsidR="00D45B55" w:rsidRPr="00C11480" w:rsidTr="00AD1358">
        <w:trPr>
          <w:trHeight w:val="551"/>
        </w:trPr>
        <w:tc>
          <w:tcPr>
            <w:tcW w:w="469"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6</w:t>
            </w:r>
          </w:p>
        </w:tc>
        <w:tc>
          <w:tcPr>
            <w:tcW w:w="134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Рыбаков Александр Николаевич</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08.01.</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1981г.</w:t>
            </w:r>
          </w:p>
        </w:tc>
        <w:tc>
          <w:tcPr>
            <w:tcW w:w="1441"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Высшее </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Татарский гос гуманитарный университет,</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2007г.</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Педагог по физической культуре</w:t>
            </w:r>
          </w:p>
        </w:tc>
        <w:tc>
          <w:tcPr>
            <w:tcW w:w="1080"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b/>
                <w:sz w:val="20"/>
                <w:szCs w:val="20"/>
              </w:rPr>
            </w:pPr>
            <w:r w:rsidRPr="00C11480">
              <w:rPr>
                <w:rFonts w:ascii="Times New Roman" w:hAnsi="Times New Roman" w:cs="Times New Roman"/>
                <w:sz w:val="20"/>
                <w:szCs w:val="20"/>
              </w:rPr>
              <w:t>Учитель физкультуры 1-4кл</w:t>
            </w:r>
          </w:p>
          <w:p w:rsidR="00D45B55" w:rsidRPr="00C11480" w:rsidRDefault="00D45B55" w:rsidP="003F6BAA">
            <w:pPr>
              <w:spacing w:after="0" w:line="240" w:lineRule="auto"/>
              <w:ind w:left="103"/>
              <w:rPr>
                <w:rFonts w:ascii="Times New Roman" w:hAnsi="Times New Roman" w:cs="Times New Roman"/>
                <w:b/>
                <w:sz w:val="20"/>
                <w:szCs w:val="20"/>
              </w:rPr>
            </w:pPr>
            <w:r w:rsidRPr="00C11480">
              <w:rPr>
                <w:rFonts w:ascii="Times New Roman" w:hAnsi="Times New Roman" w:cs="Times New Roman"/>
                <w:b/>
                <w:sz w:val="20"/>
                <w:szCs w:val="20"/>
              </w:rPr>
              <w:t xml:space="preserve"> </w:t>
            </w:r>
          </w:p>
        </w:tc>
        <w:tc>
          <w:tcPr>
            <w:tcW w:w="1136" w:type="dxa"/>
            <w:tcBorders>
              <w:top w:val="single" w:sz="4" w:space="0" w:color="auto"/>
              <w:left w:val="single" w:sz="4" w:space="0" w:color="auto"/>
              <w:bottom w:val="single" w:sz="4" w:space="0" w:color="auto"/>
              <w:right w:val="single" w:sz="4" w:space="0" w:color="auto"/>
            </w:tcBorders>
            <w:shd w:val="clear" w:color="auto" w:fill="auto"/>
            <w:hideMark/>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1 кат. 27.04.2020г.</w:t>
            </w:r>
          </w:p>
        </w:tc>
        <w:tc>
          <w:tcPr>
            <w:tcW w:w="1988" w:type="dxa"/>
            <w:tcBorders>
              <w:top w:val="single" w:sz="4" w:space="0" w:color="auto"/>
              <w:left w:val="single" w:sz="4" w:space="0" w:color="auto"/>
              <w:bottom w:val="single" w:sz="4" w:space="0" w:color="auto"/>
              <w:right w:val="single" w:sz="4" w:space="0" w:color="auto"/>
            </w:tcBorders>
            <w:shd w:val="clear" w:color="auto" w:fill="auto"/>
            <w:hideMark/>
          </w:tcPr>
          <w:p w:rsidR="00D45B55"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ind w:left="103"/>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rPr>
          <w:trHeight w:val="551"/>
        </w:trPr>
        <w:tc>
          <w:tcPr>
            <w:tcW w:w="469"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7</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Баршинова Светлана Серапионовна</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20.11.</w:t>
            </w:r>
          </w:p>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1970г.</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1991, Халтуринское пеагогическое училище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jc w:val="center"/>
              <w:rPr>
                <w:rFonts w:ascii="Times New Roman" w:hAnsi="Times New Roman" w:cs="Times New Roman"/>
                <w:sz w:val="20"/>
                <w:szCs w:val="20"/>
              </w:rPr>
            </w:pPr>
            <w:r w:rsidRPr="00C11480">
              <w:rPr>
                <w:rFonts w:ascii="Times New Roman" w:hAnsi="Times New Roman" w:cs="Times New Roman"/>
                <w:sz w:val="20"/>
                <w:szCs w:val="20"/>
              </w:rPr>
              <w:t xml:space="preserve">Учитель начальных </w:t>
            </w:r>
          </w:p>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классов</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 xml:space="preserve">Учитель, </w:t>
            </w:r>
          </w:p>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начальные</w:t>
            </w:r>
          </w:p>
          <w:p w:rsidR="00D45B55" w:rsidRPr="00C11480" w:rsidRDefault="00D45B55" w:rsidP="003F6BAA">
            <w:pPr>
              <w:spacing w:after="0" w:line="240" w:lineRule="auto"/>
              <w:ind w:left="-38"/>
              <w:rPr>
                <w:rFonts w:ascii="Times New Roman" w:hAnsi="Times New Roman" w:cs="Times New Roman"/>
                <w:b/>
                <w:sz w:val="20"/>
                <w:szCs w:val="20"/>
              </w:rPr>
            </w:pPr>
            <w:r w:rsidRPr="00C11480">
              <w:rPr>
                <w:rFonts w:ascii="Times New Roman" w:hAnsi="Times New Roman" w:cs="Times New Roman"/>
                <w:sz w:val="20"/>
                <w:szCs w:val="20"/>
              </w:rPr>
              <w:t xml:space="preserve">классы: 2,4 классы – </w:t>
            </w:r>
          </w:p>
          <w:p w:rsidR="00D45B55" w:rsidRPr="00C11480" w:rsidRDefault="00D45B55" w:rsidP="003F6BAA">
            <w:pPr>
              <w:spacing w:after="0" w:line="240" w:lineRule="auto"/>
              <w:ind w:left="-38"/>
              <w:rPr>
                <w:rFonts w:ascii="Times New Roman" w:hAnsi="Times New Roman" w:cs="Times New Roman"/>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28.04.2023 – I 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2021 Совершенствование ИКТ–компетентности педагога в условиях реализации ФГОС</w:t>
            </w:r>
          </w:p>
          <w:p w:rsidR="00D45B55" w:rsidRPr="00C11480"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2022 Современные образовательные технологии в реализации ФГОС НОО</w:t>
            </w:r>
          </w:p>
          <w:p w:rsidR="00D45B55" w:rsidRDefault="00D45B55" w:rsidP="003F6BAA">
            <w:pPr>
              <w:spacing w:after="0" w:line="240" w:lineRule="auto"/>
              <w:ind w:left="-38"/>
              <w:rPr>
                <w:rFonts w:ascii="Times New Roman" w:hAnsi="Times New Roman" w:cs="Times New Roman"/>
                <w:sz w:val="20"/>
                <w:szCs w:val="20"/>
              </w:rPr>
            </w:pPr>
            <w:r w:rsidRPr="00C11480">
              <w:rPr>
                <w:rFonts w:ascii="Times New Roman" w:hAnsi="Times New Roman" w:cs="Times New Roman"/>
                <w:sz w:val="20"/>
                <w:szCs w:val="20"/>
              </w:rPr>
              <w:t>2022 Реализация требований обновленных ФГОС НОО, ФГОС ООО в работе учителя</w:t>
            </w:r>
          </w:p>
          <w:p w:rsidR="00D61B25" w:rsidRPr="00C11480" w:rsidRDefault="00D61B25" w:rsidP="003F6BAA">
            <w:pPr>
              <w:spacing w:after="0" w:line="240" w:lineRule="auto"/>
              <w:ind w:left="-38"/>
              <w:rPr>
                <w:rFonts w:ascii="Times New Roman" w:hAnsi="Times New Roman" w:cs="Times New Roman"/>
                <w:b/>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rPr>
          <w:trHeight w:val="410"/>
        </w:trPr>
        <w:tc>
          <w:tcPr>
            <w:tcW w:w="469"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8</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Оленёв Андрей Викторович</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18"/>
                <w:szCs w:val="18"/>
              </w:rPr>
              <w:t>28.05.1991</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2016, КОГОАУ ДПО «ИРО Кировской области»  диплом о среднем профессиональном образовании «Психолого-педагогическое образование»</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Учитель </w:t>
            </w:r>
          </w:p>
          <w:p w:rsidR="00D45B55" w:rsidRPr="00C11480" w:rsidRDefault="00D45B55" w:rsidP="003F6BAA">
            <w:pPr>
              <w:spacing w:after="0" w:line="240" w:lineRule="auto"/>
              <w:ind w:left="103"/>
              <w:rPr>
                <w:rFonts w:ascii="Times New Roman" w:hAnsi="Times New Roman" w:cs="Times New Roman"/>
                <w:b/>
                <w:sz w:val="20"/>
                <w:szCs w:val="20"/>
              </w:rPr>
            </w:pPr>
            <w:r w:rsidRPr="00C11480">
              <w:rPr>
                <w:rFonts w:ascii="Times New Roman" w:hAnsi="Times New Roman" w:cs="Times New Roman"/>
                <w:sz w:val="20"/>
                <w:szCs w:val="20"/>
              </w:rPr>
              <w:t>физичекой культуры 2,4,</w:t>
            </w:r>
          </w:p>
          <w:p w:rsidR="00D45B55" w:rsidRPr="00C11480" w:rsidRDefault="00D45B55" w:rsidP="003F6BAA">
            <w:pPr>
              <w:spacing w:after="0" w:line="240" w:lineRule="auto"/>
              <w:ind w:left="103"/>
              <w:rPr>
                <w:rFonts w:ascii="Times New Roman" w:hAnsi="Times New Roman" w:cs="Times New Roman"/>
                <w:b/>
                <w:sz w:val="20"/>
                <w:szCs w:val="20"/>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25.05.2023 – Iкат.</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2021 Совершенствование ИКТ–компетентности педагога в условиях реализации ФГОС</w:t>
            </w:r>
          </w:p>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2022 Формирование функциональной грамотности обучающихся средствами учебного предмета</w:t>
            </w:r>
          </w:p>
          <w:p w:rsidR="00D45B55"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2023 Реализация требований обновленных ФГОС НОО, ФГОС ООО в работе учителя</w:t>
            </w:r>
          </w:p>
          <w:p w:rsidR="00D61B25" w:rsidRPr="00C11480" w:rsidRDefault="00D61B25" w:rsidP="003F6BAA">
            <w:pPr>
              <w:spacing w:after="0" w:line="240" w:lineRule="auto"/>
              <w:ind w:left="103"/>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r w:rsidR="00D45B55" w:rsidRPr="00C11480" w:rsidTr="00AD1358">
        <w:trPr>
          <w:trHeight w:val="410"/>
        </w:trPr>
        <w:tc>
          <w:tcPr>
            <w:tcW w:w="469"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rPr>
                <w:rFonts w:ascii="Times New Roman" w:hAnsi="Times New Roman" w:cs="Times New Roman"/>
                <w:sz w:val="20"/>
                <w:szCs w:val="20"/>
              </w:rPr>
            </w:pPr>
            <w:r w:rsidRPr="00C11480">
              <w:rPr>
                <w:rFonts w:ascii="Times New Roman" w:hAnsi="Times New Roman" w:cs="Times New Roman"/>
                <w:sz w:val="20"/>
                <w:szCs w:val="20"/>
              </w:rPr>
              <w:t>9</w:t>
            </w:r>
          </w:p>
        </w:tc>
        <w:tc>
          <w:tcPr>
            <w:tcW w:w="134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Асанова Лариса Анатольевна </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18"/>
                <w:szCs w:val="18"/>
              </w:rPr>
            </w:pPr>
            <w:r w:rsidRPr="00C11480">
              <w:rPr>
                <w:rFonts w:ascii="Times New Roman" w:hAnsi="Times New Roman" w:cs="Times New Roman"/>
                <w:sz w:val="18"/>
                <w:szCs w:val="18"/>
              </w:rPr>
              <w:t xml:space="preserve">21.07.1994 </w:t>
            </w:r>
          </w:p>
        </w:tc>
        <w:tc>
          <w:tcPr>
            <w:tcW w:w="1441"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2018г., ВятГУ</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Учитель английского языка  </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 xml:space="preserve">Учитель английского языка  2,4 </w:t>
            </w: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D45B55" w:rsidRPr="00C11480" w:rsidRDefault="00D45B55" w:rsidP="003F6BAA">
            <w:pPr>
              <w:spacing w:after="0" w:line="240" w:lineRule="auto"/>
              <w:ind w:left="103"/>
              <w:rPr>
                <w:rFonts w:ascii="Times New Roman" w:hAnsi="Times New Roman" w:cs="Times New Roman"/>
                <w:sz w:val="20"/>
                <w:szCs w:val="20"/>
              </w:rPr>
            </w:pPr>
            <w:r w:rsidRPr="00C11480">
              <w:rPr>
                <w:rFonts w:ascii="Times New Roman" w:hAnsi="Times New Roman" w:cs="Times New Roman"/>
                <w:sz w:val="20"/>
                <w:szCs w:val="20"/>
              </w:rPr>
              <w:t>-</w:t>
            </w:r>
          </w:p>
        </w:tc>
        <w:tc>
          <w:tcPr>
            <w:tcW w:w="1988" w:type="dxa"/>
            <w:tcBorders>
              <w:top w:val="single" w:sz="4" w:space="0" w:color="auto"/>
              <w:left w:val="single" w:sz="4" w:space="0" w:color="auto"/>
              <w:bottom w:val="single" w:sz="4" w:space="0" w:color="auto"/>
              <w:right w:val="single" w:sz="4" w:space="0" w:color="auto"/>
            </w:tcBorders>
            <w:shd w:val="clear" w:color="auto" w:fill="auto"/>
          </w:tcPr>
          <w:p w:rsidR="00D45B55" w:rsidRPr="00D61B25" w:rsidRDefault="00D61B25" w:rsidP="003F6BAA">
            <w:pPr>
              <w:spacing w:after="0" w:line="240" w:lineRule="auto"/>
              <w:ind w:left="103"/>
              <w:rPr>
                <w:rFonts w:ascii="Times New Roman" w:hAnsi="Times New Roman" w:cs="Times New Roman"/>
                <w:sz w:val="20"/>
                <w:szCs w:val="20"/>
              </w:rPr>
            </w:pPr>
            <w:r w:rsidRPr="00D61B25">
              <w:rPr>
                <w:rFonts w:ascii="Times New Roman" w:hAnsi="Times New Roman" w:cs="Times New Roman"/>
                <w:sz w:val="20"/>
                <w:szCs w:val="20"/>
              </w:rPr>
              <w:t>2024 Оказание первой (доврачебной) помощи пострадавшим при несчастных случаях</w:t>
            </w:r>
          </w:p>
        </w:tc>
      </w:tr>
    </w:tbl>
    <w:p w:rsidR="005230E4" w:rsidRPr="00C11480" w:rsidRDefault="005230E4" w:rsidP="005230E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094C35" w:rsidRPr="00C11480" w:rsidRDefault="00094C35" w:rsidP="006B18A4">
      <w:pPr>
        <w:suppressAutoHyphens/>
        <w:spacing w:after="0" w:line="240" w:lineRule="auto"/>
        <w:ind w:firstLine="709"/>
        <w:jc w:val="both"/>
        <w:rPr>
          <w:rFonts w:ascii="Times New Roman" w:hAnsi="Times New Roman" w:cs="Times New Roman"/>
          <w:sz w:val="24"/>
          <w:szCs w:val="24"/>
          <w:lang w:eastAsia="ru-RU"/>
        </w:rPr>
      </w:pPr>
      <w:bookmarkStart w:id="255" w:name="_Toc114488335"/>
      <w:r w:rsidRPr="00C11480">
        <w:rPr>
          <w:rFonts w:ascii="Times New Roman" w:hAnsi="Times New Roman" w:cs="Times New Roman"/>
          <w:sz w:val="24"/>
          <w:szCs w:val="24"/>
          <w:lang w:eastAsia="ru-RU"/>
        </w:rPr>
        <w:t>При оценке качества деятельности педагогических работников учитывается:</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востребованность услуг учителя (в том числе внеурочных) учениками и их родителями (законными представителями);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использование учителями современных педагогических технологий, в том числе ИКТ и здоровьесберегающих;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участие в методической и научной работе;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распространение передового педагогического опыта;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повышение уровня профессионального мастерства;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работа учителя по формированию и сопровождению индивидуальных образовательных траекторий обучающихся;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руководство проектной деятельностью обучающихся;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b/>
          <w:sz w:val="24"/>
          <w:szCs w:val="24"/>
          <w:u w:color="000000"/>
          <w:bdr w:val="nil"/>
          <w:lang w:eastAsia="ru-RU"/>
        </w:rPr>
      </w:pPr>
      <w:r w:rsidRPr="00C11480">
        <w:rPr>
          <w:rFonts w:ascii="Times New Roman" w:hAnsi="Times New Roman" w:cs="Times New Roman"/>
          <w:sz w:val="24"/>
          <w:szCs w:val="24"/>
          <w:u w:color="000000"/>
          <w:bdr w:val="nil"/>
          <w:lang w:eastAsia="ru-RU"/>
        </w:rPr>
        <w:t>взаимодействие со всеми участниками образовательных отношений.</w:t>
      </w:r>
    </w:p>
    <w:p w:rsidR="00094C35" w:rsidRPr="00C11480" w:rsidRDefault="00094C35" w:rsidP="006B18A4">
      <w:pPr>
        <w:suppressAutoHyphens/>
        <w:spacing w:after="0" w:line="240" w:lineRule="auto"/>
        <w:ind w:firstLine="709"/>
        <w:jc w:val="both"/>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Описание уровня квалификации педагогических, руководящих и иных работников организации, осуществляющей образовательную деятельность</w:t>
      </w:r>
    </w:p>
    <w:p w:rsidR="00094C35" w:rsidRPr="00C11480" w:rsidRDefault="00094C35"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Квалификация педагогических работников </w:t>
      </w:r>
      <w:r w:rsidR="006B18A4" w:rsidRPr="00C11480">
        <w:rPr>
          <w:rFonts w:ascii="Times New Roman" w:hAnsi="Times New Roman" w:cs="Times New Roman"/>
          <w:sz w:val="24"/>
          <w:szCs w:val="24"/>
          <w:lang w:eastAsia="ru-RU"/>
        </w:rPr>
        <w:t xml:space="preserve">МКОУ СОШ с.Большой Китяк Малмыжского района </w:t>
      </w:r>
      <w:r w:rsidRPr="00C11480">
        <w:rPr>
          <w:rFonts w:ascii="Times New Roman" w:hAnsi="Times New Roman" w:cs="Times New Roman"/>
          <w:sz w:val="24"/>
          <w:szCs w:val="24"/>
          <w:lang w:eastAsia="ru-RU"/>
        </w:rPr>
        <w:t xml:space="preserve">отражает: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сформированность гуманистической позиции, позитивной направленности на педагогическую деятельность;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общую культуру, определяющую характер и стиль педагогической деятельности, влияющую на успешность педагогического общения и позицию педагога;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самоорганизованность, эмоциональную устойчивость.</w:t>
      </w:r>
    </w:p>
    <w:p w:rsidR="00094C35" w:rsidRPr="00C11480" w:rsidRDefault="00094C35" w:rsidP="006B18A4">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У педагогического работника сформированы основные компетенции, необходимые для реализации требований ФГОС </w:t>
      </w:r>
      <w:r w:rsidR="00AF5291" w:rsidRPr="00C11480">
        <w:rPr>
          <w:rFonts w:ascii="Times New Roman" w:hAnsi="Times New Roman" w:cs="Times New Roman"/>
          <w:sz w:val="24"/>
          <w:szCs w:val="24"/>
        </w:rPr>
        <w:t>Н</w:t>
      </w:r>
      <w:r w:rsidRPr="00C11480">
        <w:rPr>
          <w:rFonts w:ascii="Times New Roman" w:hAnsi="Times New Roman" w:cs="Times New Roman"/>
          <w:sz w:val="24"/>
          <w:szCs w:val="24"/>
        </w:rPr>
        <w:t xml:space="preserve">ОО и успешного достижения обучающимися планируемых результатов освоения основной образовательной программы, в том числе умения: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обеспечивать условия для успешной деятельности, позитивной мотивации, а также самомотивирования обучающихся;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осуществлять самостоятельный поиск и анализ информации с помощью современных информационно-поисковых технологий;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разрабатывать программы учебных предметов, курсов, методические и дидактические материалы;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выбирать учебники и учебно-методическую литературу, рекомендовать обучающимся дополнительные источники информации, в том числе интернет-ресурсы;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выявлять и отражать в основной образовательной программе специфику особых образовательных потребностей (включая региональные, национальные и (или) этнокультурные, личностные, в том числе потребности одаренных детей, детей с ограниченными возможностями здоровья и детей-инвалидов); </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оценивать деятельность обучающихся в соответствии с требованиями ФГОС </w:t>
      </w:r>
      <w:r w:rsidR="00AF5291"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 включая: проведение стартовой и промежуточной диагностики, внутришкольного мониторинга, осуществление комплексной оценки способности обучающихся решать учебно-практические и учебно-познавательные задачи;</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интерпретировать результаты достижений обучающихся;</w:t>
      </w:r>
    </w:p>
    <w:p w:rsidR="00094C35" w:rsidRPr="00C11480" w:rsidRDefault="00094C35"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использовать возможности ИКТ, работать с текстовыми редакторами, электронными таблицами, электронной почтой и браузерами, мультимедийным оборудованием.</w:t>
      </w:r>
    </w:p>
    <w:p w:rsidR="00AF5291" w:rsidRPr="00C11480" w:rsidRDefault="00AF5291" w:rsidP="006B18A4">
      <w:pPr>
        <w:suppressAutoHyphens/>
        <w:spacing w:after="0" w:line="240" w:lineRule="auto"/>
        <w:ind w:firstLine="709"/>
        <w:jc w:val="both"/>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Описание реализуемой системы непрерывного профессионального развития и повышения квалификации педагогических и руководящих работников организации, осуществляющей образовательную деятельность, реализующей основную образовательную программу</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Непрерывность профессионального развития работников </w:t>
      </w:r>
      <w:r w:rsidR="006B18A4" w:rsidRPr="00C11480">
        <w:rPr>
          <w:rFonts w:ascii="Times New Roman" w:hAnsi="Times New Roman" w:cs="Times New Roman"/>
          <w:sz w:val="24"/>
          <w:szCs w:val="24"/>
          <w:lang w:eastAsia="ru-RU"/>
        </w:rPr>
        <w:t xml:space="preserve">МКОУ СОШ с.Большой Китяк Малмыжского района, </w:t>
      </w:r>
      <w:r w:rsidRPr="00C11480">
        <w:rPr>
          <w:rFonts w:ascii="Times New Roman" w:hAnsi="Times New Roman" w:cs="Times New Roman"/>
          <w:sz w:val="24"/>
          <w:szCs w:val="24"/>
          <w:lang w:eastAsia="ru-RU"/>
        </w:rPr>
        <w:t xml:space="preserve">реализующей основную образовательную программу начального общего образования, обеспечивается освоением ими дополнительных профессиональных программ по профилю педагогической деятельности не реже чем один раз в три года. </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Формами повышения квалификации являются: </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послевузовское обучение в высших учебных заведениях, в том числе в магистратуре, аспирантуре, докторантуре, на курсах повышения квалификации; </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стажировки, участие в конференциях, обучающих семинарах и мастер-классах по отдельным направлениям реализации основной образовательной программы; </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дистанционное образование; участие в различных педагогических проектах; создание и публикация методических материалов.</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Ожидаемый результат повышения квалификации – профессиональная готовность работников образования к реализации ФГОС НОО:</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обеспечение оптимального вхождения работников образования в систему ценностей современного образования;</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освоение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овладение учебно-методическими и информационно-методическими ресурсами, необходимыми для успешного решения задач ФГОС НОО.</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Одним из условий готовности </w:t>
      </w:r>
      <w:r w:rsidR="006B18A4" w:rsidRPr="00C11480">
        <w:rPr>
          <w:rFonts w:ascii="Times New Roman" w:hAnsi="Times New Roman" w:cs="Times New Roman"/>
          <w:sz w:val="24"/>
          <w:szCs w:val="24"/>
          <w:lang w:eastAsia="ru-RU"/>
        </w:rPr>
        <w:t>МКОУ СОШ с.Большой Китяк Малмыжского района</w:t>
      </w:r>
      <w:r w:rsidRPr="00C11480">
        <w:rPr>
          <w:rFonts w:ascii="Times New Roman" w:hAnsi="Times New Roman" w:cs="Times New Roman"/>
          <w:sz w:val="24"/>
          <w:szCs w:val="24"/>
          <w:lang w:eastAsia="ru-RU"/>
        </w:rPr>
        <w:t xml:space="preserve"> к введению ФГОС НОО является создание системы методической работы, обеспечивающей сопровождение деятельности педагогов на всех этапах реализации требований ФГОС </w:t>
      </w:r>
      <w:r w:rsidR="006F5537"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 xml:space="preserve">ОО. </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Основные мероприятия:</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семинары, посвященные содержанию и ключевым особенностям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тренинги для педагогов с целью выявления и соотнесения собственной профессиональной позиции с целями и задачами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заседания методических объединений учителей по проблемам введения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конференции участников образовательных отношений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участие педагогов в разработке разделов и компонентов основной образовательной программы;</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участие педагогов в разработке и апробации оценки эффективности работы в условиях внедрения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 и новой системы оплаты труда;</w:t>
      </w:r>
    </w:p>
    <w:p w:rsidR="00AF5291" w:rsidRPr="00C11480" w:rsidRDefault="00AF5291"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 </w:t>
      </w:r>
      <w:r w:rsidR="006F5537" w:rsidRPr="00C11480">
        <w:rPr>
          <w:rFonts w:ascii="Times New Roman" w:hAnsi="Times New Roman" w:cs="Times New Roman"/>
          <w:sz w:val="24"/>
          <w:szCs w:val="24"/>
          <w:u w:color="000000"/>
          <w:bdr w:val="nil"/>
          <w:lang w:eastAsia="ru-RU"/>
        </w:rPr>
        <w:t>Н</w:t>
      </w:r>
      <w:r w:rsidRPr="00C11480">
        <w:rPr>
          <w:rFonts w:ascii="Times New Roman" w:hAnsi="Times New Roman" w:cs="Times New Roman"/>
          <w:sz w:val="24"/>
          <w:szCs w:val="24"/>
          <w:u w:color="000000"/>
          <w:bdr w:val="nil"/>
          <w:lang w:eastAsia="ru-RU"/>
        </w:rPr>
        <w:t>ОО.</w:t>
      </w:r>
    </w:p>
    <w:p w:rsidR="00AF5291" w:rsidRPr="00C11480" w:rsidRDefault="00AF5291"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w:t>
      </w:r>
      <w:r w:rsidR="006B18A4" w:rsidRPr="00C11480">
        <w:rPr>
          <w:rFonts w:ascii="Times New Roman" w:hAnsi="Times New Roman" w:cs="Times New Roman"/>
          <w:sz w:val="24"/>
          <w:szCs w:val="24"/>
          <w:lang w:eastAsia="ru-RU"/>
        </w:rPr>
        <w:t xml:space="preserve">рекомендации, резолюции и т. </w:t>
      </w:r>
      <w:r w:rsidR="006F5537" w:rsidRPr="00C11480">
        <w:rPr>
          <w:rFonts w:ascii="Times New Roman" w:hAnsi="Times New Roman" w:cs="Times New Roman"/>
          <w:sz w:val="24"/>
          <w:szCs w:val="24"/>
          <w:lang w:eastAsia="ru-RU"/>
        </w:rPr>
        <w:t>д.</w:t>
      </w:r>
    </w:p>
    <w:p w:rsidR="005230E4" w:rsidRPr="00C11480" w:rsidRDefault="005230E4" w:rsidP="006B18A4">
      <w:pPr>
        <w:keepNext/>
        <w:keepLines/>
        <w:spacing w:after="0" w:line="240" w:lineRule="auto"/>
        <w:ind w:firstLine="709"/>
        <w:jc w:val="both"/>
        <w:outlineLvl w:val="0"/>
        <w:rPr>
          <w:rFonts w:ascii="Times New Roman" w:eastAsia="Times New Roman" w:hAnsi="Times New Roman" w:cs="Times New Roman"/>
          <w:b/>
          <w:bCs/>
          <w:sz w:val="24"/>
          <w:szCs w:val="24"/>
          <w:lang w:eastAsia="ru-RU"/>
        </w:rPr>
      </w:pPr>
      <w:bookmarkStart w:id="256" w:name="_Toc179026500"/>
      <w:r w:rsidRPr="00C11480">
        <w:rPr>
          <w:rFonts w:ascii="Times New Roman" w:eastAsia="Times New Roman" w:hAnsi="Times New Roman" w:cs="Times New Roman"/>
          <w:b/>
          <w:bCs/>
          <w:sz w:val="24"/>
          <w:szCs w:val="24"/>
          <w:lang w:eastAsia="ru-RU"/>
        </w:rPr>
        <w:t>3.5.</w:t>
      </w:r>
      <w:r w:rsidR="00D6237B" w:rsidRPr="00C11480">
        <w:rPr>
          <w:rFonts w:ascii="Times New Roman" w:eastAsia="Times New Roman" w:hAnsi="Times New Roman" w:cs="Times New Roman"/>
          <w:b/>
          <w:bCs/>
          <w:sz w:val="24"/>
          <w:szCs w:val="24"/>
          <w:lang w:eastAsia="ru-RU"/>
        </w:rPr>
        <w:t>2</w:t>
      </w:r>
      <w:r w:rsidRPr="00C11480">
        <w:rPr>
          <w:rFonts w:ascii="Times New Roman" w:eastAsia="Times New Roman" w:hAnsi="Times New Roman" w:cs="Times New Roman"/>
          <w:b/>
          <w:bCs/>
          <w:sz w:val="24"/>
          <w:szCs w:val="24"/>
          <w:lang w:eastAsia="ru-RU"/>
        </w:rPr>
        <w:t>.</w:t>
      </w:r>
      <w:r w:rsidR="006B18A4" w:rsidRPr="00C11480">
        <w:rPr>
          <w:rFonts w:ascii="Times New Roman" w:eastAsia="Times New Roman" w:hAnsi="Times New Roman" w:cs="Times New Roman"/>
          <w:b/>
          <w:bCs/>
          <w:sz w:val="24"/>
          <w:szCs w:val="24"/>
          <w:lang w:eastAsia="ru-RU"/>
        </w:rPr>
        <w:t xml:space="preserve"> </w:t>
      </w:r>
      <w:r w:rsidRPr="00C11480">
        <w:rPr>
          <w:rFonts w:ascii="Times New Roman" w:eastAsia="Times New Roman" w:hAnsi="Times New Roman" w:cs="Times New Roman"/>
          <w:b/>
          <w:bCs/>
          <w:sz w:val="24"/>
          <w:szCs w:val="24"/>
          <w:lang w:eastAsia="ru-RU"/>
        </w:rPr>
        <w:t>Психолого-педагогические условия реализации основной образовательной программы начального общего образования</w:t>
      </w:r>
      <w:bookmarkEnd w:id="255"/>
      <w:bookmarkEnd w:id="256"/>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4) обеспечивают профилактику формирования у обучающихся девиантных форм поведения, агрессии и повышенной тревожности.</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образовательной организации психолого-педагогическое сопровождение  реализации программы начального общего образования осуществляется квалифицированными специалистами (указать количество при наличии):</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педагогом-психологом (1); </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учителем-логопедом (1); </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учителем-дефектологом (1); </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социальным педагогом (1).</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и развитие психолого-педагогической компетентности всех участников образовательных отношений;</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сохранение и укрепление психологического благополучия и психического здоровья обучающихся;</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поддержка и сопровождение детско-родительских отношений;</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ценности здоровья и безопасного образа жизни;</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дифференциация и индивидуализация обучения и воспитания с учётом особенностей когнитивного и эмоционального развития обучающихся;</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мониторинг возможностей и способностей обучающихся, выявление, поддержка и сопровождение одарённых детей;</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создание условий для последующего профессионального самоопределения;</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коммуникативных навыков в разновозрастной среде и среде сверстников;</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поддержка детских объединений, ученического самоуправления;</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психологической культуры поведения в информационной среде;</w:t>
      </w:r>
    </w:p>
    <w:p w:rsidR="005230E4" w:rsidRPr="00C11480" w:rsidRDefault="005230E4" w:rsidP="006B18A4">
      <w:pPr>
        <w:tabs>
          <w:tab w:val="left" w:pos="567"/>
        </w:tabs>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развитие психологической культуры в области использования ИКТ.</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обучающихся, испытывающих трудности в освоении программы основного общего образования, развитии и социальной адаптации;</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обучающихся, проявляющих индивидуальные способности, и одарённых;</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обучающихся с ОВЗ;</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родителей (законных представителей) несовершеннолетних обучающихся.</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процессе реализации основной образовательной программы используются такие формы психолого-педагогического сопровождения, как:</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и в конце каждого учебного года</w:t>
      </w:r>
      <w:r w:rsidRPr="00C11480">
        <w:rPr>
          <w:rFonts w:ascii="Times New Roman" w:eastAsia="Times New Roman" w:hAnsi="Times New Roman" w:cs="Times New Roman"/>
          <w:i/>
          <w:sz w:val="24"/>
          <w:szCs w:val="24"/>
          <w:lang w:eastAsia="ru-RU"/>
        </w:rPr>
        <w:t>;</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i/>
          <w:sz w:val="24"/>
          <w:szCs w:val="24"/>
          <w:lang w:eastAsia="ru-RU"/>
        </w:rPr>
      </w:pPr>
      <w:r w:rsidRPr="00C11480">
        <w:rPr>
          <w:rFonts w:ascii="Times New Roman" w:eastAsia="Times New Roman" w:hAnsi="Times New Roman" w:cs="Times New Roman"/>
          <w:sz w:val="24"/>
          <w:szCs w:val="24"/>
          <w:lang w:eastAsia="ru-RU"/>
        </w:rP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C11480">
        <w:rPr>
          <w:rFonts w:ascii="Times New Roman" w:eastAsia="Times New Roman" w:hAnsi="Times New Roman" w:cs="Times New Roman"/>
          <w:i/>
          <w:sz w:val="24"/>
          <w:szCs w:val="24"/>
          <w:lang w:eastAsia="ru-RU"/>
        </w:rPr>
        <w:t>;</w:t>
      </w:r>
    </w:p>
    <w:p w:rsidR="005230E4" w:rsidRPr="00C11480" w:rsidRDefault="005230E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профилактика, экспертиза, развивающая работа, просвещение, коррекционная работа, осуществляемая в течение всего учебного времени.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023AC4" w:rsidRPr="00C11480" w:rsidRDefault="00023AC4" w:rsidP="00EF0266">
      <w:pPr>
        <w:widowControl w:val="0"/>
        <w:suppressAutoHyphens/>
        <w:spacing w:after="0" w:line="240" w:lineRule="auto"/>
        <w:ind w:firstLine="709"/>
        <w:jc w:val="both"/>
        <w:outlineLvl w:val="2"/>
        <w:rPr>
          <w:rFonts w:ascii="Times New Roman" w:hAnsi="Times New Roman" w:cs="Times New Roman"/>
          <w:b/>
          <w:sz w:val="24"/>
          <w:szCs w:val="24"/>
        </w:rPr>
      </w:pPr>
      <w:bookmarkStart w:id="257" w:name="_Toc435412745"/>
      <w:bookmarkStart w:id="258" w:name="_Toc453968220"/>
      <w:bookmarkStart w:id="259" w:name="_Toc179026501"/>
      <w:r w:rsidRPr="00C11480">
        <w:rPr>
          <w:rFonts w:ascii="Times New Roman" w:hAnsi="Times New Roman" w:cs="Times New Roman"/>
          <w:b/>
          <w:sz w:val="24"/>
          <w:szCs w:val="24"/>
        </w:rPr>
        <w:t>3.5.</w:t>
      </w:r>
      <w:r w:rsidR="00D6237B" w:rsidRPr="00C11480">
        <w:rPr>
          <w:rFonts w:ascii="Times New Roman" w:hAnsi="Times New Roman" w:cs="Times New Roman"/>
          <w:b/>
          <w:sz w:val="24"/>
          <w:szCs w:val="24"/>
        </w:rPr>
        <w:t>3</w:t>
      </w:r>
      <w:r w:rsidR="006B18A4" w:rsidRPr="00C11480">
        <w:rPr>
          <w:rFonts w:ascii="Times New Roman" w:hAnsi="Times New Roman" w:cs="Times New Roman"/>
          <w:b/>
          <w:sz w:val="24"/>
          <w:szCs w:val="24"/>
        </w:rPr>
        <w:t xml:space="preserve">. </w:t>
      </w:r>
      <w:r w:rsidRPr="00C11480">
        <w:rPr>
          <w:rFonts w:ascii="Times New Roman" w:hAnsi="Times New Roman" w:cs="Times New Roman"/>
          <w:b/>
          <w:sz w:val="24"/>
          <w:szCs w:val="24"/>
        </w:rPr>
        <w:t>Финансовое обеспечение реализации образовательной программы основного общего образования</w:t>
      </w:r>
      <w:bookmarkEnd w:id="257"/>
      <w:bookmarkEnd w:id="258"/>
      <w:bookmarkEnd w:id="259"/>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bookmarkStart w:id="260" w:name="_Toc435412746"/>
      <w:bookmarkStart w:id="261" w:name="_Toc453968221"/>
      <w:r w:rsidRPr="00C11480">
        <w:rPr>
          <w:rFonts w:ascii="Times New Roman" w:eastAsia="Times New Roman" w:hAnsi="Times New Roman" w:cs="Times New Roman"/>
          <w:spacing w:val="-1"/>
          <w:sz w:val="24"/>
          <w:szCs w:val="24"/>
          <w:lang w:eastAsia="ru-RU"/>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Норматив затрат на реализацию образовательной программ</w:t>
      </w:r>
      <w:r w:rsidR="006B18A4" w:rsidRPr="00C11480">
        <w:rPr>
          <w:rFonts w:ascii="Times New Roman" w:eastAsia="Times New Roman" w:hAnsi="Times New Roman" w:cs="Times New Roman"/>
          <w:sz w:val="24"/>
          <w:szCs w:val="24"/>
          <w:lang w:eastAsia="ru-RU"/>
        </w:rPr>
        <w:t xml:space="preserve">ы начального общего образования </w:t>
      </w:r>
      <w:r w:rsidRPr="00C11480">
        <w:rPr>
          <w:rFonts w:ascii="Times New Roman" w:eastAsia="Times New Roman" w:hAnsi="Times New Roman" w:cs="Times New Roman"/>
          <w:sz w:val="24"/>
          <w:szCs w:val="24"/>
          <w:lang w:eastAsia="ru-RU"/>
        </w:rPr>
        <w:t>—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расходы на оплату труда работников, участвующих в разработке и реализации образовательной программы начального общего образования;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расходы на приобретение учебников и учебных пособий, средств обучения;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прочие расходы (за исключением расходов на содержание зданий и оплату коммунальных услуг, осуществляемых из местных бюджетов).</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Образовательная организация самостоятельно определяет:</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соотношение базовой и стимулирующей частей фонда оплаты труда;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соотношение общей и специальной частей внутри базовой части фонда оплаты труда;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sidRPr="00C11480">
        <w:rPr>
          <w:rFonts w:ascii="Times New Roman" w:eastAsia="Times New Roman" w:hAnsi="Times New Roman" w:cs="Times New Roman"/>
          <w:spacing w:val="-2"/>
          <w:sz w:val="24"/>
          <w:szCs w:val="24"/>
          <w:lang w:eastAsia="ru-RU"/>
        </w:rPr>
        <w:t>разовательной организации), выборного органа первичной проф</w:t>
      </w:r>
      <w:r w:rsidRPr="00C11480">
        <w:rPr>
          <w:rFonts w:ascii="Times New Roman" w:eastAsia="Times New Roman" w:hAnsi="Times New Roman" w:cs="Times New Roman"/>
          <w:sz w:val="24"/>
          <w:szCs w:val="24"/>
          <w:lang w:eastAsia="ru-RU"/>
        </w:rPr>
        <w:t>союзной организации.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Взаимодействие осуществляется: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w:t>
      </w:r>
      <w:r w:rsidR="00B72280" w:rsidRPr="00C11480">
        <w:rPr>
          <w:rFonts w:ascii="Times New Roman" w:eastAsia="Times New Roman" w:hAnsi="Times New Roman" w:cs="Times New Roman"/>
          <w:spacing w:val="1"/>
          <w:sz w:val="24"/>
          <w:szCs w:val="24"/>
          <w:lang w:eastAsia="ru-RU"/>
        </w:rPr>
        <w:t>2025</w:t>
      </w:r>
      <w:r w:rsidRPr="00C11480">
        <w:rPr>
          <w:rFonts w:ascii="Times New Roman" w:eastAsia="Times New Roman" w:hAnsi="Times New Roman" w:cs="Times New Roman"/>
          <w:spacing w:val="1"/>
          <w:sz w:val="24"/>
          <w:szCs w:val="24"/>
          <w:lang w:eastAsia="ru-RU"/>
        </w:rPr>
        <w:t xml:space="preserve">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w:t>
      </w:r>
      <w:r w:rsidR="00B72280" w:rsidRPr="00C11480">
        <w:rPr>
          <w:rFonts w:ascii="Times New Roman" w:eastAsia="Times New Roman" w:hAnsi="Times New Roman" w:cs="Times New Roman"/>
          <w:spacing w:val="1"/>
          <w:sz w:val="24"/>
          <w:szCs w:val="24"/>
          <w:lang w:eastAsia="ru-RU"/>
        </w:rPr>
        <w:t>2025</w:t>
      </w:r>
      <w:r w:rsidRPr="00C11480">
        <w:rPr>
          <w:rFonts w:ascii="Times New Roman" w:eastAsia="Times New Roman" w:hAnsi="Times New Roman" w:cs="Times New Roman"/>
          <w:spacing w:val="1"/>
          <w:sz w:val="24"/>
          <w:szCs w:val="24"/>
          <w:lang w:eastAsia="ru-RU"/>
        </w:rPr>
        <w:t xml:space="preserve"> г., регистрационный № 65811).</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rsidR="00EF0266" w:rsidRPr="00C11480" w:rsidRDefault="00023AC4" w:rsidP="00EF0266">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w:t>
      </w:r>
      <w:bookmarkStart w:id="262" w:name="_Toc435412747"/>
      <w:bookmarkStart w:id="263" w:name="_Toc453968222"/>
      <w:r w:rsidR="00EF0266" w:rsidRPr="00C11480">
        <w:rPr>
          <w:rFonts w:ascii="Times New Roman" w:eastAsia="Times New Roman" w:hAnsi="Times New Roman" w:cs="Times New Roman"/>
          <w:sz w:val="24"/>
          <w:szCs w:val="24"/>
          <w:lang w:eastAsia="ru-RU"/>
        </w:rPr>
        <w:t>овый год.</w:t>
      </w:r>
    </w:p>
    <w:p w:rsidR="00EF0266" w:rsidRPr="00C11480" w:rsidRDefault="00EF0266" w:rsidP="00EF0266">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EF0266" w:rsidRPr="00C11480" w:rsidRDefault="006B18A4" w:rsidP="00EF0266">
      <w:pPr>
        <w:autoSpaceDE w:val="0"/>
        <w:autoSpaceDN w:val="0"/>
        <w:adjustRightInd w:val="0"/>
        <w:spacing w:after="0" w:line="240" w:lineRule="auto"/>
        <w:ind w:firstLine="709"/>
        <w:jc w:val="both"/>
        <w:textAlignment w:val="center"/>
        <w:rPr>
          <w:rFonts w:ascii="Times New Roman" w:hAnsi="Times New Roman" w:cs="Times New Roman"/>
          <w:b/>
          <w:sz w:val="24"/>
          <w:szCs w:val="24"/>
        </w:rPr>
      </w:pPr>
      <w:r w:rsidRPr="00C11480">
        <w:rPr>
          <w:rFonts w:ascii="Times New Roman" w:hAnsi="Times New Roman" w:cs="Times New Roman"/>
          <w:b/>
          <w:sz w:val="24"/>
          <w:szCs w:val="24"/>
        </w:rPr>
        <w:t xml:space="preserve">3.5.4. </w:t>
      </w:r>
      <w:r w:rsidR="00D6237B" w:rsidRPr="00C11480">
        <w:rPr>
          <w:rFonts w:ascii="Times New Roman" w:hAnsi="Times New Roman" w:cs="Times New Roman"/>
          <w:b/>
          <w:sz w:val="24"/>
          <w:szCs w:val="24"/>
        </w:rPr>
        <w:t>Информационно-методические условия реализации основной образовательной программ</w:t>
      </w:r>
      <w:bookmarkEnd w:id="262"/>
      <w:bookmarkEnd w:id="263"/>
      <w:r w:rsidR="00EF0266" w:rsidRPr="00C11480">
        <w:rPr>
          <w:rFonts w:ascii="Times New Roman" w:hAnsi="Times New Roman" w:cs="Times New Roman"/>
          <w:b/>
          <w:sz w:val="24"/>
          <w:szCs w:val="24"/>
        </w:rPr>
        <w:t xml:space="preserve">ы </w:t>
      </w:r>
    </w:p>
    <w:p w:rsidR="00D6237B" w:rsidRPr="00C11480" w:rsidRDefault="00D6237B" w:rsidP="00EF0266">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MingLiU Regular" w:hAnsi="Times New Roman" w:cs="Times New Roman"/>
          <w:b/>
          <w:position w:val="6"/>
          <w:sz w:val="24"/>
          <w:szCs w:val="24"/>
          <w:lang w:eastAsia="ru-RU"/>
        </w:rPr>
        <w:t>Информационно-образовательная среда как условие реализации программы начального общего образования</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Под </w:t>
      </w:r>
      <w:r w:rsidRPr="00C11480">
        <w:rPr>
          <w:rFonts w:ascii="Times New Roman" w:eastAsia="Times New Roman" w:hAnsi="Times New Roman" w:cs="Times New Roman"/>
          <w:b/>
          <w:spacing w:val="1"/>
          <w:sz w:val="24"/>
          <w:szCs w:val="24"/>
          <w:lang w:eastAsia="ru-RU"/>
        </w:rPr>
        <w:t>информационно-образовательной средой</w:t>
      </w:r>
      <w:r w:rsidRPr="00C11480">
        <w:rPr>
          <w:rFonts w:ascii="Times New Roman" w:eastAsia="Times New Roman" w:hAnsi="Times New Roman" w:cs="Times New Roman"/>
          <w:spacing w:val="1"/>
          <w:sz w:val="24"/>
          <w:szCs w:val="24"/>
          <w:lang w:eastAsia="ru-RU"/>
        </w:rPr>
        <w:t xml:space="preserve"> (</w:t>
      </w:r>
      <w:r w:rsidRPr="00C11480">
        <w:rPr>
          <w:rFonts w:ascii="Times New Roman" w:eastAsia="Times New Roman" w:hAnsi="Times New Roman" w:cs="Times New Roman"/>
          <w:b/>
          <w:spacing w:val="1"/>
          <w:sz w:val="24"/>
          <w:szCs w:val="24"/>
          <w:lang w:eastAsia="ru-RU"/>
        </w:rPr>
        <w:t>ИОС</w:t>
      </w:r>
      <w:r w:rsidRPr="00C11480">
        <w:rPr>
          <w:rFonts w:ascii="Times New Roman" w:eastAsia="Times New Roman" w:hAnsi="Times New Roman" w:cs="Times New Roman"/>
          <w:spacing w:val="1"/>
          <w:sz w:val="24"/>
          <w:szCs w:val="24"/>
          <w:lang w:eastAsia="ru-RU"/>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b/>
          <w:sz w:val="24"/>
          <w:szCs w:val="24"/>
          <w:lang w:eastAsia="ru-RU"/>
        </w:rPr>
      </w:pPr>
      <w:r w:rsidRPr="00C11480">
        <w:rPr>
          <w:rFonts w:ascii="Times New Roman" w:eastAsia="Times New Roman" w:hAnsi="Times New Roman" w:cs="Times New Roman"/>
          <w:b/>
          <w:sz w:val="24"/>
          <w:szCs w:val="24"/>
          <w:lang w:eastAsia="ru-RU"/>
        </w:rPr>
        <w:t>Основными компонентами ИОС являются:</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учебно-методические комплекты по всем учебным предметам на языках обучения, определённых учредителем образовательной организации;</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фонд дополнительной литературы (детская художественная и научно-популярная литература, справочно-библиографические и периодические издания).</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2"/>
          <w:sz w:val="24"/>
          <w:szCs w:val="24"/>
          <w:lang w:eastAsia="ru-RU"/>
        </w:rPr>
      </w:pPr>
      <w:r w:rsidRPr="00C11480">
        <w:rPr>
          <w:rFonts w:ascii="Times New Roman" w:eastAsia="Times New Roman" w:hAnsi="Times New Roman" w:cs="Times New Roman"/>
          <w:spacing w:val="-2"/>
          <w:sz w:val="24"/>
          <w:szCs w:val="24"/>
          <w:lang w:eastAsia="ru-RU"/>
        </w:rPr>
        <w:t xml:space="preserve">Функционирование ИОС требует наличия в образовательной организации технических средств и специального оборудования.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Образовательная организация должна располагать службой технической поддержки ИКТ.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b/>
          <w:sz w:val="24"/>
          <w:szCs w:val="24"/>
          <w:lang w:eastAsia="ru-RU"/>
        </w:rPr>
        <w:t>Информационно-коммуникационные средства и технологии</w:t>
      </w:r>
      <w:r w:rsidRPr="00C11480">
        <w:rPr>
          <w:rFonts w:ascii="Times New Roman" w:eastAsia="Times New Roman" w:hAnsi="Times New Roman" w:cs="Times New Roman"/>
          <w:sz w:val="24"/>
          <w:szCs w:val="24"/>
          <w:lang w:eastAsia="ru-RU"/>
        </w:rPr>
        <w:t xml:space="preserve"> обеспечивают: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достижение личностных, предметных и метапредметных результатов обучения при реализации требований ФГОС НОО;</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функциональной грамотности;</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доступ к учебным планам, рабочим программам учебных предметов, курсов внеурочной деятельности;</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включение обучающихся в проектно-конструкторскую и поисково-исследовательскую деятельность;</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проведение наблюдений и опытов, в том числе с использованием специального и цифрового оборудования;</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фиксацию и хранение информации о ходе образовательного процесса;</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формирование и хранение электронного портфолио обучающегося.</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При работе в ИОС соблюдаются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rsidR="00023AC4"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Образовательной организацией определены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w:t>
      </w:r>
    </w:p>
    <w:p w:rsidR="00D6237B" w:rsidRPr="00C11480" w:rsidRDefault="00D6237B"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023AC4" w:rsidRPr="00C11480" w:rsidRDefault="00023AC4" w:rsidP="00EF0266">
      <w:pPr>
        <w:widowControl w:val="0"/>
        <w:suppressAutoHyphens/>
        <w:spacing w:after="0" w:line="240" w:lineRule="auto"/>
        <w:ind w:firstLine="709"/>
        <w:jc w:val="both"/>
        <w:outlineLvl w:val="2"/>
        <w:rPr>
          <w:rFonts w:ascii="Times New Roman" w:hAnsi="Times New Roman" w:cs="Times New Roman"/>
          <w:b/>
          <w:sz w:val="24"/>
          <w:szCs w:val="24"/>
        </w:rPr>
      </w:pPr>
      <w:bookmarkStart w:id="264" w:name="_Toc179026502"/>
      <w:r w:rsidRPr="00C11480">
        <w:rPr>
          <w:rFonts w:ascii="Times New Roman" w:hAnsi="Times New Roman" w:cs="Times New Roman"/>
          <w:b/>
          <w:sz w:val="24"/>
          <w:szCs w:val="24"/>
        </w:rPr>
        <w:t>3.5.</w:t>
      </w:r>
      <w:r w:rsidR="003E1831" w:rsidRPr="00C11480">
        <w:rPr>
          <w:rFonts w:ascii="Times New Roman" w:hAnsi="Times New Roman" w:cs="Times New Roman"/>
          <w:b/>
          <w:sz w:val="24"/>
          <w:szCs w:val="24"/>
        </w:rPr>
        <w:t>5</w:t>
      </w:r>
      <w:r w:rsidR="006B18A4" w:rsidRPr="00C11480">
        <w:rPr>
          <w:rFonts w:ascii="Times New Roman" w:hAnsi="Times New Roman" w:cs="Times New Roman"/>
          <w:b/>
          <w:sz w:val="24"/>
          <w:szCs w:val="24"/>
        </w:rPr>
        <w:t xml:space="preserve">. </w:t>
      </w:r>
      <w:r w:rsidRPr="00C11480">
        <w:rPr>
          <w:rFonts w:ascii="Times New Roman" w:hAnsi="Times New Roman" w:cs="Times New Roman"/>
          <w:b/>
          <w:sz w:val="24"/>
          <w:szCs w:val="24"/>
        </w:rPr>
        <w:t>Материально-технические условия реализации основной образовательной программы</w:t>
      </w:r>
      <w:bookmarkEnd w:id="260"/>
      <w:bookmarkEnd w:id="261"/>
      <w:bookmarkEnd w:id="264"/>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Материально-техническая база образовательной организации обеспечивает:</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возможность достижения обучающимися результатов освоения программы начального общего образования;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1"/>
          <w:sz w:val="24"/>
          <w:szCs w:val="24"/>
          <w:lang w:eastAsia="ru-RU"/>
        </w:rPr>
      </w:pPr>
      <w:r w:rsidRPr="00C11480">
        <w:rPr>
          <w:rFonts w:ascii="Times New Roman" w:eastAsia="Times New Roman" w:hAnsi="Times New Roman" w:cs="Times New Roman"/>
          <w:spacing w:val="-1"/>
          <w:sz w:val="24"/>
          <w:szCs w:val="24"/>
          <w:lang w:eastAsia="ru-RU"/>
        </w:rPr>
        <w:t>безопасность и комфортность организации учебного процесса;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соблюдение санитарно-эпидемиологических правил и гигиенических нормативов;</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pacing w:val="3"/>
          <w:sz w:val="24"/>
          <w:szCs w:val="24"/>
          <w:lang w:eastAsia="ru-RU"/>
        </w:rPr>
      </w:pPr>
      <w:r w:rsidRPr="00C11480">
        <w:rPr>
          <w:rFonts w:ascii="Times New Roman" w:eastAsia="Times New Roman" w:hAnsi="Times New Roman" w:cs="Times New Roman"/>
          <w:spacing w:val="3"/>
          <w:sz w:val="24"/>
          <w:szCs w:val="24"/>
          <w:lang w:eastAsia="ru-RU"/>
        </w:rPr>
        <w:t>Критериальными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санитарного врача Российской Федерации № 2 от 28 января </w:t>
      </w:r>
      <w:r w:rsidR="00B72280" w:rsidRPr="00C11480">
        <w:rPr>
          <w:rFonts w:ascii="Times New Roman" w:eastAsia="Times New Roman" w:hAnsi="Times New Roman" w:cs="Times New Roman"/>
          <w:sz w:val="24"/>
          <w:szCs w:val="24"/>
          <w:lang w:eastAsia="ru-RU"/>
        </w:rPr>
        <w:t>2025</w:t>
      </w:r>
      <w:r w:rsidRPr="00C11480">
        <w:rPr>
          <w:rFonts w:ascii="Times New Roman" w:eastAsia="Times New Roman" w:hAnsi="Times New Roman" w:cs="Times New Roman"/>
          <w:sz w:val="24"/>
          <w:szCs w:val="24"/>
          <w:lang w:eastAsia="ru-RU"/>
        </w:rPr>
        <w:t> г.</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w:t>
      </w:r>
      <w:r w:rsidR="00B72280" w:rsidRPr="00C11480">
        <w:rPr>
          <w:rFonts w:ascii="Times New Roman" w:eastAsia="Times New Roman" w:hAnsi="Times New Roman" w:cs="Times New Roman"/>
          <w:sz w:val="24"/>
          <w:szCs w:val="24"/>
          <w:lang w:eastAsia="ru-RU"/>
        </w:rPr>
        <w:t>2025</w:t>
      </w:r>
      <w:r w:rsidRPr="00C11480">
        <w:rPr>
          <w:rFonts w:ascii="Times New Roman" w:eastAsia="Times New Roman" w:hAnsi="Times New Roman" w:cs="Times New Roman"/>
          <w:sz w:val="24"/>
          <w:szCs w:val="24"/>
          <w:lang w:eastAsia="ru-RU"/>
        </w:rPr>
        <w:t>, № 15, ст. 2432);</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Федеральный закон от 27 июля 2006 г. № 152-ФЗ «О персональных данных» (Собрание законодательства Российской Федерации, 2006, № 31, ст. 3451; </w:t>
      </w:r>
      <w:r w:rsidR="00B72280" w:rsidRPr="00C11480">
        <w:rPr>
          <w:rFonts w:ascii="Times New Roman" w:eastAsia="Times New Roman" w:hAnsi="Times New Roman" w:cs="Times New Roman"/>
          <w:sz w:val="24"/>
          <w:szCs w:val="24"/>
          <w:lang w:eastAsia="ru-RU"/>
        </w:rPr>
        <w:t>2025</w:t>
      </w:r>
      <w:r w:rsidRPr="00C11480">
        <w:rPr>
          <w:rFonts w:ascii="Times New Roman" w:eastAsia="Times New Roman" w:hAnsi="Times New Roman" w:cs="Times New Roman"/>
          <w:sz w:val="24"/>
          <w:szCs w:val="24"/>
          <w:lang w:eastAsia="ru-RU"/>
        </w:rPr>
        <w:t>, № 1, ст. 58).</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зональную структуру образовательной организации включены:</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входная зона;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учебные классы с рабочими местами обучающихся и педагогических работников;</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учебные кабинеты (мастерские, студии) для занятий технологией, музыкой, изобразительным искусством, хореографией, иностранными языками;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библиотека с рабочими зонами: книгохранилищем, медиатекой, читальным залом;</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актовый зал;</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спортивные сооружения (зал, бассейн, стадион, спортивная площадка);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административные помещения;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гардеробы, санузлы;</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участки (территории) с целесообразным набором оснащённых зон.</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Состав и площади учебных помещений предоставляют условия для: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начального общего образования согласно избранным направлениям учебного плана в соответствии с ФГОС НОО;</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организации режима труда и отдыха участников образовательного процесса;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В основной комплект школьной мебели и оборудования входят:</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доска классная;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стол учителя;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стул учителя (приставной);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кресло для учителя;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стол ученический (регулируемый по высоте);</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стул ученический (регулируемый по высоте);</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шкаф для хранения учебных пособий;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стеллаж демонстрационный;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стеллаж/шкаф для хранения личных вещей с индивидуальными ячейками.</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 xml:space="preserve">В основной комплект технических средств входят: </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компьютер/ноутбук учителя с периферией;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многофункциональное устройство/принтер, сканер, ксерокс;</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сетевой фильтр;</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документ-камера.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Учебные классы и кабинеты включают следующие зоны:</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рабочее место учителя с пространством для размещения часто используемого оснащения;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рабочую зону обучающихся с местом для размещения личных вещей;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пространство для размещения и хранения учебного оборудования.</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r w:rsidRPr="00C11480">
        <w:rPr>
          <w:rFonts w:ascii="Times New Roman" w:eastAsia="Times New Roman" w:hAnsi="Times New Roman" w:cs="Times New Roman"/>
          <w:sz w:val="24"/>
          <w:szCs w:val="24"/>
          <w:lang w:eastAsia="ru-RU"/>
        </w:rP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rsidR="00023AC4" w:rsidRPr="00C11480" w:rsidRDefault="00023AC4" w:rsidP="006B18A4">
      <w:pPr>
        <w:autoSpaceDE w:val="0"/>
        <w:autoSpaceDN w:val="0"/>
        <w:adjustRightInd w:val="0"/>
        <w:spacing w:after="0" w:line="240" w:lineRule="auto"/>
        <w:ind w:firstLine="709"/>
        <w:jc w:val="both"/>
        <w:textAlignment w:val="center"/>
        <w:rPr>
          <w:rFonts w:ascii="Times New Roman" w:eastAsia="Times New Roman" w:hAnsi="Times New Roman" w:cs="Times New Roman"/>
          <w:sz w:val="24"/>
          <w:szCs w:val="24"/>
          <w:lang w:eastAsia="ru-RU"/>
        </w:rPr>
      </w:pPr>
    </w:p>
    <w:p w:rsidR="00023AC4" w:rsidRPr="00C11480" w:rsidRDefault="00023AC4" w:rsidP="00EF0266">
      <w:pPr>
        <w:widowControl w:val="0"/>
        <w:suppressAutoHyphens/>
        <w:spacing w:after="0" w:line="240" w:lineRule="auto"/>
        <w:ind w:firstLine="709"/>
        <w:jc w:val="both"/>
        <w:outlineLvl w:val="2"/>
        <w:rPr>
          <w:rFonts w:ascii="Times New Roman" w:hAnsi="Times New Roman" w:cs="Times New Roman"/>
          <w:b/>
          <w:sz w:val="24"/>
          <w:szCs w:val="24"/>
        </w:rPr>
      </w:pPr>
      <w:bookmarkStart w:id="265" w:name="_Toc435412748"/>
      <w:bookmarkStart w:id="266" w:name="_Toc453968223"/>
      <w:bookmarkStart w:id="267" w:name="_Toc179026503"/>
      <w:r w:rsidRPr="00C11480">
        <w:rPr>
          <w:rFonts w:ascii="Times New Roman" w:hAnsi="Times New Roman" w:cs="Times New Roman"/>
          <w:b/>
          <w:sz w:val="24"/>
          <w:szCs w:val="24"/>
        </w:rPr>
        <w:t>3.5.</w:t>
      </w:r>
      <w:r w:rsidR="00D6237B" w:rsidRPr="00C11480">
        <w:rPr>
          <w:rFonts w:ascii="Times New Roman" w:hAnsi="Times New Roman" w:cs="Times New Roman"/>
          <w:b/>
          <w:sz w:val="24"/>
          <w:szCs w:val="24"/>
        </w:rPr>
        <w:t>6</w:t>
      </w:r>
      <w:r w:rsidR="006B18A4" w:rsidRPr="00C11480">
        <w:rPr>
          <w:rFonts w:ascii="Times New Roman" w:hAnsi="Times New Roman" w:cs="Times New Roman"/>
          <w:b/>
          <w:sz w:val="24"/>
          <w:szCs w:val="24"/>
        </w:rPr>
        <w:t xml:space="preserve">. </w:t>
      </w:r>
      <w:r w:rsidRPr="00C11480">
        <w:rPr>
          <w:rFonts w:ascii="Times New Roman" w:hAnsi="Times New Roman" w:cs="Times New Roman"/>
          <w:b/>
          <w:sz w:val="24"/>
          <w:szCs w:val="24"/>
        </w:rPr>
        <w:t xml:space="preserve">Обоснование необходимых изменений в имеющихся условиях в соответствии с основной образовательной программой </w:t>
      </w:r>
      <w:r w:rsidR="002049D7" w:rsidRPr="00C11480">
        <w:rPr>
          <w:rFonts w:ascii="Times New Roman" w:hAnsi="Times New Roman" w:cs="Times New Roman"/>
          <w:b/>
          <w:sz w:val="24"/>
          <w:szCs w:val="24"/>
        </w:rPr>
        <w:t>начального</w:t>
      </w:r>
      <w:r w:rsidRPr="00C11480">
        <w:rPr>
          <w:rFonts w:ascii="Times New Roman" w:hAnsi="Times New Roman" w:cs="Times New Roman"/>
          <w:b/>
          <w:sz w:val="24"/>
          <w:szCs w:val="24"/>
        </w:rPr>
        <w:t xml:space="preserve"> общего образования</w:t>
      </w:r>
      <w:bookmarkEnd w:id="265"/>
      <w:bookmarkEnd w:id="266"/>
      <w:bookmarkEnd w:id="267"/>
    </w:p>
    <w:p w:rsidR="00023AC4" w:rsidRPr="00C11480" w:rsidRDefault="00023AC4" w:rsidP="006B18A4">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 xml:space="preserve">Образовательной организацией определяются все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ФГОС </w:t>
      </w:r>
      <w:r w:rsidR="00310401" w:rsidRPr="00C11480">
        <w:rPr>
          <w:rFonts w:ascii="Times New Roman" w:hAnsi="Times New Roman" w:cs="Times New Roman"/>
          <w:sz w:val="24"/>
          <w:szCs w:val="24"/>
        </w:rPr>
        <w:t>Н</w:t>
      </w:r>
      <w:r w:rsidRPr="00C11480">
        <w:rPr>
          <w:rFonts w:ascii="Times New Roman" w:hAnsi="Times New Roman" w:cs="Times New Roman"/>
          <w:sz w:val="24"/>
          <w:szCs w:val="24"/>
        </w:rPr>
        <w:t>ОО.</w:t>
      </w:r>
    </w:p>
    <w:p w:rsidR="00023AC4" w:rsidRPr="00C11480" w:rsidRDefault="00023AC4" w:rsidP="006B18A4">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Система условий реализации ООП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023AC4" w:rsidRPr="00C11480" w:rsidRDefault="00023AC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 xml:space="preserve">анализ имеющихся в образовательной организации условий и ресурсов реализации основной образовательной программы </w:t>
      </w:r>
      <w:r w:rsidR="00310401" w:rsidRPr="00C11480">
        <w:rPr>
          <w:rFonts w:ascii="Times New Roman" w:hAnsi="Times New Roman" w:cs="Times New Roman"/>
          <w:sz w:val="24"/>
          <w:szCs w:val="24"/>
          <w:u w:color="000000"/>
          <w:bdr w:val="nil"/>
          <w:lang w:eastAsia="ru-RU"/>
        </w:rPr>
        <w:t>начального</w:t>
      </w:r>
      <w:r w:rsidRPr="00C11480">
        <w:rPr>
          <w:rFonts w:ascii="Times New Roman" w:hAnsi="Times New Roman" w:cs="Times New Roman"/>
          <w:sz w:val="24"/>
          <w:szCs w:val="24"/>
          <w:u w:color="000000"/>
          <w:bdr w:val="nil"/>
          <w:lang w:eastAsia="ru-RU"/>
        </w:rPr>
        <w:t xml:space="preserve"> общего образования;</w:t>
      </w:r>
    </w:p>
    <w:p w:rsidR="00023AC4" w:rsidRPr="00C11480" w:rsidRDefault="00023AC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образовательных отношений;</w:t>
      </w:r>
    </w:p>
    <w:p w:rsidR="00023AC4" w:rsidRPr="00C11480" w:rsidRDefault="00023AC4" w:rsidP="003A66C5">
      <w:pPr>
        <w:numPr>
          <w:ilvl w:val="0"/>
          <w:numId w:val="45"/>
        </w:numPr>
        <w:suppressAutoHyphens/>
        <w:spacing w:after="0" w:line="240" w:lineRule="auto"/>
        <w:ind w:left="0" w:firstLine="709"/>
        <w:jc w:val="both"/>
        <w:rPr>
          <w:rFonts w:ascii="Times New Roman" w:hAnsi="Times New Roman" w:cs="Times New Roman"/>
          <w:spacing w:val="-8"/>
          <w:sz w:val="24"/>
          <w:szCs w:val="24"/>
          <w:u w:color="000000"/>
          <w:bdr w:val="nil"/>
          <w:lang w:eastAsia="ru-RU"/>
        </w:rPr>
      </w:pPr>
      <w:r w:rsidRPr="00C11480">
        <w:rPr>
          <w:rFonts w:ascii="Times New Roman" w:hAnsi="Times New Roman" w:cs="Times New Roman"/>
          <w:spacing w:val="-8"/>
          <w:sz w:val="24"/>
          <w:szCs w:val="24"/>
          <w:u w:color="000000"/>
          <w:bdr w:val="nil"/>
          <w:lang w:eastAsia="ru-RU"/>
        </w:rPr>
        <w:t xml:space="preserve">выявление проблемных зон и установление необходимых изменений в имеющихся условиях для приведения их в соответствие с требованиями ФГОС </w:t>
      </w:r>
      <w:r w:rsidR="00310401" w:rsidRPr="00C11480">
        <w:rPr>
          <w:rFonts w:ascii="Times New Roman" w:hAnsi="Times New Roman" w:cs="Times New Roman"/>
          <w:spacing w:val="-8"/>
          <w:sz w:val="24"/>
          <w:szCs w:val="24"/>
          <w:u w:color="000000"/>
          <w:bdr w:val="nil"/>
          <w:lang w:eastAsia="ru-RU"/>
        </w:rPr>
        <w:t>Н</w:t>
      </w:r>
      <w:r w:rsidRPr="00C11480">
        <w:rPr>
          <w:rFonts w:ascii="Times New Roman" w:hAnsi="Times New Roman" w:cs="Times New Roman"/>
          <w:spacing w:val="-8"/>
          <w:sz w:val="24"/>
          <w:szCs w:val="24"/>
          <w:u w:color="000000"/>
          <w:bdr w:val="nil"/>
          <w:lang w:eastAsia="ru-RU"/>
        </w:rPr>
        <w:t>ОО;</w:t>
      </w:r>
    </w:p>
    <w:p w:rsidR="00023AC4" w:rsidRPr="00C11480" w:rsidRDefault="00023AC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разработку с привлечением всех участников образовательных отношений и возможных партнеров механизмов достижения целевых ориентиров в системе условий;</w:t>
      </w:r>
    </w:p>
    <w:p w:rsidR="00023AC4" w:rsidRPr="00C11480" w:rsidRDefault="00023AC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разработку сетевого графика (дорожной карты) создания необходимой системы условий;</w:t>
      </w:r>
    </w:p>
    <w:p w:rsidR="00EF0266" w:rsidRPr="00C11480" w:rsidRDefault="00023AC4" w:rsidP="003A66C5">
      <w:pPr>
        <w:numPr>
          <w:ilvl w:val="0"/>
          <w:numId w:val="45"/>
        </w:numPr>
        <w:suppressAutoHyphens/>
        <w:spacing w:after="0" w:line="240" w:lineRule="auto"/>
        <w:ind w:left="0" w:firstLine="709"/>
        <w:jc w:val="both"/>
        <w:rPr>
          <w:rFonts w:ascii="Times New Roman" w:hAnsi="Times New Roman" w:cs="Times New Roman"/>
          <w:sz w:val="24"/>
          <w:szCs w:val="24"/>
          <w:u w:color="000000"/>
          <w:bdr w:val="nil"/>
          <w:lang w:eastAsia="ru-RU"/>
        </w:rPr>
      </w:pPr>
      <w:r w:rsidRPr="00C11480">
        <w:rPr>
          <w:rFonts w:ascii="Times New Roman" w:hAnsi="Times New Roman" w:cs="Times New Roman"/>
          <w:sz w:val="24"/>
          <w:szCs w:val="24"/>
          <w:u w:color="000000"/>
          <w:bdr w:val="nil"/>
          <w:lang w:eastAsia="ru-RU"/>
        </w:rPr>
        <w:t>разработку механизмов мониторинга, оценки и коррекции реализации промежуточных этапов разработанного графика (дорожной карты).</w:t>
      </w:r>
      <w:bookmarkStart w:id="268" w:name="_Toc453968224"/>
    </w:p>
    <w:p w:rsidR="00EF0266" w:rsidRPr="00C11480" w:rsidRDefault="00EF0266" w:rsidP="00EF0266">
      <w:pPr>
        <w:suppressAutoHyphens/>
        <w:spacing w:after="0" w:line="240" w:lineRule="auto"/>
        <w:ind w:left="709"/>
        <w:jc w:val="both"/>
        <w:rPr>
          <w:rFonts w:ascii="Times New Roman" w:hAnsi="Times New Roman" w:cs="Times New Roman"/>
          <w:sz w:val="24"/>
          <w:szCs w:val="24"/>
          <w:u w:color="000000"/>
          <w:bdr w:val="nil"/>
          <w:lang w:eastAsia="ru-RU"/>
        </w:rPr>
      </w:pPr>
    </w:p>
    <w:p w:rsidR="00EF0266" w:rsidRPr="00C11480" w:rsidRDefault="00EF0266" w:rsidP="00EF0266">
      <w:pPr>
        <w:suppressAutoHyphens/>
        <w:spacing w:after="0" w:line="240" w:lineRule="auto"/>
        <w:ind w:left="709"/>
        <w:jc w:val="both"/>
        <w:rPr>
          <w:rFonts w:ascii="Times New Roman" w:hAnsi="Times New Roman" w:cs="Times New Roman"/>
          <w:sz w:val="24"/>
          <w:szCs w:val="24"/>
          <w:u w:color="000000"/>
          <w:bdr w:val="nil"/>
          <w:lang w:eastAsia="ru-RU"/>
        </w:rPr>
      </w:pPr>
    </w:p>
    <w:p w:rsidR="00023AC4" w:rsidRPr="00C11480" w:rsidRDefault="006B18A4" w:rsidP="00EF0266">
      <w:pPr>
        <w:suppressAutoHyphens/>
        <w:spacing w:after="0" w:line="240" w:lineRule="auto"/>
        <w:ind w:left="709"/>
        <w:jc w:val="both"/>
        <w:rPr>
          <w:rFonts w:ascii="Times New Roman" w:hAnsi="Times New Roman" w:cs="Times New Roman"/>
          <w:sz w:val="24"/>
          <w:szCs w:val="24"/>
          <w:u w:color="000000"/>
          <w:bdr w:val="nil"/>
          <w:lang w:eastAsia="ru-RU"/>
        </w:rPr>
      </w:pPr>
      <w:r w:rsidRPr="00C11480">
        <w:rPr>
          <w:rFonts w:ascii="Times New Roman" w:eastAsia="Times New Roman" w:hAnsi="Times New Roman" w:cs="Times New Roman"/>
          <w:b/>
          <w:sz w:val="24"/>
          <w:szCs w:val="24"/>
        </w:rPr>
        <w:t xml:space="preserve">3.6. </w:t>
      </w:r>
      <w:r w:rsidR="00023AC4" w:rsidRPr="00C11480">
        <w:rPr>
          <w:rFonts w:ascii="Times New Roman" w:eastAsia="Times New Roman" w:hAnsi="Times New Roman" w:cs="Times New Roman"/>
          <w:b/>
          <w:sz w:val="24"/>
          <w:szCs w:val="24"/>
        </w:rPr>
        <w:t>Механизмы достижения целевых ориентиров в системе условий</w:t>
      </w:r>
      <w:bookmarkEnd w:id="268"/>
    </w:p>
    <w:p w:rsidR="00023AC4" w:rsidRPr="00C11480" w:rsidRDefault="00023AC4" w:rsidP="006B18A4">
      <w:pPr>
        <w:suppressAutoHyphens/>
        <w:spacing w:after="0" w:line="240" w:lineRule="auto"/>
        <w:ind w:firstLine="709"/>
        <w:jc w:val="both"/>
        <w:rPr>
          <w:rFonts w:ascii="Times New Roman" w:hAnsi="Times New Roman" w:cs="Times New Roman"/>
          <w:sz w:val="24"/>
          <w:szCs w:val="24"/>
        </w:rPr>
      </w:pPr>
      <w:r w:rsidRPr="00C11480">
        <w:rPr>
          <w:rFonts w:ascii="Times New Roman" w:hAnsi="Times New Roman" w:cs="Times New Roman"/>
          <w:sz w:val="24"/>
          <w:szCs w:val="24"/>
        </w:rPr>
        <w:t>Интегративным результатом выполнения требований к условиям реализации основной образовательной программы образовательной организации является создание и поддержание комфортной развивающей образовательной среды, позволяющей формировать успешную, интеллектуально развитую, творческую личность, способную свободно адаптироваться к социальным условиям, ответственную за свое здоровье и жизнь.</w:t>
      </w:r>
    </w:p>
    <w:p w:rsidR="00023AC4" w:rsidRPr="00C11480" w:rsidRDefault="00023AC4"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Механизмы достижения целевых ориентиров в системе условий учитывают организационную структуру образовательной организации, взаимодействие с другими субъектами образовательных отношений, иерархию целевых ориентиров, обозначенную в </w:t>
      </w:r>
      <w:r w:rsidRPr="00C11480">
        <w:rPr>
          <w:rFonts w:ascii="Times New Roman" w:hAnsi="Times New Roman" w:cs="Times New Roman"/>
          <w:sz w:val="24"/>
          <w:szCs w:val="24"/>
        </w:rPr>
        <w:t xml:space="preserve">ФГОС </w:t>
      </w:r>
      <w:r w:rsidR="00310401" w:rsidRPr="00C11480">
        <w:rPr>
          <w:rFonts w:ascii="Times New Roman" w:hAnsi="Times New Roman" w:cs="Times New Roman"/>
          <w:sz w:val="24"/>
          <w:szCs w:val="24"/>
        </w:rPr>
        <w:t>Н</w:t>
      </w:r>
      <w:r w:rsidRPr="00C11480">
        <w:rPr>
          <w:rFonts w:ascii="Times New Roman" w:hAnsi="Times New Roman" w:cs="Times New Roman"/>
          <w:sz w:val="24"/>
          <w:szCs w:val="24"/>
        </w:rPr>
        <w:t>ОО</w:t>
      </w:r>
      <w:r w:rsidRPr="00C11480">
        <w:rPr>
          <w:rFonts w:ascii="Times New Roman" w:hAnsi="Times New Roman" w:cs="Times New Roman"/>
          <w:sz w:val="24"/>
          <w:szCs w:val="24"/>
          <w:lang w:eastAsia="ru-RU"/>
        </w:rPr>
        <w:t xml:space="preserve"> и выстроенную в ООП образовательной организации.</w:t>
      </w:r>
    </w:p>
    <w:p w:rsidR="00023AC4" w:rsidRPr="00C11480" w:rsidRDefault="00023AC4" w:rsidP="006B18A4">
      <w:pPr>
        <w:suppressAutoHyphens/>
        <w:spacing w:after="0" w:line="240" w:lineRule="auto"/>
        <w:ind w:firstLine="709"/>
        <w:jc w:val="both"/>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Одним из механизмов повышения качества образования является система государственно-общественного управления, </w:t>
      </w:r>
      <w:r w:rsidRPr="00C11480">
        <w:rPr>
          <w:rFonts w:ascii="Times New Roman" w:hAnsi="Times New Roman" w:cs="Times New Roman"/>
          <w:sz w:val="24"/>
          <w:szCs w:val="24"/>
        </w:rPr>
        <w:t xml:space="preserve">характерными чертами которой являются </w:t>
      </w:r>
      <w:r w:rsidRPr="00C11480">
        <w:rPr>
          <w:rFonts w:ascii="Times New Roman" w:hAnsi="Times New Roman" w:cs="Times New Roman"/>
          <w:sz w:val="24"/>
          <w:szCs w:val="24"/>
          <w:lang w:eastAsia="ru-RU"/>
        </w:rPr>
        <w:t xml:space="preserve">совместная деятельность государственных и общественных структур по управлению образовательными организациями; процедура принятия решений, которая включает обязательное согласование проектов решений с представителями общественности; делегирование части властных полномочий органов управления образованием структурам, представляющим интересы определенных групп общественности; разработка механизмов (способов) разрешения возникающих противоречий и конфликтов между государственными и общественными структурами управления. В связи с этим к формированию системы условий могут быть привлечены различные участники образовательных отношений. </w:t>
      </w:r>
      <w:bookmarkStart w:id="269" w:name="_Toc414553292"/>
    </w:p>
    <w:p w:rsidR="006B18A4" w:rsidRPr="00C11480" w:rsidRDefault="006B18A4" w:rsidP="006B18A4">
      <w:pPr>
        <w:suppressAutoHyphens/>
        <w:spacing w:after="0" w:line="240" w:lineRule="auto"/>
        <w:ind w:firstLine="709"/>
        <w:jc w:val="both"/>
        <w:rPr>
          <w:rFonts w:ascii="Times New Roman" w:hAnsi="Times New Roman" w:cs="Times New Roman"/>
          <w:sz w:val="24"/>
          <w:szCs w:val="24"/>
          <w:lang w:eastAsia="ru-RU"/>
        </w:rPr>
      </w:pPr>
    </w:p>
    <w:p w:rsidR="00023AC4" w:rsidRPr="00C11480" w:rsidRDefault="006B18A4" w:rsidP="00EF0266">
      <w:pPr>
        <w:widowControl w:val="0"/>
        <w:tabs>
          <w:tab w:val="left" w:pos="142"/>
        </w:tabs>
        <w:suppressAutoHyphens/>
        <w:spacing w:after="0" w:line="240" w:lineRule="auto"/>
        <w:ind w:firstLine="709"/>
        <w:jc w:val="both"/>
        <w:outlineLvl w:val="1"/>
        <w:rPr>
          <w:rFonts w:ascii="Times New Roman" w:eastAsia="Times New Roman" w:hAnsi="Times New Roman" w:cs="Times New Roman"/>
          <w:b/>
          <w:sz w:val="24"/>
          <w:szCs w:val="24"/>
          <w:lang w:eastAsia="ru-RU"/>
        </w:rPr>
      </w:pPr>
      <w:bookmarkStart w:id="270" w:name="_Toc435412750"/>
      <w:bookmarkStart w:id="271" w:name="_Toc453968225"/>
      <w:bookmarkStart w:id="272" w:name="_Toc179026504"/>
      <w:r w:rsidRPr="00C11480">
        <w:rPr>
          <w:rFonts w:ascii="Times New Roman" w:eastAsia="Times New Roman" w:hAnsi="Times New Roman" w:cs="Times New Roman"/>
          <w:b/>
          <w:sz w:val="24"/>
          <w:szCs w:val="24"/>
        </w:rPr>
        <w:t xml:space="preserve">3.7. </w:t>
      </w:r>
      <w:r w:rsidR="00023AC4" w:rsidRPr="00C11480">
        <w:rPr>
          <w:rFonts w:ascii="Times New Roman" w:eastAsia="Times New Roman" w:hAnsi="Times New Roman" w:cs="Times New Roman"/>
          <w:b/>
          <w:sz w:val="24"/>
          <w:szCs w:val="24"/>
        </w:rPr>
        <w:t>Сетевой график (дорожная карта) по формированию необходимой системы условий</w:t>
      </w:r>
      <w:bookmarkEnd w:id="269"/>
      <w:bookmarkEnd w:id="270"/>
      <w:bookmarkEnd w:id="271"/>
      <w:bookmarkEnd w:id="272"/>
    </w:p>
    <w:tbl>
      <w:tblPr>
        <w:tblW w:w="9639" w:type="dxa"/>
        <w:tblInd w:w="85" w:type="dxa"/>
        <w:tblLayout w:type="fixed"/>
        <w:tblCellMar>
          <w:left w:w="0" w:type="dxa"/>
          <w:right w:w="0" w:type="dxa"/>
        </w:tblCellMar>
        <w:tblLook w:val="04A0" w:firstRow="1" w:lastRow="0" w:firstColumn="1" w:lastColumn="0" w:noHBand="0" w:noVBand="1"/>
      </w:tblPr>
      <w:tblGrid>
        <w:gridCol w:w="2694"/>
        <w:gridCol w:w="5103"/>
        <w:gridCol w:w="1842"/>
      </w:tblGrid>
      <w:tr w:rsidR="00023AC4" w:rsidRPr="00C11480" w:rsidTr="00023AC4">
        <w:trPr>
          <w:trHeight w:val="500"/>
        </w:trPr>
        <w:tc>
          <w:tcPr>
            <w:tcW w:w="2694"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023AC4" w:rsidRPr="00C11480" w:rsidRDefault="00023AC4" w:rsidP="006B18A4">
            <w:pPr>
              <w:suppressAutoHyphens/>
              <w:spacing w:after="0" w:line="240" w:lineRule="auto"/>
              <w:jc w:val="center"/>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Направление мероприятий</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023AC4" w:rsidRPr="00C11480" w:rsidRDefault="00023AC4" w:rsidP="006B18A4">
            <w:pPr>
              <w:suppressAutoHyphens/>
              <w:spacing w:after="0" w:line="240" w:lineRule="auto"/>
              <w:jc w:val="center"/>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Мероприятия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023AC4" w:rsidRPr="00C11480" w:rsidRDefault="00023AC4" w:rsidP="006B18A4">
            <w:pPr>
              <w:suppressAutoHyphens/>
              <w:spacing w:after="0" w:line="240" w:lineRule="auto"/>
              <w:jc w:val="center"/>
              <w:rPr>
                <w:rFonts w:ascii="Times New Roman" w:hAnsi="Times New Roman" w:cs="Times New Roman"/>
                <w:b/>
                <w:sz w:val="24"/>
                <w:szCs w:val="24"/>
                <w:lang w:eastAsia="ru-RU"/>
              </w:rPr>
            </w:pPr>
            <w:r w:rsidRPr="00C11480">
              <w:rPr>
                <w:rFonts w:ascii="Times New Roman" w:hAnsi="Times New Roman" w:cs="Times New Roman"/>
                <w:b/>
                <w:sz w:val="24"/>
                <w:szCs w:val="24"/>
                <w:lang w:eastAsia="ru-RU"/>
              </w:rPr>
              <w:t>Сроки реализации</w:t>
            </w:r>
          </w:p>
        </w:tc>
      </w:tr>
      <w:tr w:rsidR="00023AC4" w:rsidRPr="00C11480" w:rsidTr="00023AC4">
        <w:trPr>
          <w:trHeight w:val="132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I.</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Нормативное обеспечение введения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1. Наличие решения органа государственно-общественного управления (совета школы, управляющего совета, попечительского совета) или иного локального акта о введении в образовательной организации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 xml:space="preserve">ОО </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Август </w:t>
            </w:r>
          </w:p>
        </w:tc>
      </w:tr>
      <w:tr w:rsidR="00023AC4" w:rsidRPr="00C11480" w:rsidTr="00023AC4">
        <w:trPr>
          <w:trHeight w:val="549"/>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2. Разработка и утверждение плана-графика введения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Август </w:t>
            </w:r>
          </w:p>
        </w:tc>
      </w:tr>
      <w:tr w:rsidR="00023AC4" w:rsidRPr="00C11480" w:rsidTr="00023AC4">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3. Обеспечение соответствия нормативной базы школы требованиям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 (цели образовательной деятельности, режим занятий, финансирование, материально-техническое обеспечение и др.)</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Август </w:t>
            </w:r>
          </w:p>
        </w:tc>
      </w:tr>
      <w:tr w:rsidR="00023AC4" w:rsidRPr="00C11480" w:rsidTr="00023AC4">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trike/>
                <w:sz w:val="24"/>
                <w:szCs w:val="24"/>
                <w:lang w:eastAsia="ru-RU"/>
              </w:rPr>
            </w:pPr>
            <w:r w:rsidRPr="00C11480">
              <w:rPr>
                <w:rFonts w:ascii="Times New Roman" w:hAnsi="Times New Roman" w:cs="Times New Roman"/>
                <w:sz w:val="24"/>
                <w:szCs w:val="24"/>
                <w:lang w:eastAsia="ru-RU"/>
              </w:rPr>
              <w:t xml:space="preserve">4. Разработка на основе примерной основной образовательной программы </w:t>
            </w:r>
            <w:r w:rsidR="0031040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 xml:space="preserve"> общего образования основной образовательной программы </w:t>
            </w:r>
            <w:r w:rsidR="0031040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 xml:space="preserve"> общего образования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До 28.08.202</w:t>
            </w:r>
            <w:r w:rsidR="002049D7" w:rsidRPr="00C11480">
              <w:rPr>
                <w:rFonts w:ascii="Times New Roman" w:hAnsi="Times New Roman" w:cs="Times New Roman"/>
                <w:sz w:val="24"/>
                <w:szCs w:val="24"/>
                <w:lang w:eastAsia="ru-RU"/>
              </w:rPr>
              <w:t>4</w:t>
            </w:r>
          </w:p>
        </w:tc>
      </w:tr>
      <w:tr w:rsidR="00023AC4" w:rsidRPr="00C11480" w:rsidTr="00023AC4">
        <w:trPr>
          <w:trHeight w:val="60"/>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5. Утверждение основной образовательной программы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28.0</w:t>
            </w:r>
            <w:r w:rsidR="002049D7" w:rsidRPr="00C11480">
              <w:rPr>
                <w:rFonts w:ascii="Times New Roman" w:hAnsi="Times New Roman" w:cs="Times New Roman"/>
                <w:sz w:val="24"/>
                <w:szCs w:val="24"/>
                <w:lang w:eastAsia="ru-RU"/>
              </w:rPr>
              <w:t>8.2024</w:t>
            </w:r>
          </w:p>
        </w:tc>
      </w:tr>
      <w:tr w:rsidR="00023AC4" w:rsidRPr="00C11480" w:rsidTr="00023AC4">
        <w:trPr>
          <w:trHeight w:val="1245"/>
        </w:trPr>
        <w:tc>
          <w:tcPr>
            <w:tcW w:w="2694" w:type="dxa"/>
            <w:vMerge w:val="restart"/>
            <w:tcBorders>
              <w:top w:val="single" w:sz="4" w:space="0" w:color="000000"/>
              <w:left w:val="single" w:sz="4" w:space="0" w:color="000000"/>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6. Приведение должностных инструкций работников образовательной организации в соответствие с требованиями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 и тарифно-</w:t>
            </w:r>
            <w:r w:rsidRPr="00C11480">
              <w:rPr>
                <w:rFonts w:ascii="Times New Roman" w:hAnsi="Times New Roman" w:cs="Times New Roman"/>
                <w:sz w:val="24"/>
                <w:szCs w:val="24"/>
                <w:lang w:eastAsia="ru-RU"/>
              </w:rPr>
              <w:softHyphen/>
              <w:t>квалификационными характеристиками и профессиональным стандартом педагога</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023AC4" w:rsidRPr="00C11480" w:rsidRDefault="002049D7"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До 5.09.2024</w:t>
            </w:r>
          </w:p>
        </w:tc>
      </w:tr>
      <w:tr w:rsidR="00023AC4" w:rsidRPr="00C11480" w:rsidTr="00023AC4">
        <w:trPr>
          <w:trHeight w:val="1111"/>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7. Определение списка учебников и учебных пособий, используемых в образовательной деятельности в соответствии с ФГОС </w:t>
            </w:r>
            <w:r w:rsidR="0031040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 и входящих в федеральный перечень учебников</w:t>
            </w:r>
          </w:p>
        </w:tc>
        <w:tc>
          <w:tcPr>
            <w:tcW w:w="1842" w:type="dxa"/>
            <w:tcBorders>
              <w:top w:val="single" w:sz="4" w:space="0" w:color="000000"/>
              <w:left w:val="single" w:sz="4" w:space="0" w:color="000000"/>
              <w:bottom w:val="nil"/>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август</w:t>
            </w:r>
          </w:p>
        </w:tc>
      </w:tr>
      <w:tr w:rsidR="00023AC4" w:rsidRPr="00C11480" w:rsidTr="00023AC4">
        <w:trPr>
          <w:trHeight w:val="688"/>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trike/>
                <w:sz w:val="24"/>
                <w:szCs w:val="24"/>
                <w:lang w:eastAsia="ru-RU"/>
              </w:rPr>
            </w:pPr>
            <w:r w:rsidRPr="00C11480">
              <w:rPr>
                <w:rFonts w:ascii="Times New Roman" w:hAnsi="Times New Roman" w:cs="Times New Roman"/>
                <w:sz w:val="24"/>
                <w:szCs w:val="24"/>
              </w:rPr>
              <w:t>8.</w:t>
            </w:r>
            <w:r w:rsidRPr="00C11480">
              <w:rPr>
                <w:rFonts w:ascii="Times New Roman" w:hAnsi="Times New Roman" w:cs="Times New Roman"/>
                <w:sz w:val="24"/>
                <w:szCs w:val="24"/>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023AC4" w:rsidRPr="00C11480" w:rsidRDefault="002049D7"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До 01.04.2025</w:t>
            </w:r>
          </w:p>
        </w:tc>
      </w:tr>
      <w:tr w:rsidR="00023AC4" w:rsidRPr="00C11480" w:rsidTr="00023AC4">
        <w:trPr>
          <w:trHeight w:val="6130"/>
        </w:trPr>
        <w:tc>
          <w:tcPr>
            <w:tcW w:w="2694" w:type="dxa"/>
            <w:vMerge/>
            <w:tcBorders>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trike/>
                <w:sz w:val="24"/>
                <w:szCs w:val="24"/>
                <w:lang w:eastAsia="ru-RU"/>
              </w:rPr>
            </w:pPr>
            <w:r w:rsidRPr="00C11480">
              <w:rPr>
                <w:rFonts w:ascii="Times New Roman" w:hAnsi="Times New Roman" w:cs="Times New Roman"/>
                <w:sz w:val="24"/>
                <w:szCs w:val="24"/>
                <w:lang w:eastAsia="ru-RU"/>
              </w:rPr>
              <w:t>9.Доработка:</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образовательных программ (индивидуальных и</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др.);</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учебного плана;</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рабочих программ учебных предметов, курсов, дисциплин, модулей;</w:t>
            </w:r>
          </w:p>
          <w:p w:rsidR="00023AC4" w:rsidRPr="00C11480" w:rsidRDefault="00023AC4" w:rsidP="006B18A4">
            <w:pPr>
              <w:suppressAutoHyphens/>
              <w:spacing w:after="0" w:line="240" w:lineRule="auto"/>
              <w:rPr>
                <w:rFonts w:ascii="Times New Roman" w:eastAsia="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годового календарного учебного графика;</w:t>
            </w:r>
            <w:r w:rsidRPr="00C11480">
              <w:rPr>
                <w:rFonts w:ascii="Times New Roman" w:eastAsia="Times New Roman" w:hAnsi="Times New Roman" w:cs="Times New Roman"/>
                <w:sz w:val="24"/>
                <w:szCs w:val="24"/>
                <w:lang w:eastAsia="ru-RU"/>
              </w:rPr>
              <w:t xml:space="preserve"> </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положений о внеурочной деятельности обучающихся;</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положения об организации домашней работы обучающихся;</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rPr>
              <w:t>–</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положения о формах получения образования.</w:t>
            </w:r>
          </w:p>
        </w:tc>
        <w:tc>
          <w:tcPr>
            <w:tcW w:w="1842"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В течение 202</w:t>
            </w:r>
            <w:r w:rsidR="002049D7" w:rsidRPr="00C11480">
              <w:rPr>
                <w:rFonts w:ascii="Times New Roman" w:hAnsi="Times New Roman" w:cs="Times New Roman"/>
                <w:sz w:val="24"/>
                <w:szCs w:val="24"/>
                <w:lang w:eastAsia="ru-RU"/>
              </w:rPr>
              <w:t>4-2025</w:t>
            </w:r>
            <w:r w:rsidRPr="00C11480">
              <w:rPr>
                <w:rFonts w:ascii="Times New Roman" w:hAnsi="Times New Roman" w:cs="Times New Roman"/>
                <w:sz w:val="24"/>
                <w:szCs w:val="24"/>
                <w:lang w:eastAsia="ru-RU"/>
              </w:rPr>
              <w:t xml:space="preserve"> учебного года</w:t>
            </w:r>
          </w:p>
        </w:tc>
      </w:tr>
      <w:tr w:rsidR="00023AC4" w:rsidRPr="00C11480" w:rsidTr="00023AC4">
        <w:trPr>
          <w:trHeight w:val="882"/>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II. Финансовое обеспечение введения ФГОС </w:t>
            </w:r>
            <w:r w:rsidR="0037229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 xml:space="preserve">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1.</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Определение объема расходов, необходимых для реализации ООП и достижения планируемых результатов</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Май 202</w:t>
            </w:r>
            <w:r w:rsidR="002049D7" w:rsidRPr="00C11480">
              <w:rPr>
                <w:rFonts w:ascii="Times New Roman" w:hAnsi="Times New Roman" w:cs="Times New Roman"/>
                <w:sz w:val="24"/>
                <w:szCs w:val="24"/>
                <w:lang w:eastAsia="ru-RU"/>
              </w:rPr>
              <w:t>5</w:t>
            </w:r>
          </w:p>
        </w:tc>
      </w:tr>
      <w:tr w:rsidR="00023AC4" w:rsidRPr="00C11480" w:rsidTr="00023AC4">
        <w:trPr>
          <w:trHeight w:val="347"/>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2.</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Корректировка 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842" w:type="dxa"/>
            <w:tcBorders>
              <w:top w:val="single" w:sz="4" w:space="0" w:color="000000"/>
              <w:left w:val="single" w:sz="4" w:space="0" w:color="000000"/>
              <w:bottom w:val="single" w:sz="4" w:space="0" w:color="auto"/>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Май – июль 202</w:t>
            </w:r>
            <w:r w:rsidR="002049D7" w:rsidRPr="00C11480">
              <w:rPr>
                <w:rFonts w:ascii="Times New Roman" w:hAnsi="Times New Roman" w:cs="Times New Roman"/>
                <w:sz w:val="24"/>
                <w:szCs w:val="24"/>
                <w:lang w:eastAsia="ru-RU"/>
              </w:rPr>
              <w:t>5</w:t>
            </w:r>
          </w:p>
        </w:tc>
      </w:tr>
      <w:tr w:rsidR="00023AC4" w:rsidRPr="00C11480" w:rsidTr="00023AC4">
        <w:trPr>
          <w:trHeight w:val="1111"/>
        </w:trPr>
        <w:tc>
          <w:tcPr>
            <w:tcW w:w="2694" w:type="dxa"/>
            <w:vMerge/>
            <w:tcBorders>
              <w:top w:val="single" w:sz="4" w:space="0" w:color="000000"/>
              <w:left w:val="single" w:sz="4" w:space="0" w:color="000000"/>
              <w:bottom w:val="single" w:sz="4" w:space="0" w:color="000000"/>
              <w:right w:val="single" w:sz="4" w:space="0" w:color="auto"/>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3.</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Заключение дополнительных соглашений к трудовому договору с педагогическими работниками</w:t>
            </w:r>
          </w:p>
        </w:tc>
        <w:tc>
          <w:tcPr>
            <w:tcW w:w="1842" w:type="dxa"/>
            <w:tcBorders>
              <w:top w:val="single" w:sz="4" w:space="0" w:color="auto"/>
              <w:left w:val="single" w:sz="4" w:space="0" w:color="auto"/>
              <w:bottom w:val="single" w:sz="4" w:space="0" w:color="auto"/>
              <w:right w:val="single" w:sz="4" w:space="0" w:color="auto"/>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1545"/>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III.</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Организацио</w:t>
            </w:r>
            <w:r w:rsidR="00372291" w:rsidRPr="00C11480">
              <w:rPr>
                <w:rFonts w:ascii="Times New Roman" w:hAnsi="Times New Roman" w:cs="Times New Roman"/>
                <w:sz w:val="24"/>
                <w:szCs w:val="24"/>
                <w:lang w:eastAsia="ru-RU"/>
              </w:rPr>
              <w:t>нное обеспечение введения ФГОС начального</w:t>
            </w:r>
            <w:r w:rsidRPr="00C11480">
              <w:rPr>
                <w:rFonts w:ascii="Times New Roman" w:hAnsi="Times New Roman" w:cs="Times New Roman"/>
                <w:sz w:val="24"/>
                <w:szCs w:val="24"/>
                <w:lang w:eastAsia="ru-RU"/>
              </w:rPr>
              <w:t xml:space="preserve"> общего образования</w:t>
            </w:r>
          </w:p>
        </w:tc>
        <w:tc>
          <w:tcPr>
            <w:tcW w:w="5103"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1.</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Обеспечение координации взаимодействия участников образовательных отношений по организации введения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auto"/>
              <w:left w:val="single" w:sz="4" w:space="0" w:color="000000"/>
              <w:bottom w:val="nil"/>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2.Разработка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402"/>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3.</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Разработка и реализация системы мониторинга образовательных потребностей обучающихся и родителей (законных представителей) для проектирования учебного плана в части, формируемой участниками образовательных отношений, и внеурочной деятельности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1076"/>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4.</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494"/>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IV.</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Кадровое обеспечение введения ФГОС </w:t>
            </w:r>
            <w:r w:rsidR="0037229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 xml:space="preserve">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1.Анализ кадрового обеспечения введения и реализации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 xml:space="preserve">ОО </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август</w:t>
            </w:r>
          </w:p>
        </w:tc>
      </w:tr>
      <w:tr w:rsidR="00023AC4" w:rsidRPr="00C11480" w:rsidTr="00023AC4">
        <w:trPr>
          <w:trHeight w:val="691"/>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2.</w:t>
            </w:r>
            <w:r w:rsidR="00EF0266" w:rsidRPr="00C11480">
              <w:rPr>
                <w:rFonts w:ascii="Times New Roman" w:hAnsi="Times New Roman" w:cs="Times New Roman"/>
                <w:sz w:val="24"/>
                <w:szCs w:val="24"/>
                <w:lang w:eastAsia="ru-RU"/>
              </w:rPr>
              <w:t xml:space="preserve"> </w:t>
            </w:r>
            <w:r w:rsidR="006B18A4" w:rsidRPr="00C11480">
              <w:rPr>
                <w:rFonts w:ascii="Times New Roman" w:hAnsi="Times New Roman" w:cs="Times New Roman"/>
                <w:sz w:val="24"/>
                <w:szCs w:val="24"/>
                <w:lang w:eastAsia="ru-RU"/>
              </w:rPr>
              <w:t xml:space="preserve">Создание (корректировка) плана </w:t>
            </w:r>
            <w:r w:rsidRPr="00C11480">
              <w:rPr>
                <w:rFonts w:ascii="Times New Roman" w:hAnsi="Times New Roman" w:cs="Times New Roman"/>
                <w:sz w:val="24"/>
                <w:szCs w:val="24"/>
                <w:lang w:eastAsia="ru-RU"/>
              </w:rPr>
              <w:t xml:space="preserve">графика повышения квалификации педагогических и руководящих работников образовательной организации в связи с введением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сентябрь</w:t>
            </w:r>
          </w:p>
        </w:tc>
      </w:tr>
      <w:tr w:rsidR="00023AC4" w:rsidRPr="00C11480" w:rsidTr="00023AC4">
        <w:trPr>
          <w:trHeight w:val="1609"/>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3.</w:t>
            </w:r>
            <w:r w:rsidR="00EF0266"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Корректировка плана научно-методических семинаров (внутришкольного повышения квалификации) с ориентацией на проблемы введения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август</w:t>
            </w:r>
          </w:p>
        </w:tc>
      </w:tr>
      <w:tr w:rsidR="00023AC4" w:rsidRPr="00C11480" w:rsidTr="00023AC4">
        <w:trPr>
          <w:trHeight w:val="306"/>
        </w:trPr>
        <w:tc>
          <w:tcPr>
            <w:tcW w:w="2694"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V.</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Информационное обеспечение введения ФГОС </w:t>
            </w:r>
            <w:r w:rsidR="0037229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 xml:space="preserve"> 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1.</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Размещение на сайте образовательной организации информационных материалов о реализации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Август-сентябрь</w:t>
            </w:r>
          </w:p>
        </w:tc>
      </w:tr>
      <w:tr w:rsidR="00023AC4" w:rsidRPr="00C11480" w:rsidTr="00023AC4">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trike/>
                <w:sz w:val="24"/>
                <w:szCs w:val="24"/>
                <w:lang w:eastAsia="ru-RU"/>
              </w:rPr>
            </w:pPr>
            <w:r w:rsidRPr="00C11480">
              <w:rPr>
                <w:rFonts w:ascii="Times New Roman" w:hAnsi="Times New Roman" w:cs="Times New Roman"/>
                <w:sz w:val="24"/>
                <w:szCs w:val="24"/>
                <w:lang w:eastAsia="ru-RU"/>
              </w:rPr>
              <w:t>2.</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Широкое информирование родительской общественности о введении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 и порядке перехода на них</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Август-сентябрь</w:t>
            </w:r>
          </w:p>
        </w:tc>
      </w:tr>
      <w:tr w:rsidR="00023AC4" w:rsidRPr="00C11480" w:rsidTr="00023AC4">
        <w:trPr>
          <w:trHeight w:val="914"/>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3.</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Организация изучения общественного мнения по вопросам реализации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 и внесения возможных дополнений в содержание ООП образовательной организации</w:t>
            </w:r>
          </w:p>
        </w:tc>
        <w:tc>
          <w:tcPr>
            <w:tcW w:w="1842" w:type="dxa"/>
            <w:tcBorders>
              <w:top w:val="single" w:sz="4" w:space="0" w:color="000000"/>
              <w:left w:val="single" w:sz="4" w:space="0" w:color="000000"/>
              <w:bottom w:val="nil"/>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306"/>
        </w:trPr>
        <w:tc>
          <w:tcPr>
            <w:tcW w:w="2694" w:type="dxa"/>
            <w:vMerge/>
            <w:tcBorders>
              <w:top w:val="single" w:sz="4" w:space="0" w:color="000000"/>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4.</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Разработка и утверждение локальных актов, регламентирующих: организацию и проведение публичного отчета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306"/>
        </w:trPr>
        <w:tc>
          <w:tcPr>
            <w:tcW w:w="2694" w:type="dxa"/>
            <w:vMerge w:val="restart"/>
            <w:tcBorders>
              <w:top w:val="single" w:sz="4" w:space="0" w:color="000000"/>
              <w:left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VI.</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Материально-</w:t>
            </w:r>
          </w:p>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 xml:space="preserve">техническое обеспечение введения ФГОС </w:t>
            </w:r>
            <w:r w:rsidR="00372291" w:rsidRPr="00C11480">
              <w:rPr>
                <w:rFonts w:ascii="Times New Roman" w:hAnsi="Times New Roman" w:cs="Times New Roman"/>
                <w:sz w:val="24"/>
                <w:szCs w:val="24"/>
                <w:lang w:eastAsia="ru-RU"/>
              </w:rPr>
              <w:t>начального</w:t>
            </w:r>
            <w:r w:rsidRPr="00C11480">
              <w:rPr>
                <w:rFonts w:ascii="Times New Roman" w:hAnsi="Times New Roman" w:cs="Times New Roman"/>
                <w:sz w:val="24"/>
                <w:szCs w:val="24"/>
                <w:lang w:eastAsia="ru-RU"/>
              </w:rPr>
              <w:t>общего образования</w:t>
            </w: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1.</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Анализ материально-</w:t>
            </w:r>
            <w:r w:rsidRPr="00C11480">
              <w:rPr>
                <w:rFonts w:ascii="Times New Roman" w:hAnsi="Times New Roman" w:cs="Times New Roman"/>
                <w:sz w:val="24"/>
                <w:szCs w:val="24"/>
                <w:lang w:eastAsia="ru-RU"/>
              </w:rPr>
              <w:softHyphen/>
              <w:t xml:space="preserve">технического обеспечения реализации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306"/>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2.</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Обеспечение соответствия материально-технической базы образовательной организации требованиям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1034"/>
        </w:trPr>
        <w:tc>
          <w:tcPr>
            <w:tcW w:w="2694" w:type="dxa"/>
            <w:vMerge/>
            <w:tcBorders>
              <w:left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3.</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Обеспечение соответствия санитарно-гигиенических условий требованиям ФГОС и СанПиН</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888"/>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4.</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694"/>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5.</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 xml:space="preserve">Обеспечение соответствия информационно-образовательной среды требованиям ФГОС </w:t>
            </w:r>
            <w:r w:rsidR="00372291" w:rsidRPr="00C11480">
              <w:rPr>
                <w:rFonts w:ascii="Times New Roman" w:hAnsi="Times New Roman" w:cs="Times New Roman"/>
                <w:sz w:val="24"/>
                <w:szCs w:val="24"/>
                <w:lang w:eastAsia="ru-RU"/>
              </w:rPr>
              <w:t>Н</w:t>
            </w:r>
            <w:r w:rsidRPr="00C11480">
              <w:rPr>
                <w:rFonts w:ascii="Times New Roman" w:hAnsi="Times New Roman" w:cs="Times New Roman"/>
                <w:sz w:val="24"/>
                <w:szCs w:val="24"/>
                <w:lang w:eastAsia="ru-RU"/>
              </w:rPr>
              <w:t>ОО</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306"/>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6.</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888"/>
        </w:trPr>
        <w:tc>
          <w:tcPr>
            <w:tcW w:w="2694" w:type="dxa"/>
            <w:vMerge/>
            <w:tcBorders>
              <w:left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7.</w:t>
            </w:r>
            <w:r w:rsidR="006B18A4" w:rsidRPr="00C11480">
              <w:rPr>
                <w:rFonts w:ascii="Times New Roman" w:hAnsi="Times New Roman" w:cs="Times New Roman"/>
                <w:sz w:val="24"/>
                <w:szCs w:val="24"/>
                <w:lang w:eastAsia="ru-RU"/>
              </w:rPr>
              <w:t xml:space="preserve"> </w:t>
            </w:r>
            <w:r w:rsidRPr="00C11480">
              <w:rPr>
                <w:rFonts w:ascii="Times New Roman" w:hAnsi="Times New Roman" w:cs="Times New Roman"/>
                <w:sz w:val="24"/>
                <w:szCs w:val="24"/>
                <w:lang w:eastAsia="ru-RU"/>
              </w:rPr>
              <w:t>Наличие доступа образовательной организации к электронным образовательным ресурсам (ЭОР), размещенным в федеральных, региональных и иных базах данных</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r w:rsidR="00023AC4" w:rsidRPr="00C11480" w:rsidTr="00023AC4">
        <w:trPr>
          <w:trHeight w:val="306"/>
        </w:trPr>
        <w:tc>
          <w:tcPr>
            <w:tcW w:w="2694" w:type="dxa"/>
            <w:vMerge/>
            <w:tcBorders>
              <w:left w:val="single" w:sz="4" w:space="0" w:color="000000"/>
              <w:bottom w:val="single" w:sz="4" w:space="0" w:color="000000"/>
              <w:right w:val="single" w:sz="4" w:space="0" w:color="000000"/>
            </w:tcBorders>
            <w:vAlign w:val="center"/>
          </w:tcPr>
          <w:p w:rsidR="00023AC4" w:rsidRPr="00C11480" w:rsidRDefault="00023AC4" w:rsidP="006B18A4">
            <w:pPr>
              <w:suppressAutoHyphens/>
              <w:spacing w:after="0" w:line="240" w:lineRule="auto"/>
              <w:rPr>
                <w:rFonts w:ascii="Times New Roman" w:hAnsi="Times New Roman" w:cs="Times New Roman"/>
                <w:sz w:val="24"/>
                <w:szCs w:val="24"/>
                <w:lang w:eastAsia="ru-RU"/>
              </w:rPr>
            </w:pPr>
          </w:p>
        </w:tc>
        <w:tc>
          <w:tcPr>
            <w:tcW w:w="510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lang w:eastAsia="ru-RU"/>
              </w:rPr>
            </w:pPr>
            <w:r w:rsidRPr="00C11480">
              <w:rPr>
                <w:rFonts w:ascii="Times New Roman" w:hAnsi="Times New Roman" w:cs="Times New Roman"/>
                <w:sz w:val="24"/>
                <w:szCs w:val="24"/>
                <w:lang w:eastAsia="ru-RU"/>
              </w:rPr>
              <w:t>8.Обеспечение контролируемого доступа участников образовательной деятельности к информационным образовательным ресурсам в сети Интернет</w:t>
            </w:r>
          </w:p>
        </w:tc>
        <w:tc>
          <w:tcPr>
            <w:tcW w:w="184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023AC4" w:rsidRPr="00C11480" w:rsidRDefault="00023AC4" w:rsidP="006B18A4">
            <w:pPr>
              <w:suppressAutoHyphens/>
              <w:spacing w:after="0" w:line="240" w:lineRule="auto"/>
              <w:rPr>
                <w:rFonts w:ascii="Times New Roman" w:hAnsi="Times New Roman" w:cs="Times New Roman"/>
                <w:sz w:val="24"/>
                <w:szCs w:val="24"/>
              </w:rPr>
            </w:pPr>
            <w:r w:rsidRPr="00C11480">
              <w:rPr>
                <w:rFonts w:ascii="Times New Roman" w:hAnsi="Times New Roman" w:cs="Times New Roman"/>
                <w:sz w:val="24"/>
                <w:szCs w:val="24"/>
                <w:lang w:eastAsia="ru-RU"/>
              </w:rPr>
              <w:t xml:space="preserve">В течение года </w:t>
            </w:r>
            <w:r w:rsidR="002049D7" w:rsidRPr="00C11480">
              <w:rPr>
                <w:rFonts w:ascii="Times New Roman" w:hAnsi="Times New Roman" w:cs="Times New Roman"/>
                <w:sz w:val="24"/>
                <w:szCs w:val="24"/>
                <w:lang w:eastAsia="ru-RU"/>
              </w:rPr>
              <w:t>2024-2025</w:t>
            </w:r>
          </w:p>
        </w:tc>
      </w:tr>
    </w:tbl>
    <w:p w:rsidR="005230E4" w:rsidRPr="00C11480" w:rsidRDefault="005230E4" w:rsidP="00372291">
      <w:pPr>
        <w:autoSpaceDE w:val="0"/>
        <w:autoSpaceDN w:val="0"/>
        <w:adjustRightInd w:val="0"/>
        <w:spacing w:after="0" w:line="240" w:lineRule="auto"/>
        <w:ind w:firstLine="709"/>
        <w:jc w:val="both"/>
        <w:textAlignment w:val="center"/>
        <w:rPr>
          <w:rFonts w:ascii="Times New Roman" w:eastAsia="Times New Roman" w:hAnsi="Times New Roman" w:cs="Times New Roman"/>
          <w:i/>
          <w:sz w:val="24"/>
          <w:szCs w:val="24"/>
          <w:lang w:eastAsia="ru-RU"/>
        </w:rPr>
      </w:pPr>
    </w:p>
    <w:p w:rsidR="00EF0266" w:rsidRPr="00A146BD" w:rsidRDefault="00EF0266" w:rsidP="00EF0266">
      <w:pPr>
        <w:autoSpaceDE w:val="0"/>
        <w:autoSpaceDN w:val="0"/>
        <w:adjustRightInd w:val="0"/>
        <w:spacing w:after="0" w:line="240" w:lineRule="auto"/>
        <w:ind w:firstLine="709"/>
        <w:jc w:val="center"/>
        <w:textAlignment w:val="center"/>
        <w:rPr>
          <w:rFonts w:ascii="Times New Roman" w:eastAsia="Times New Roman" w:hAnsi="Times New Roman" w:cs="Times New Roman"/>
          <w:i/>
          <w:sz w:val="24"/>
          <w:szCs w:val="24"/>
          <w:lang w:eastAsia="ru-RU"/>
        </w:rPr>
      </w:pPr>
      <w:r w:rsidRPr="00C11480">
        <w:rPr>
          <w:rFonts w:ascii="Times New Roman" w:eastAsia="Times New Roman" w:hAnsi="Times New Roman" w:cs="Times New Roman"/>
          <w:i/>
          <w:sz w:val="24"/>
          <w:szCs w:val="24"/>
          <w:lang w:eastAsia="ru-RU"/>
        </w:rPr>
        <w:t>_____________________________</w:t>
      </w:r>
    </w:p>
    <w:sectPr w:rsidR="00EF0266" w:rsidRPr="00A146BD" w:rsidSect="00D61B25">
      <w:footnotePr>
        <w:numRestart w:val="eachPage"/>
      </w:footnotePr>
      <w:pgSz w:w="11907" w:h="16839" w:code="9"/>
      <w:pgMar w:top="1418" w:right="708" w:bottom="426" w:left="1134" w:header="720" w:footer="51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560" w:rsidRDefault="00835560" w:rsidP="008353C0">
      <w:pPr>
        <w:spacing w:after="0" w:line="240" w:lineRule="auto"/>
      </w:pPr>
      <w:r>
        <w:separator/>
      </w:r>
    </w:p>
  </w:endnote>
  <w:endnote w:type="continuationSeparator" w:id="0">
    <w:p w:rsidR="00835560" w:rsidRDefault="00835560" w:rsidP="008353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Minion Pro">
    <w:altName w:val="Cambria"/>
    <w:panose1 w:val="00000000000000000000"/>
    <w:charset w:val="00"/>
    <w:family w:val="roman"/>
    <w:notTrueType/>
    <w:pitch w:val="variable"/>
    <w:sig w:usb0="00000003" w:usb1="00000000" w:usb2="00000000" w:usb3="00000000" w:csb0="00000001" w:csb1="00000000"/>
  </w:font>
  <w:font w:name="SchoolBookSanPin">
    <w:altName w:val="Calibri"/>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1" w:usb1="00000000" w:usb2="00000000" w:usb3="00000000" w:csb0="00000004" w:csb1="00000000"/>
  </w:font>
  <w:font w:name="TimesNewRomanPSMT">
    <w:altName w:val="MS Mincho"/>
    <w:panose1 w:val="00000000000000000000"/>
    <w:charset w:val="80"/>
    <w:family w:val="auto"/>
    <w:notTrueType/>
    <w:pitch w:val="default"/>
    <w:sig w:usb0="00000000" w:usb1="08070000" w:usb2="00000010" w:usb3="00000000" w:csb0="00020000" w:csb1="00000000"/>
  </w:font>
  <w:font w:name="OfficinaSansMediumITC-Reg">
    <w:altName w:val="Times New Roman"/>
    <w:panose1 w:val="00000000000000000000"/>
    <w:charset w:val="00"/>
    <w:family w:val="auto"/>
    <w:notTrueType/>
    <w:pitch w:val="default"/>
    <w:sig w:usb0="00000003" w:usb1="00000000" w:usb2="00000000" w:usb3="00000000" w:csb0="00000001" w:csb1="00000000"/>
  </w:font>
  <w:font w:name="SchoolBookSanPin-Regular">
    <w:altName w:val="Times New Roma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PiGraphA">
    <w:altName w:val="Times New Roman"/>
    <w:panose1 w:val="00000000000000000000"/>
    <w:charset w:val="00"/>
    <w:family w:val="auto"/>
    <w:notTrueType/>
    <w:pitch w:val="default"/>
    <w:sig w:usb0="00000003" w:usb1="00000000" w:usb2="00000000" w:usb3="00000000" w:csb0="00000001" w:csb1="00000000"/>
  </w:font>
  <w:font w:name="MingLiU Regular">
    <w:altName w:val="Arial Unicode MS"/>
    <w:panose1 w:val="00000000000000000000"/>
    <w:charset w:val="88"/>
    <w:family w:val="auto"/>
    <w:notTrueType/>
    <w:pitch w:val="default"/>
    <w:sig w:usb0="00000000" w:usb1="08080000" w:usb2="00000010" w:usb3="00000000" w:csb0="00100000" w:csb1="00000000"/>
  </w:font>
  <w:font w:name="MingLiU">
    <w:altName w:val="細明體"/>
    <w:panose1 w:val="02020509000000000000"/>
    <w:charset w:val="88"/>
    <w:family w:val="modern"/>
    <w:notTrueType/>
    <w:pitch w:val="fixed"/>
    <w:sig w:usb0="00000001" w:usb1="08080000" w:usb2="00000010" w:usb3="00000000" w:csb0="00100000" w:csb1="00000000"/>
  </w:font>
  <w:font w:name="SchoolBookSanPin-Bold">
    <w:altName w:val="Calibri"/>
    <w:panose1 w:val="00000000000000000000"/>
    <w:charset w:val="CC"/>
    <w:family w:val="auto"/>
    <w:notTrueType/>
    <w:pitch w:val="default"/>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Е">
    <w:altName w:val="Calibri"/>
    <w:charset w:val="00"/>
    <w:family w:val="roman"/>
    <w:pitch w:val="default"/>
    <w:sig w:usb0="00000000" w:usb1="00000000" w:usb2="00000010" w:usb3="00000000" w:csb0="00080000"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E3D" w:rsidRDefault="003F5E3D">
    <w:pPr>
      <w:pStyle w:val="af3"/>
      <w:jc w:val="center"/>
    </w:pPr>
  </w:p>
  <w:p w:rsidR="003F5E3D" w:rsidRDefault="003F5E3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E3D" w:rsidRDefault="00835560">
    <w:pPr>
      <w:pStyle w:val="aff5"/>
      <w:spacing w:line="14" w:lineRule="auto"/>
    </w:pPr>
    <w:r>
      <w:rPr>
        <w:noProof/>
      </w:rPr>
      <w:pict>
        <v:shapetype id="_x0000_t202" coordsize="21600,21600" o:spt="202" path="m,l,21600r21600,l21600,xe">
          <v:stroke joinstyle="miter"/>
          <v:path gradientshapeok="t" o:connecttype="rect"/>
        </v:shapetype>
        <v:shape id="Textbox 4" o:spid="_x0000_s2049" type="#_x0000_t202" style="position:absolute;left:0;text-align:left;margin-left:790.9pt;margin-top:555.45pt;width:12.6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" filled="f" stroked="f">
          <v:path arrowok="t"/>
          <v:textbox inset="0,0,0,0">
            <w:txbxContent>
              <w:p w:rsidR="003F5E3D" w:rsidRDefault="003F5E3D">
                <w:pPr>
                  <w:spacing w:line="233" w:lineRule="exact"/>
                  <w:ind w:left="60"/>
                </w:pPr>
                <w:r>
                  <w:rPr>
                    <w:spacing w:val="-10"/>
                  </w:rPr>
                  <w:fldChar w:fldCharType="begin"/>
                </w:r>
                <w:r>
                  <w:rPr>
                    <w:spacing w:val="-10"/>
                  </w:rPr>
                  <w:instrText xml:space="preserve"> PAGE </w:instrText>
                </w:r>
                <w:r>
                  <w:rPr>
                    <w:spacing w:val="-10"/>
                  </w:rPr>
                  <w:fldChar w:fldCharType="separate"/>
                </w:r>
                <w:r w:rsidR="00BB749C">
                  <w:rPr>
                    <w:noProof/>
                    <w:spacing w:val="-10"/>
                  </w:rPr>
                  <w:t>147</w:t>
                </w:r>
                <w:r>
                  <w:rPr>
                    <w:spacing w:val="-10"/>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560" w:rsidRDefault="00835560" w:rsidP="008353C0">
      <w:pPr>
        <w:spacing w:after="0" w:line="240" w:lineRule="auto"/>
      </w:pPr>
      <w:r>
        <w:separator/>
      </w:r>
    </w:p>
  </w:footnote>
  <w:footnote w:type="continuationSeparator" w:id="0">
    <w:p w:rsidR="00835560" w:rsidRDefault="00835560" w:rsidP="008353C0">
      <w:pPr>
        <w:spacing w:after="0" w:line="240" w:lineRule="auto"/>
      </w:pPr>
      <w:r>
        <w:continuationSeparator/>
      </w:r>
    </w:p>
  </w:footnote>
  <w:footnote w:id="1">
    <w:p w:rsidR="003F5E3D" w:rsidRDefault="003F5E3D" w:rsidP="007D45B7">
      <w:pPr>
        <w:pStyle w:val="afd"/>
        <w:shd w:val="clear" w:color="auto" w:fill="auto"/>
        <w:tabs>
          <w:tab w:val="left" w:pos="192"/>
        </w:tabs>
      </w:pPr>
      <w:r>
        <w:rPr>
          <w:vertAlign w:val="superscript"/>
        </w:rPr>
        <w:footnoteRef/>
      </w:r>
      <w:r>
        <w:tab/>
        <w:t>Пункт 10</w:t>
      </w:r>
      <w:r>
        <w:rPr>
          <w:vertAlign w:val="superscript"/>
        </w:rPr>
        <w:t>1</w:t>
      </w:r>
      <w:r>
        <w:t xml:space="preserve"> статьи 2 Федерального закона от 29 декабря 2012 г. № 273-ФЗ «Об образовании в Российской Федерации».</w:t>
      </w:r>
    </w:p>
  </w:footnote>
  <w:footnote w:id="2">
    <w:p w:rsidR="003F5E3D" w:rsidRDefault="003F5E3D" w:rsidP="007D45B7">
      <w:pPr>
        <w:pStyle w:val="afd"/>
        <w:shd w:val="clear" w:color="auto" w:fill="auto"/>
        <w:tabs>
          <w:tab w:val="left" w:pos="173"/>
        </w:tabs>
        <w:spacing w:line="278" w:lineRule="exact"/>
      </w:pPr>
      <w:r>
        <w:rPr>
          <w:vertAlign w:val="superscript"/>
        </w:rPr>
        <w:footnoteRef/>
      </w:r>
      <w:r>
        <w:tab/>
        <w:t>Часть 6</w:t>
      </w:r>
      <w:r>
        <w:rPr>
          <w:vertAlign w:val="superscript"/>
        </w:rPr>
        <w:t>1</w:t>
      </w:r>
      <w:r>
        <w:t xml:space="preserve"> статьи 12 Федерального закона от 29 декабря 2012 г. № 273-ФЗ «Об образовании в Российской Федерации».</w:t>
      </w:r>
    </w:p>
  </w:footnote>
  <w:footnote w:id="3">
    <w:p w:rsidR="003F5E3D" w:rsidRDefault="003F5E3D" w:rsidP="007D45B7">
      <w:pPr>
        <w:pStyle w:val="afd"/>
        <w:shd w:val="clear" w:color="auto" w:fill="auto"/>
        <w:tabs>
          <w:tab w:val="left" w:pos="226"/>
        </w:tabs>
        <w:spacing w:line="278" w:lineRule="exact"/>
      </w:pPr>
      <w:r>
        <w:rPr>
          <w:vertAlign w:val="superscript"/>
        </w:rPr>
        <w:footnoteRef/>
      </w:r>
      <w:r>
        <w:tab/>
        <w:t>Пункт 29 федерального государственного образовательного стандарта начального общего образования, утверждённого приказом Министерства просвещения Российской Федерации от 31 мая 2021 г. № 286 (зарегистрирован Министерством юстиции Российской Федерации</w:t>
      </w:r>
    </w:p>
  </w:footnote>
  <w:footnote w:id="4">
    <w:p w:rsidR="003F5E3D" w:rsidRDefault="003F5E3D" w:rsidP="007D45B7">
      <w:pPr>
        <w:pStyle w:val="afd"/>
        <w:shd w:val="clear" w:color="auto" w:fill="auto"/>
        <w:tabs>
          <w:tab w:val="left" w:pos="206"/>
        </w:tabs>
        <w:spacing w:line="278" w:lineRule="exact"/>
      </w:pPr>
      <w:r>
        <w:footnoteRef/>
      </w:r>
      <w:r>
        <w:tab/>
        <w:t>июля 2021 г., регистрационный № 64100), с изменениями, внесенными приказом Министерства просвещения Российской Федерации от 18 июля 2022 г. № 569 (зарегистрирован Министерством юстиции Российской Федерации 17 августа 2022 г., регистрационный № 69676) (далее - ФГОС НОО, утверждённый приказом № 286); пункт 16 федерального государственного образовательного стандарта начального общего образования, утвержденного приказом Министерства образования и науки Российской Федерации от 16 октября 2009 г. № 373 (зарегистрирован Министерством юстиции Российской Федерации 12 декабря 2009 г., регистрационный № 15785), с изменениями, внесенными приказами Министерства образования и науки Российской Федерации от 26 ноября 2010 г. № 1241 (зарегистрирован Министерством юстиции Российской Федерации 4 февраля 2011 г., регистрационный № 19707), от 22 сентября 2011 г. № 2357 (зарегистрирован Министерством юстиции Российской Федерации 12 декабря 2011 г., регистрационный № 22540), от 18 декабря 2012 г. № 1060 (зарегистрирован Министерством юстиции Российской Федерации И февраля 2013 г., регистрационный № 26993), от 29 декабря 2014 г. № 1643 (зарегистрирован Министерством юстиции Российской Федерации</w:t>
      </w:r>
    </w:p>
  </w:footnote>
  <w:footnote w:id="5">
    <w:p w:rsidR="003F5E3D" w:rsidRDefault="003F5E3D" w:rsidP="007D45B7">
      <w:pPr>
        <w:pStyle w:val="afd"/>
        <w:shd w:val="clear" w:color="auto" w:fill="auto"/>
        <w:tabs>
          <w:tab w:val="left" w:pos="259"/>
        </w:tabs>
        <w:spacing w:line="278" w:lineRule="exact"/>
      </w:pPr>
      <w:r>
        <w:footnoteRef/>
      </w:r>
      <w:r>
        <w:tab/>
        <w:t>февраля 2015 г., регистрационный № 35916), от 18 мая 2015 г. № 507 (зарегистрирован Министерством юстиции Российской Федерации 18 июня 2015 г., регистрационный № 37714), от 31 декабря 2015 г. № 1576 (зарегистрирован Министерством юстиции Российской Федерации 2 февраля 2016 г., регистрационный № 40936) и приказом Министерства просвещения Российской Федерации от И декабря 2020 г. № 712 (зарегистрирован Министерством юстиции Российской Федерации 25 декабря 2020 г., регистрационный № 61828) (далее - ФГОС НОО, утверждённый приказом № 373).</w:t>
      </w:r>
    </w:p>
    <w:p w:rsidR="003F5E3D" w:rsidRDefault="003F5E3D" w:rsidP="007D45B7">
      <w:pPr>
        <w:pStyle w:val="afd"/>
        <w:shd w:val="clear" w:color="auto" w:fill="auto"/>
        <w:spacing w:line="278" w:lineRule="exact"/>
      </w:pPr>
      <w:r>
        <w:rPr>
          <w:vertAlign w:val="superscript"/>
        </w:rPr>
        <w:t>5</w:t>
      </w:r>
      <w:r>
        <w:t xml:space="preserve"> Пункт 30 ФГОС НОО, утверждённого приказом № 286; пункт 16 ФГОС НОО, утверждённого приказом № 373.</w:t>
      </w:r>
    </w:p>
  </w:footnote>
  <w:footnote w:id="6">
    <w:p w:rsidR="003F5E3D" w:rsidRDefault="003F5E3D" w:rsidP="007D45B7">
      <w:pPr>
        <w:pStyle w:val="afd"/>
        <w:shd w:val="clear" w:color="auto" w:fill="auto"/>
        <w:tabs>
          <w:tab w:val="left" w:pos="154"/>
        </w:tabs>
        <w:spacing w:line="278" w:lineRule="exact"/>
      </w:pPr>
      <w:r>
        <w:rPr>
          <w:vertAlign w:val="superscript"/>
        </w:rPr>
        <w:footnoteRef/>
      </w:r>
      <w:r>
        <w:tab/>
        <w:t>Пункт 30 ФГОС НОО, утверждённого приказом № 286; пункт 16 ФГОС НОО, утверждённого приказом № 373.</w:t>
      </w:r>
    </w:p>
  </w:footnote>
  <w:footnote w:id="7">
    <w:p w:rsidR="003F5E3D" w:rsidRDefault="003F5E3D" w:rsidP="007D45B7">
      <w:pPr>
        <w:pStyle w:val="afd"/>
        <w:shd w:val="clear" w:color="auto" w:fill="auto"/>
        <w:tabs>
          <w:tab w:val="left" w:pos="158"/>
        </w:tabs>
        <w:spacing w:line="278" w:lineRule="exact"/>
      </w:pPr>
      <w:r>
        <w:rPr>
          <w:vertAlign w:val="superscript"/>
        </w:rPr>
        <w:footnoteRef/>
      </w:r>
      <w:r>
        <w:tab/>
        <w:t>Пункт 31 ФГОС НОО, утверждённого приказом № 286; пункт 16 ФГОС НОО, утверждённого приказом № 373.</w:t>
      </w:r>
    </w:p>
  </w:footnote>
  <w:footnote w:id="8">
    <w:p w:rsidR="003F5E3D" w:rsidRDefault="003F5E3D" w:rsidP="007D45B7">
      <w:pPr>
        <w:pStyle w:val="afd"/>
        <w:shd w:val="clear" w:color="auto" w:fill="auto"/>
        <w:tabs>
          <w:tab w:val="left" w:pos="115"/>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9">
    <w:p w:rsidR="003F5E3D" w:rsidRDefault="003F5E3D" w:rsidP="007D45B7">
      <w:pPr>
        <w:pStyle w:val="afd"/>
        <w:shd w:val="clear" w:color="auto" w:fill="auto"/>
        <w:tabs>
          <w:tab w:val="left" w:pos="120"/>
        </w:tabs>
        <w:spacing w:line="278" w:lineRule="exact"/>
      </w:pPr>
      <w:r>
        <w:rPr>
          <w:vertAlign w:val="superscript"/>
        </w:rPr>
        <w:footnoteRef/>
      </w:r>
      <w:r>
        <w:tab/>
        <w:t>Пункт 31.2 ФГОС НОО, утверждённого приказом № 286; пункт 19.4 ФГОС НОО, утверждённого приказом № 373.</w:t>
      </w:r>
    </w:p>
  </w:footnote>
  <w:footnote w:id="10">
    <w:p w:rsidR="003F5E3D" w:rsidRDefault="003F5E3D" w:rsidP="007D45B7">
      <w:pPr>
        <w:pStyle w:val="afd"/>
        <w:shd w:val="clear" w:color="auto" w:fill="auto"/>
        <w:tabs>
          <w:tab w:val="left" w:pos="230"/>
        </w:tabs>
        <w:spacing w:line="278" w:lineRule="exact"/>
      </w:pPr>
      <w:r>
        <w:rPr>
          <w:vertAlign w:val="superscript"/>
        </w:rPr>
        <w:footnoteRef/>
      </w:r>
      <w:r>
        <w:tab/>
        <w:t>Указ Президента Российской Федерации от 9 ноября 2022 г. № 809 «Об утверждении Основ государственной политики по сохранению и укреплению традиционных российских духовно- нравственных ценностей».</w:t>
      </w:r>
    </w:p>
  </w:footnote>
  <w:footnote w:id="11">
    <w:p w:rsidR="003F5E3D" w:rsidRDefault="003F5E3D" w:rsidP="007D45B7">
      <w:pPr>
        <w:pStyle w:val="afd"/>
        <w:shd w:val="clear" w:color="auto" w:fill="auto"/>
        <w:spacing w:line="278" w:lineRule="exact"/>
      </w:pPr>
      <w:r>
        <w:t>“Пункт 31.3 ФГОС НОО, утверждённого приказом № 286; пункт 19.6 ФГОС НОО, утверждённого приказом № 373.</w:t>
      </w:r>
    </w:p>
  </w:footnote>
  <w:footnote w:id="12">
    <w:p w:rsidR="003F5E3D" w:rsidRDefault="003F5E3D" w:rsidP="007D45B7">
      <w:pPr>
        <w:pStyle w:val="afd"/>
        <w:shd w:val="clear" w:color="auto" w:fill="auto"/>
        <w:spacing w:line="278" w:lineRule="exact"/>
      </w:pPr>
      <w:r>
        <w:t>“Пункт 31.3 ФГОС НОО, утверждённого приказом № 286; пункт 19.6 ФГОС НОО, утверждённого приказом № 373.</w:t>
      </w:r>
    </w:p>
  </w:footnote>
  <w:footnote w:id="13">
    <w:p w:rsidR="003F5E3D" w:rsidRDefault="003F5E3D" w:rsidP="007D45B7">
      <w:pPr>
        <w:pStyle w:val="afd"/>
        <w:shd w:val="clear" w:color="auto" w:fill="auto"/>
        <w:spacing w:line="278" w:lineRule="exact"/>
      </w:pPr>
      <w:r>
        <w:rPr>
          <w:vertAlign w:val="superscript"/>
        </w:rPr>
        <w:footnoteRef/>
      </w:r>
      <w:r>
        <w:t xml:space="preserve"> Пункт 32 ФГОС НОО, утверждённого приказом № 286; пункт 16 ФГОС НОО, утверждённого приказом № 373.</w:t>
      </w:r>
    </w:p>
  </w:footnote>
  <w:footnote w:id="14">
    <w:p w:rsidR="003F5E3D" w:rsidRDefault="003F5E3D" w:rsidP="00EA2841">
      <w:pPr>
        <w:pStyle w:val="afd"/>
        <w:shd w:val="clear" w:color="auto" w:fill="auto"/>
        <w:tabs>
          <w:tab w:val="left" w:pos="182"/>
        </w:tabs>
        <w:spacing w:line="283" w:lineRule="exact"/>
        <w:jc w:val="left"/>
      </w:pPr>
      <w:r>
        <w:rPr>
          <w:vertAlign w:val="superscript"/>
        </w:rPr>
        <w:footnoteRef/>
      </w:r>
      <w:r>
        <w:tab/>
        <w:t>Статья 95 Федерального закона от 29 декабря 2012 г. № 273-ФЗ «Об образовании в Российской Федерации».</w:t>
      </w:r>
    </w:p>
  </w:footnote>
  <w:footnote w:id="15">
    <w:p w:rsidR="003F5E3D" w:rsidRDefault="003F5E3D" w:rsidP="0085786A">
      <w:pPr>
        <w:pStyle w:val="afd"/>
        <w:shd w:val="clear" w:color="auto" w:fill="auto"/>
        <w:tabs>
          <w:tab w:val="left" w:pos="302"/>
        </w:tabs>
        <w:spacing w:line="283" w:lineRule="exact"/>
      </w:pPr>
      <w:r>
        <w:rPr>
          <w:vertAlign w:val="superscript"/>
        </w:rPr>
        <w:footnoteRef/>
      </w:r>
      <w:r>
        <w:tab/>
        <w:t>Статья 59 Федерального закона от 29 декабря 2012 г. № 273-ФЗ «Об образовании в Российской Федерации».</w:t>
      </w:r>
    </w:p>
  </w:footnote>
  <w:footnote w:id="16">
    <w:p w:rsidR="003F5E3D" w:rsidRDefault="003F5E3D" w:rsidP="005230E4">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E3D" w:rsidRDefault="003F5E3D" w:rsidP="00AB41A2">
    <w:pPr>
      <w:pStyle w:val="af1"/>
    </w:pPr>
  </w:p>
  <w:p w:rsidR="003F5E3D" w:rsidRDefault="003F5E3D">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E3D" w:rsidRDefault="003F5E3D">
    <w:pPr>
      <w:pStyle w:val="af1"/>
      <w:jc w:val="center"/>
    </w:pPr>
  </w:p>
  <w:p w:rsidR="003F5E3D" w:rsidRDefault="003F5E3D">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16D1"/>
    <w:multiLevelType w:val="hybridMultilevel"/>
    <w:tmpl w:val="EE5CE820"/>
    <w:lvl w:ilvl="0" w:tplc="0419000B">
      <w:start w:val="1"/>
      <w:numFmt w:val="bullet"/>
      <w:lvlText w:val=""/>
      <w:lvlJc w:val="left"/>
      <w:pPr>
        <w:ind w:left="720" w:hanging="360"/>
      </w:pPr>
      <w:rPr>
        <w:rFonts w:ascii="Wingdings" w:hAnsi="Wingdings" w:hint="default"/>
      </w:rPr>
    </w:lvl>
    <w:lvl w:ilvl="1" w:tplc="4B4CF4B4">
      <w:start w:val="1"/>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505F07"/>
    <w:multiLevelType w:val="hybridMultilevel"/>
    <w:tmpl w:val="5310F14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3">
    <w:nsid w:val="05083827"/>
    <w:multiLevelType w:val="hybridMultilevel"/>
    <w:tmpl w:val="ABE03F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C86846"/>
    <w:multiLevelType w:val="hybridMultilevel"/>
    <w:tmpl w:val="1346C4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6D959FB"/>
    <w:multiLevelType w:val="hybridMultilevel"/>
    <w:tmpl w:val="B5BC66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9B72DF"/>
    <w:multiLevelType w:val="hybridMultilevel"/>
    <w:tmpl w:val="279269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9">
    <w:nsid w:val="09E250D0"/>
    <w:multiLevelType w:val="hybridMultilevel"/>
    <w:tmpl w:val="213A34A0"/>
    <w:lvl w:ilvl="0" w:tplc="38A2F142">
      <w:start w:val="1"/>
      <w:numFmt w:val="decimal"/>
      <w:lvlText w:val="%1"/>
      <w:lvlJc w:val="left"/>
      <w:pPr>
        <w:ind w:left="1041" w:hanging="212"/>
        <w:jc w:val="left"/>
      </w:pPr>
      <w:rPr>
        <w:rFonts w:ascii="Times New Roman" w:eastAsia="Times New Roman" w:hAnsi="Times New Roman" w:cs="Times New Roman" w:hint="default"/>
        <w:b/>
        <w:bCs/>
        <w:w w:val="99"/>
        <w:sz w:val="28"/>
        <w:szCs w:val="28"/>
        <w:lang w:val="ru-RU" w:eastAsia="en-US" w:bidi="ar-SA"/>
      </w:rPr>
    </w:lvl>
    <w:lvl w:ilvl="1" w:tplc="341208DE">
      <w:numFmt w:val="bullet"/>
      <w:lvlText w:val="•"/>
      <w:lvlJc w:val="left"/>
      <w:pPr>
        <w:ind w:left="1894" w:hanging="212"/>
      </w:pPr>
      <w:rPr>
        <w:rFonts w:hint="default"/>
        <w:lang w:val="ru-RU" w:eastAsia="en-US" w:bidi="ar-SA"/>
      </w:rPr>
    </w:lvl>
    <w:lvl w:ilvl="2" w:tplc="AD38E5B8">
      <w:numFmt w:val="bullet"/>
      <w:lvlText w:val="•"/>
      <w:lvlJc w:val="left"/>
      <w:pPr>
        <w:ind w:left="2748" w:hanging="212"/>
      </w:pPr>
      <w:rPr>
        <w:rFonts w:hint="default"/>
        <w:lang w:val="ru-RU" w:eastAsia="en-US" w:bidi="ar-SA"/>
      </w:rPr>
    </w:lvl>
    <w:lvl w:ilvl="3" w:tplc="7EA40250">
      <w:numFmt w:val="bullet"/>
      <w:lvlText w:val="•"/>
      <w:lvlJc w:val="left"/>
      <w:pPr>
        <w:ind w:left="3603" w:hanging="212"/>
      </w:pPr>
      <w:rPr>
        <w:rFonts w:hint="default"/>
        <w:lang w:val="ru-RU" w:eastAsia="en-US" w:bidi="ar-SA"/>
      </w:rPr>
    </w:lvl>
    <w:lvl w:ilvl="4" w:tplc="1D70ADF6">
      <w:numFmt w:val="bullet"/>
      <w:lvlText w:val="•"/>
      <w:lvlJc w:val="left"/>
      <w:pPr>
        <w:ind w:left="4457" w:hanging="212"/>
      </w:pPr>
      <w:rPr>
        <w:rFonts w:hint="default"/>
        <w:lang w:val="ru-RU" w:eastAsia="en-US" w:bidi="ar-SA"/>
      </w:rPr>
    </w:lvl>
    <w:lvl w:ilvl="5" w:tplc="35A8F48A">
      <w:numFmt w:val="bullet"/>
      <w:lvlText w:val="•"/>
      <w:lvlJc w:val="left"/>
      <w:pPr>
        <w:ind w:left="5312" w:hanging="212"/>
      </w:pPr>
      <w:rPr>
        <w:rFonts w:hint="default"/>
        <w:lang w:val="ru-RU" w:eastAsia="en-US" w:bidi="ar-SA"/>
      </w:rPr>
    </w:lvl>
    <w:lvl w:ilvl="6" w:tplc="177A2BA4">
      <w:numFmt w:val="bullet"/>
      <w:lvlText w:val="•"/>
      <w:lvlJc w:val="left"/>
      <w:pPr>
        <w:ind w:left="6166" w:hanging="212"/>
      </w:pPr>
      <w:rPr>
        <w:rFonts w:hint="default"/>
        <w:lang w:val="ru-RU" w:eastAsia="en-US" w:bidi="ar-SA"/>
      </w:rPr>
    </w:lvl>
    <w:lvl w:ilvl="7" w:tplc="868E6A4A">
      <w:numFmt w:val="bullet"/>
      <w:lvlText w:val="•"/>
      <w:lvlJc w:val="left"/>
      <w:pPr>
        <w:ind w:left="7020" w:hanging="212"/>
      </w:pPr>
      <w:rPr>
        <w:rFonts w:hint="default"/>
        <w:lang w:val="ru-RU" w:eastAsia="en-US" w:bidi="ar-SA"/>
      </w:rPr>
    </w:lvl>
    <w:lvl w:ilvl="8" w:tplc="11FEA974">
      <w:numFmt w:val="bullet"/>
      <w:lvlText w:val="•"/>
      <w:lvlJc w:val="left"/>
      <w:pPr>
        <w:ind w:left="7875" w:hanging="212"/>
      </w:pPr>
      <w:rPr>
        <w:rFonts w:hint="default"/>
        <w:lang w:val="ru-RU" w:eastAsia="en-US" w:bidi="ar-SA"/>
      </w:rPr>
    </w:lvl>
  </w:abstractNum>
  <w:abstractNum w:abstractNumId="10">
    <w:nsid w:val="09EC443F"/>
    <w:multiLevelType w:val="hybridMultilevel"/>
    <w:tmpl w:val="AE243C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0A760A86"/>
    <w:multiLevelType w:val="hybridMultilevel"/>
    <w:tmpl w:val="D56AF1B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13">
    <w:nsid w:val="0B9E6D4B"/>
    <w:multiLevelType w:val="hybridMultilevel"/>
    <w:tmpl w:val="70B43D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0D0113BB"/>
    <w:multiLevelType w:val="hybridMultilevel"/>
    <w:tmpl w:val="00CE38A0"/>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02E6584"/>
    <w:multiLevelType w:val="hybridMultilevel"/>
    <w:tmpl w:val="A88EFF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18B4555"/>
    <w:multiLevelType w:val="hybridMultilevel"/>
    <w:tmpl w:val="0EC87D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B64A81"/>
    <w:multiLevelType w:val="hybridMultilevel"/>
    <w:tmpl w:val="F8C2F17C"/>
    <w:lvl w:ilvl="0" w:tplc="07FA4672">
      <w:start w:val="1"/>
      <w:numFmt w:val="bullet"/>
      <w:lvlText w:val="-"/>
      <w:lvlJc w:val="left"/>
      <w:pPr>
        <w:ind w:left="1440" w:hanging="360"/>
      </w:pPr>
      <w:rPr>
        <w:rFonts w:ascii="SimSun" w:eastAsia="SimSun" w:hAnsi="SimSun" w:hint="eastAsia"/>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14E12A76"/>
    <w:multiLevelType w:val="hybridMultilevel"/>
    <w:tmpl w:val="7136C36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5120102"/>
    <w:multiLevelType w:val="multilevel"/>
    <w:tmpl w:val="8816271E"/>
    <w:lvl w:ilvl="0">
      <w:start w:val="1"/>
      <w:numFmt w:val="decimal"/>
      <w:lvlText w:val="%1."/>
      <w:lvlJc w:val="left"/>
      <w:pPr>
        <w:ind w:left="1287" w:hanging="360"/>
      </w:pPr>
    </w:lvl>
    <w:lvl w:ilvl="1">
      <w:start w:val="15"/>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0">
    <w:nsid w:val="17427E80"/>
    <w:multiLevelType w:val="hybridMultilevel"/>
    <w:tmpl w:val="AD344726"/>
    <w:lvl w:ilvl="0" w:tplc="EEA4D264">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A94E4D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8E3F7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4FE568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D8622E">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E96E30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7B2380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A28E6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7A10BC">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17472F0E"/>
    <w:multiLevelType w:val="hybridMultilevel"/>
    <w:tmpl w:val="01A696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7776809"/>
    <w:multiLevelType w:val="hybridMultilevel"/>
    <w:tmpl w:val="F5704C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24">
    <w:nsid w:val="183B55DE"/>
    <w:multiLevelType w:val="hybridMultilevel"/>
    <w:tmpl w:val="CC2C68C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18FA605D"/>
    <w:multiLevelType w:val="hybridMultilevel"/>
    <w:tmpl w:val="1480C8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191B632B"/>
    <w:multiLevelType w:val="hybridMultilevel"/>
    <w:tmpl w:val="4F689B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1E337B"/>
    <w:multiLevelType w:val="hybridMultilevel"/>
    <w:tmpl w:val="6C50C4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ABA00AA"/>
    <w:multiLevelType w:val="hybridMultilevel"/>
    <w:tmpl w:val="60421AD0"/>
    <w:lvl w:ilvl="0" w:tplc="FB2ECE06">
      <w:numFmt w:val="bullet"/>
      <w:lvlText w:val="—"/>
      <w:lvlJc w:val="left"/>
      <w:pPr>
        <w:ind w:left="862" w:hanging="359"/>
      </w:pPr>
      <w:rPr>
        <w:rFonts w:ascii="Times New Roman" w:eastAsia="Times New Roman" w:hAnsi="Times New Roman" w:cs="Times New Roman" w:hint="default"/>
        <w:spacing w:val="0"/>
        <w:w w:val="48"/>
        <w:lang w:val="ru-RU" w:eastAsia="en-US" w:bidi="ar-SA"/>
      </w:rPr>
    </w:lvl>
    <w:lvl w:ilvl="1" w:tplc="34C84F0A">
      <w:numFmt w:val="bullet"/>
      <w:lvlText w:val="•"/>
      <w:lvlJc w:val="left"/>
      <w:pPr>
        <w:ind w:left="1772" w:hanging="359"/>
      </w:pPr>
      <w:rPr>
        <w:rFonts w:hint="default"/>
        <w:lang w:val="ru-RU" w:eastAsia="en-US" w:bidi="ar-SA"/>
      </w:rPr>
    </w:lvl>
    <w:lvl w:ilvl="2" w:tplc="9594F408">
      <w:numFmt w:val="bullet"/>
      <w:lvlText w:val="•"/>
      <w:lvlJc w:val="left"/>
      <w:pPr>
        <w:ind w:left="2684" w:hanging="359"/>
      </w:pPr>
      <w:rPr>
        <w:rFonts w:hint="default"/>
        <w:lang w:val="ru-RU" w:eastAsia="en-US" w:bidi="ar-SA"/>
      </w:rPr>
    </w:lvl>
    <w:lvl w:ilvl="3" w:tplc="8B827992">
      <w:numFmt w:val="bullet"/>
      <w:lvlText w:val="•"/>
      <w:lvlJc w:val="left"/>
      <w:pPr>
        <w:ind w:left="3596" w:hanging="359"/>
      </w:pPr>
      <w:rPr>
        <w:rFonts w:hint="default"/>
        <w:lang w:val="ru-RU" w:eastAsia="en-US" w:bidi="ar-SA"/>
      </w:rPr>
    </w:lvl>
    <w:lvl w:ilvl="4" w:tplc="6450A7A2">
      <w:numFmt w:val="bullet"/>
      <w:lvlText w:val="•"/>
      <w:lvlJc w:val="left"/>
      <w:pPr>
        <w:ind w:left="4508" w:hanging="359"/>
      </w:pPr>
      <w:rPr>
        <w:rFonts w:hint="default"/>
        <w:lang w:val="ru-RU" w:eastAsia="en-US" w:bidi="ar-SA"/>
      </w:rPr>
    </w:lvl>
    <w:lvl w:ilvl="5" w:tplc="6EDC4CC6">
      <w:numFmt w:val="bullet"/>
      <w:lvlText w:val="•"/>
      <w:lvlJc w:val="left"/>
      <w:pPr>
        <w:ind w:left="5420" w:hanging="359"/>
      </w:pPr>
      <w:rPr>
        <w:rFonts w:hint="default"/>
        <w:lang w:val="ru-RU" w:eastAsia="en-US" w:bidi="ar-SA"/>
      </w:rPr>
    </w:lvl>
    <w:lvl w:ilvl="6" w:tplc="C5F4DA68">
      <w:numFmt w:val="bullet"/>
      <w:lvlText w:val="•"/>
      <w:lvlJc w:val="left"/>
      <w:pPr>
        <w:ind w:left="6332" w:hanging="359"/>
      </w:pPr>
      <w:rPr>
        <w:rFonts w:hint="default"/>
        <w:lang w:val="ru-RU" w:eastAsia="en-US" w:bidi="ar-SA"/>
      </w:rPr>
    </w:lvl>
    <w:lvl w:ilvl="7" w:tplc="6080ADE8">
      <w:numFmt w:val="bullet"/>
      <w:lvlText w:val="•"/>
      <w:lvlJc w:val="left"/>
      <w:pPr>
        <w:ind w:left="7244" w:hanging="359"/>
      </w:pPr>
      <w:rPr>
        <w:rFonts w:hint="default"/>
        <w:lang w:val="ru-RU" w:eastAsia="en-US" w:bidi="ar-SA"/>
      </w:rPr>
    </w:lvl>
    <w:lvl w:ilvl="8" w:tplc="16E6CA94">
      <w:numFmt w:val="bullet"/>
      <w:lvlText w:val="•"/>
      <w:lvlJc w:val="left"/>
      <w:pPr>
        <w:ind w:left="8156" w:hanging="359"/>
      </w:pPr>
      <w:rPr>
        <w:rFonts w:hint="default"/>
        <w:lang w:val="ru-RU" w:eastAsia="en-US" w:bidi="ar-SA"/>
      </w:rPr>
    </w:lvl>
  </w:abstractNum>
  <w:abstractNum w:abstractNumId="29">
    <w:nsid w:val="1AE047E2"/>
    <w:multiLevelType w:val="hybridMultilevel"/>
    <w:tmpl w:val="F8DA69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C5061BC"/>
    <w:multiLevelType w:val="hybridMultilevel"/>
    <w:tmpl w:val="4FAC022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1D6B4316"/>
    <w:multiLevelType w:val="hybridMultilevel"/>
    <w:tmpl w:val="D4346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1EB40EDA"/>
    <w:multiLevelType w:val="multilevel"/>
    <w:tmpl w:val="C2967BEC"/>
    <w:lvl w:ilvl="0">
      <w:start w:val="3"/>
      <w:numFmt w:val="decimal"/>
      <w:lvlText w:val="%1"/>
      <w:lvlJc w:val="left"/>
      <w:pPr>
        <w:ind w:left="1272" w:hanging="442"/>
        <w:jc w:val="left"/>
      </w:pPr>
      <w:rPr>
        <w:rFonts w:hint="default"/>
        <w:lang w:val="ru-RU" w:eastAsia="en-US" w:bidi="ar-SA"/>
      </w:rPr>
    </w:lvl>
    <w:lvl w:ilvl="1">
      <w:start w:val="4"/>
      <w:numFmt w:val="decimal"/>
      <w:lvlText w:val="%1-%2"/>
      <w:lvlJc w:val="left"/>
      <w:pPr>
        <w:ind w:left="1272" w:hanging="442"/>
        <w:jc w:val="left"/>
      </w:pPr>
      <w:rPr>
        <w:rFonts w:ascii="Times New Roman" w:eastAsia="Times New Roman" w:hAnsi="Times New Roman" w:cs="Times New Roman" w:hint="default"/>
        <w:b/>
        <w:bCs/>
        <w:spacing w:val="-2"/>
        <w:w w:val="99"/>
        <w:sz w:val="28"/>
        <w:szCs w:val="28"/>
        <w:lang w:val="ru-RU" w:eastAsia="en-US" w:bidi="ar-SA"/>
      </w:rPr>
    </w:lvl>
    <w:lvl w:ilvl="2">
      <w:start w:val="1"/>
      <w:numFmt w:val="decimal"/>
      <w:lvlText w:val="%3"/>
      <w:lvlJc w:val="left"/>
      <w:pPr>
        <w:ind w:left="7507" w:hanging="212"/>
        <w:jc w:val="left"/>
      </w:pPr>
      <w:rPr>
        <w:rFonts w:ascii="Times New Roman" w:eastAsia="Times New Roman" w:hAnsi="Times New Roman" w:cs="Times New Roman" w:hint="default"/>
        <w:b/>
        <w:bCs/>
        <w:w w:val="99"/>
        <w:sz w:val="28"/>
        <w:szCs w:val="28"/>
        <w:lang w:val="ru-RU" w:eastAsia="en-US" w:bidi="ar-SA"/>
      </w:rPr>
    </w:lvl>
    <w:lvl w:ilvl="3">
      <w:numFmt w:val="bullet"/>
      <w:lvlText w:val="•"/>
      <w:lvlJc w:val="left"/>
      <w:pPr>
        <w:ind w:left="7963" w:hanging="212"/>
      </w:pPr>
      <w:rPr>
        <w:rFonts w:hint="default"/>
        <w:lang w:val="ru-RU" w:eastAsia="en-US" w:bidi="ar-SA"/>
      </w:rPr>
    </w:lvl>
    <w:lvl w:ilvl="4">
      <w:numFmt w:val="bullet"/>
      <w:lvlText w:val="•"/>
      <w:lvlJc w:val="left"/>
      <w:pPr>
        <w:ind w:left="8194" w:hanging="212"/>
      </w:pPr>
      <w:rPr>
        <w:rFonts w:hint="default"/>
        <w:lang w:val="ru-RU" w:eastAsia="en-US" w:bidi="ar-SA"/>
      </w:rPr>
    </w:lvl>
    <w:lvl w:ilvl="5">
      <w:numFmt w:val="bullet"/>
      <w:lvlText w:val="•"/>
      <w:lvlJc w:val="left"/>
      <w:pPr>
        <w:ind w:left="8426" w:hanging="212"/>
      </w:pPr>
      <w:rPr>
        <w:rFonts w:hint="default"/>
        <w:lang w:val="ru-RU" w:eastAsia="en-US" w:bidi="ar-SA"/>
      </w:rPr>
    </w:lvl>
    <w:lvl w:ilvl="6">
      <w:numFmt w:val="bullet"/>
      <w:lvlText w:val="•"/>
      <w:lvlJc w:val="left"/>
      <w:pPr>
        <w:ind w:left="8657" w:hanging="212"/>
      </w:pPr>
      <w:rPr>
        <w:rFonts w:hint="default"/>
        <w:lang w:val="ru-RU" w:eastAsia="en-US" w:bidi="ar-SA"/>
      </w:rPr>
    </w:lvl>
    <w:lvl w:ilvl="7">
      <w:numFmt w:val="bullet"/>
      <w:lvlText w:val="•"/>
      <w:lvlJc w:val="left"/>
      <w:pPr>
        <w:ind w:left="8889" w:hanging="212"/>
      </w:pPr>
      <w:rPr>
        <w:rFonts w:hint="default"/>
        <w:lang w:val="ru-RU" w:eastAsia="en-US" w:bidi="ar-SA"/>
      </w:rPr>
    </w:lvl>
    <w:lvl w:ilvl="8">
      <w:numFmt w:val="bullet"/>
      <w:lvlText w:val="•"/>
      <w:lvlJc w:val="left"/>
      <w:pPr>
        <w:ind w:left="9120" w:hanging="212"/>
      </w:pPr>
      <w:rPr>
        <w:rFonts w:hint="default"/>
        <w:lang w:val="ru-RU" w:eastAsia="en-US" w:bidi="ar-SA"/>
      </w:rPr>
    </w:lvl>
  </w:abstractNum>
  <w:abstractNum w:abstractNumId="33">
    <w:nsid w:val="1F41407F"/>
    <w:multiLevelType w:val="hybridMultilevel"/>
    <w:tmpl w:val="4482978E"/>
    <w:lvl w:ilvl="0" w:tplc="0419000B">
      <w:start w:val="1"/>
      <w:numFmt w:val="bullet"/>
      <w:lvlText w:val=""/>
      <w:lvlJc w:val="left"/>
      <w:pPr>
        <w:ind w:left="785"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1F7A3D3C"/>
    <w:multiLevelType w:val="hybridMultilevel"/>
    <w:tmpl w:val="7FF8EE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20B74A89"/>
    <w:multiLevelType w:val="multilevel"/>
    <w:tmpl w:val="55C248A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502"/>
        </w:tabs>
        <w:ind w:left="502" w:hanging="360"/>
      </w:pPr>
      <w:rPr>
        <w:rFonts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188131A"/>
    <w:multiLevelType w:val="hybridMultilevel"/>
    <w:tmpl w:val="BBCAAB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23B74AB8"/>
    <w:multiLevelType w:val="hybridMultilevel"/>
    <w:tmpl w:val="583A3E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4823A05"/>
    <w:multiLevelType w:val="hybridMultilevel"/>
    <w:tmpl w:val="3B3E2B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25AB5AB6"/>
    <w:multiLevelType w:val="hybridMultilevel"/>
    <w:tmpl w:val="FBB266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25AD0EF2"/>
    <w:multiLevelType w:val="hybridMultilevel"/>
    <w:tmpl w:val="919A676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25B25EB9"/>
    <w:multiLevelType w:val="hybridMultilevel"/>
    <w:tmpl w:val="95069B0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43">
    <w:nsid w:val="26176F61"/>
    <w:multiLevelType w:val="hybridMultilevel"/>
    <w:tmpl w:val="D5828E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2664106C"/>
    <w:multiLevelType w:val="hybridMultilevel"/>
    <w:tmpl w:val="F21010B0"/>
    <w:styleLink w:val="WWNum511"/>
    <w:lvl w:ilvl="0" w:tplc="81AC0A6E">
      <w:start w:val="1"/>
      <w:numFmt w:val="bullet"/>
      <w:pStyle w:val="a0"/>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nsid w:val="26BE73B2"/>
    <w:multiLevelType w:val="hybridMultilevel"/>
    <w:tmpl w:val="8F90E9F0"/>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6">
    <w:nsid w:val="28021EEE"/>
    <w:multiLevelType w:val="hybridMultilevel"/>
    <w:tmpl w:val="90C671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A83210A"/>
    <w:multiLevelType w:val="hybridMultilevel"/>
    <w:tmpl w:val="7BEA4E6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8">
    <w:nsid w:val="2A832267"/>
    <w:multiLevelType w:val="hybridMultilevel"/>
    <w:tmpl w:val="2696CC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2BB62A32"/>
    <w:multiLevelType w:val="hybridMultilevel"/>
    <w:tmpl w:val="E3CC8A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2E065E72"/>
    <w:multiLevelType w:val="hybridMultilevel"/>
    <w:tmpl w:val="6922BE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2FF754B7"/>
    <w:multiLevelType w:val="hybridMultilevel"/>
    <w:tmpl w:val="9272CAB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2">
    <w:nsid w:val="304222C9"/>
    <w:multiLevelType w:val="hybridMultilevel"/>
    <w:tmpl w:val="68C4A7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30600AF1"/>
    <w:multiLevelType w:val="hybridMultilevel"/>
    <w:tmpl w:val="04987B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308D4A30"/>
    <w:multiLevelType w:val="hybridMultilevel"/>
    <w:tmpl w:val="ADA8B8D8"/>
    <w:lvl w:ilvl="0" w:tplc="E5AECCCA">
      <w:start w:val="1"/>
      <w:numFmt w:val="decimal"/>
      <w:lvlText w:val="%1."/>
      <w:lvlJc w:val="left"/>
      <w:pPr>
        <w:ind w:left="3805" w:hanging="213"/>
        <w:jc w:val="right"/>
      </w:pPr>
      <w:rPr>
        <w:rFonts w:ascii="Times New Roman" w:eastAsia="Times New Roman" w:hAnsi="Times New Roman" w:cs="Times New Roman" w:hint="default"/>
        <w:b/>
        <w:bCs/>
        <w:i w:val="0"/>
        <w:iCs w:val="0"/>
        <w:spacing w:val="-1"/>
        <w:w w:val="97"/>
        <w:sz w:val="26"/>
        <w:szCs w:val="26"/>
        <w:lang w:val="ru-RU" w:eastAsia="en-US" w:bidi="ar-SA"/>
      </w:rPr>
    </w:lvl>
    <w:lvl w:ilvl="1" w:tplc="F79CA78C">
      <w:start w:val="2"/>
      <w:numFmt w:val="decimal"/>
      <w:lvlText w:val="%2."/>
      <w:lvlJc w:val="left"/>
      <w:pPr>
        <w:ind w:left="5109" w:hanging="348"/>
        <w:jc w:val="right"/>
      </w:pPr>
      <w:rPr>
        <w:rFonts w:hint="default"/>
        <w:spacing w:val="0"/>
        <w:w w:val="99"/>
        <w:lang w:val="ru-RU" w:eastAsia="en-US" w:bidi="ar-SA"/>
      </w:rPr>
    </w:lvl>
    <w:lvl w:ilvl="2" w:tplc="51DE0520">
      <w:numFmt w:val="bullet"/>
      <w:lvlText w:val="•"/>
      <w:lvlJc w:val="left"/>
      <w:pPr>
        <w:ind w:left="5694" w:hanging="348"/>
      </w:pPr>
      <w:rPr>
        <w:rFonts w:hint="default"/>
        <w:lang w:val="ru-RU" w:eastAsia="en-US" w:bidi="ar-SA"/>
      </w:rPr>
    </w:lvl>
    <w:lvl w:ilvl="3" w:tplc="F7984B50">
      <w:numFmt w:val="bullet"/>
      <w:lvlText w:val="•"/>
      <w:lvlJc w:val="left"/>
      <w:pPr>
        <w:ind w:left="6288" w:hanging="348"/>
      </w:pPr>
      <w:rPr>
        <w:rFonts w:hint="default"/>
        <w:lang w:val="ru-RU" w:eastAsia="en-US" w:bidi="ar-SA"/>
      </w:rPr>
    </w:lvl>
    <w:lvl w:ilvl="4" w:tplc="8BCEEC0E">
      <w:numFmt w:val="bullet"/>
      <w:lvlText w:val="•"/>
      <w:lvlJc w:val="left"/>
      <w:pPr>
        <w:ind w:left="6882" w:hanging="348"/>
      </w:pPr>
      <w:rPr>
        <w:rFonts w:hint="default"/>
        <w:lang w:val="ru-RU" w:eastAsia="en-US" w:bidi="ar-SA"/>
      </w:rPr>
    </w:lvl>
    <w:lvl w:ilvl="5" w:tplc="77A8DB3C">
      <w:numFmt w:val="bullet"/>
      <w:lvlText w:val="•"/>
      <w:lvlJc w:val="left"/>
      <w:pPr>
        <w:ind w:left="7476" w:hanging="348"/>
      </w:pPr>
      <w:rPr>
        <w:rFonts w:hint="default"/>
        <w:lang w:val="ru-RU" w:eastAsia="en-US" w:bidi="ar-SA"/>
      </w:rPr>
    </w:lvl>
    <w:lvl w:ilvl="6" w:tplc="4AA85C1C">
      <w:numFmt w:val="bullet"/>
      <w:lvlText w:val="•"/>
      <w:lvlJc w:val="left"/>
      <w:pPr>
        <w:ind w:left="8070" w:hanging="348"/>
      </w:pPr>
      <w:rPr>
        <w:rFonts w:hint="default"/>
        <w:lang w:val="ru-RU" w:eastAsia="en-US" w:bidi="ar-SA"/>
      </w:rPr>
    </w:lvl>
    <w:lvl w:ilvl="7" w:tplc="15827828">
      <w:numFmt w:val="bullet"/>
      <w:lvlText w:val="•"/>
      <w:lvlJc w:val="left"/>
      <w:pPr>
        <w:ind w:left="8664" w:hanging="348"/>
      </w:pPr>
      <w:rPr>
        <w:rFonts w:hint="default"/>
        <w:lang w:val="ru-RU" w:eastAsia="en-US" w:bidi="ar-SA"/>
      </w:rPr>
    </w:lvl>
    <w:lvl w:ilvl="8" w:tplc="0C009EFE">
      <w:numFmt w:val="bullet"/>
      <w:lvlText w:val="•"/>
      <w:lvlJc w:val="left"/>
      <w:pPr>
        <w:ind w:left="9258" w:hanging="348"/>
      </w:pPr>
      <w:rPr>
        <w:rFonts w:hint="default"/>
        <w:lang w:val="ru-RU" w:eastAsia="en-US" w:bidi="ar-SA"/>
      </w:rPr>
    </w:lvl>
  </w:abstractNum>
  <w:abstractNum w:abstractNumId="55">
    <w:nsid w:val="30C65FBC"/>
    <w:multiLevelType w:val="multilevel"/>
    <w:tmpl w:val="77BA7BCA"/>
    <w:lvl w:ilvl="0">
      <w:start w:val="1"/>
      <w:numFmt w:val="decimal"/>
      <w:lvlText w:val="%1."/>
      <w:lvlJc w:val="left"/>
      <w:pPr>
        <w:ind w:left="927" w:hanging="360"/>
      </w:pPr>
      <w:rPr>
        <w:rFonts w:hint="default"/>
        <w:b/>
        <w:i/>
      </w:rPr>
    </w:lvl>
    <w:lvl w:ilvl="1">
      <w:start w:val="3"/>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247" w:hanging="1800"/>
      </w:pPr>
      <w:rPr>
        <w:rFonts w:hint="default"/>
      </w:rPr>
    </w:lvl>
  </w:abstractNum>
  <w:abstractNum w:abstractNumId="56">
    <w:nsid w:val="338E1158"/>
    <w:multiLevelType w:val="hybridMultilevel"/>
    <w:tmpl w:val="FF143A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34637B99"/>
    <w:multiLevelType w:val="hybridMultilevel"/>
    <w:tmpl w:val="B8BC9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34707801"/>
    <w:multiLevelType w:val="hybridMultilevel"/>
    <w:tmpl w:val="0792D6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350C3960"/>
    <w:multiLevelType w:val="hybridMultilevel"/>
    <w:tmpl w:val="531CB31E"/>
    <w:lvl w:ilvl="0" w:tplc="70CE17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0">
    <w:nsid w:val="353C0EF1"/>
    <w:multiLevelType w:val="hybridMultilevel"/>
    <w:tmpl w:val="9E64F0E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1">
    <w:nsid w:val="354C5C13"/>
    <w:multiLevelType w:val="hybridMultilevel"/>
    <w:tmpl w:val="3B34C266"/>
    <w:lvl w:ilvl="0" w:tplc="07FA4672">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35843E53"/>
    <w:multiLevelType w:val="hybridMultilevel"/>
    <w:tmpl w:val="4EB4DC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35C62E73"/>
    <w:multiLevelType w:val="hybridMultilevel"/>
    <w:tmpl w:val="81808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37771658"/>
    <w:multiLevelType w:val="hybridMultilevel"/>
    <w:tmpl w:val="3D903D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392C1AA6"/>
    <w:multiLevelType w:val="hybridMultilevel"/>
    <w:tmpl w:val="1C36B68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CDE4435"/>
    <w:multiLevelType w:val="hybridMultilevel"/>
    <w:tmpl w:val="2F24D86E"/>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7">
    <w:nsid w:val="3D720C9F"/>
    <w:multiLevelType w:val="hybridMultilevel"/>
    <w:tmpl w:val="D49027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40036B6C"/>
    <w:multiLevelType w:val="hybridMultilevel"/>
    <w:tmpl w:val="CE32F5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41871C0E"/>
    <w:multiLevelType w:val="hybridMultilevel"/>
    <w:tmpl w:val="D8E43C4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0">
    <w:nsid w:val="427555FD"/>
    <w:multiLevelType w:val="hybridMultilevel"/>
    <w:tmpl w:val="2DF4428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42C72119"/>
    <w:multiLevelType w:val="hybridMultilevel"/>
    <w:tmpl w:val="E252FD1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nsid w:val="460333CC"/>
    <w:multiLevelType w:val="hybridMultilevel"/>
    <w:tmpl w:val="C78611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nsid w:val="4934050D"/>
    <w:multiLevelType w:val="hybridMultilevel"/>
    <w:tmpl w:val="CEE4C0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nsid w:val="4A4050AB"/>
    <w:multiLevelType w:val="hybridMultilevel"/>
    <w:tmpl w:val="DE9E0C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nsid w:val="4BFE0B37"/>
    <w:multiLevelType w:val="hybridMultilevel"/>
    <w:tmpl w:val="E214CAA6"/>
    <w:lvl w:ilvl="0" w:tplc="F6688F58">
      <w:numFmt w:val="bullet"/>
      <w:lvlText w:val=""/>
      <w:lvlJc w:val="left"/>
      <w:pPr>
        <w:ind w:left="117" w:hanging="281"/>
      </w:pPr>
      <w:rPr>
        <w:rFonts w:ascii="Symbol" w:eastAsia="Symbol" w:hAnsi="Symbol" w:cs="Symbol" w:hint="default"/>
        <w:b w:val="0"/>
        <w:bCs w:val="0"/>
        <w:i w:val="0"/>
        <w:iCs w:val="0"/>
        <w:spacing w:val="0"/>
        <w:w w:val="100"/>
        <w:sz w:val="28"/>
        <w:szCs w:val="28"/>
        <w:lang w:val="ru-RU" w:eastAsia="en-US" w:bidi="ar-SA"/>
      </w:rPr>
    </w:lvl>
    <w:lvl w:ilvl="1" w:tplc="90EACF24">
      <w:numFmt w:val="bullet"/>
      <w:lvlText w:val="•"/>
      <w:lvlJc w:val="left"/>
      <w:pPr>
        <w:ind w:left="1152" w:hanging="281"/>
      </w:pPr>
      <w:rPr>
        <w:rFonts w:hint="default"/>
        <w:lang w:val="ru-RU" w:eastAsia="en-US" w:bidi="ar-SA"/>
      </w:rPr>
    </w:lvl>
    <w:lvl w:ilvl="2" w:tplc="16203BA4">
      <w:numFmt w:val="bullet"/>
      <w:lvlText w:val="•"/>
      <w:lvlJc w:val="left"/>
      <w:pPr>
        <w:ind w:left="2185" w:hanging="281"/>
      </w:pPr>
      <w:rPr>
        <w:rFonts w:hint="default"/>
        <w:lang w:val="ru-RU" w:eastAsia="en-US" w:bidi="ar-SA"/>
      </w:rPr>
    </w:lvl>
    <w:lvl w:ilvl="3" w:tplc="518CD90E">
      <w:numFmt w:val="bullet"/>
      <w:lvlText w:val="•"/>
      <w:lvlJc w:val="left"/>
      <w:pPr>
        <w:ind w:left="3217" w:hanging="281"/>
      </w:pPr>
      <w:rPr>
        <w:rFonts w:hint="default"/>
        <w:lang w:val="ru-RU" w:eastAsia="en-US" w:bidi="ar-SA"/>
      </w:rPr>
    </w:lvl>
    <w:lvl w:ilvl="4" w:tplc="6C543D46">
      <w:numFmt w:val="bullet"/>
      <w:lvlText w:val="•"/>
      <w:lvlJc w:val="left"/>
      <w:pPr>
        <w:ind w:left="4250" w:hanging="281"/>
      </w:pPr>
      <w:rPr>
        <w:rFonts w:hint="default"/>
        <w:lang w:val="ru-RU" w:eastAsia="en-US" w:bidi="ar-SA"/>
      </w:rPr>
    </w:lvl>
    <w:lvl w:ilvl="5" w:tplc="1CCE774A">
      <w:numFmt w:val="bullet"/>
      <w:lvlText w:val="•"/>
      <w:lvlJc w:val="left"/>
      <w:pPr>
        <w:ind w:left="5283" w:hanging="281"/>
      </w:pPr>
      <w:rPr>
        <w:rFonts w:hint="default"/>
        <w:lang w:val="ru-RU" w:eastAsia="en-US" w:bidi="ar-SA"/>
      </w:rPr>
    </w:lvl>
    <w:lvl w:ilvl="6" w:tplc="D4D22FD0">
      <w:numFmt w:val="bullet"/>
      <w:lvlText w:val="•"/>
      <w:lvlJc w:val="left"/>
      <w:pPr>
        <w:ind w:left="6315" w:hanging="281"/>
      </w:pPr>
      <w:rPr>
        <w:rFonts w:hint="default"/>
        <w:lang w:val="ru-RU" w:eastAsia="en-US" w:bidi="ar-SA"/>
      </w:rPr>
    </w:lvl>
    <w:lvl w:ilvl="7" w:tplc="AE6289D4">
      <w:numFmt w:val="bullet"/>
      <w:lvlText w:val="•"/>
      <w:lvlJc w:val="left"/>
      <w:pPr>
        <w:ind w:left="7348" w:hanging="281"/>
      </w:pPr>
      <w:rPr>
        <w:rFonts w:hint="default"/>
        <w:lang w:val="ru-RU" w:eastAsia="en-US" w:bidi="ar-SA"/>
      </w:rPr>
    </w:lvl>
    <w:lvl w:ilvl="8" w:tplc="283AA054">
      <w:numFmt w:val="bullet"/>
      <w:lvlText w:val="•"/>
      <w:lvlJc w:val="left"/>
      <w:pPr>
        <w:ind w:left="8381" w:hanging="281"/>
      </w:pPr>
      <w:rPr>
        <w:rFonts w:hint="default"/>
        <w:lang w:val="ru-RU" w:eastAsia="en-US" w:bidi="ar-SA"/>
      </w:rPr>
    </w:lvl>
  </w:abstractNum>
  <w:abstractNum w:abstractNumId="76">
    <w:nsid w:val="4E781980"/>
    <w:multiLevelType w:val="hybridMultilevel"/>
    <w:tmpl w:val="0A14F632"/>
    <w:lvl w:ilvl="0" w:tplc="07FA4672">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4F750419"/>
    <w:multiLevelType w:val="hybridMultilevel"/>
    <w:tmpl w:val="F3CC74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50F3524A"/>
    <w:multiLevelType w:val="hybridMultilevel"/>
    <w:tmpl w:val="32729EB8"/>
    <w:lvl w:ilvl="0" w:tplc="0CE4C164">
      <w:start w:val="1"/>
      <w:numFmt w:val="bullet"/>
      <w:pStyle w:val="a1"/>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9">
    <w:nsid w:val="52972846"/>
    <w:multiLevelType w:val="hybridMultilevel"/>
    <w:tmpl w:val="8BDE37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545E6611"/>
    <w:multiLevelType w:val="multilevel"/>
    <w:tmpl w:val="BE1A9F04"/>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566B0BCF"/>
    <w:multiLevelType w:val="hybridMultilevel"/>
    <w:tmpl w:val="8BA25E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57C973F1"/>
    <w:multiLevelType w:val="hybridMultilevel"/>
    <w:tmpl w:val="F2066C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84">
    <w:nsid w:val="58946812"/>
    <w:multiLevelType w:val="hybridMultilevel"/>
    <w:tmpl w:val="8E3AB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58DF247B"/>
    <w:multiLevelType w:val="hybridMultilevel"/>
    <w:tmpl w:val="6D862C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nsid w:val="5C8A6ECE"/>
    <w:multiLevelType w:val="hybridMultilevel"/>
    <w:tmpl w:val="232A46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5DDB7222"/>
    <w:multiLevelType w:val="hybridMultilevel"/>
    <w:tmpl w:val="91F4A04E"/>
    <w:lvl w:ilvl="0" w:tplc="5FACD90A">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8">
    <w:nsid w:val="5F0765E2"/>
    <w:multiLevelType w:val="hybridMultilevel"/>
    <w:tmpl w:val="9F228642"/>
    <w:lvl w:ilvl="0" w:tplc="03B219A8">
      <w:numFmt w:val="bullet"/>
      <w:lvlText w:val="-"/>
      <w:lvlJc w:val="left"/>
      <w:pPr>
        <w:ind w:left="55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1046FC4">
      <w:numFmt w:val="bullet"/>
      <w:lvlText w:val="•"/>
      <w:lvlJc w:val="left"/>
      <w:pPr>
        <w:ind w:left="1532" w:hanging="164"/>
      </w:pPr>
      <w:rPr>
        <w:rFonts w:hint="default"/>
        <w:lang w:val="ru-RU" w:eastAsia="en-US" w:bidi="ar-SA"/>
      </w:rPr>
    </w:lvl>
    <w:lvl w:ilvl="2" w:tplc="26E2FF4A">
      <w:numFmt w:val="bullet"/>
      <w:lvlText w:val="•"/>
      <w:lvlJc w:val="left"/>
      <w:pPr>
        <w:ind w:left="2505" w:hanging="164"/>
      </w:pPr>
      <w:rPr>
        <w:rFonts w:hint="default"/>
        <w:lang w:val="ru-RU" w:eastAsia="en-US" w:bidi="ar-SA"/>
      </w:rPr>
    </w:lvl>
    <w:lvl w:ilvl="3" w:tplc="8856DBDE">
      <w:numFmt w:val="bullet"/>
      <w:lvlText w:val="•"/>
      <w:lvlJc w:val="left"/>
      <w:pPr>
        <w:ind w:left="3477" w:hanging="164"/>
      </w:pPr>
      <w:rPr>
        <w:rFonts w:hint="default"/>
        <w:lang w:val="ru-RU" w:eastAsia="en-US" w:bidi="ar-SA"/>
      </w:rPr>
    </w:lvl>
    <w:lvl w:ilvl="4" w:tplc="52060360">
      <w:numFmt w:val="bullet"/>
      <w:lvlText w:val="•"/>
      <w:lvlJc w:val="left"/>
      <w:pPr>
        <w:ind w:left="4450" w:hanging="164"/>
      </w:pPr>
      <w:rPr>
        <w:rFonts w:hint="default"/>
        <w:lang w:val="ru-RU" w:eastAsia="en-US" w:bidi="ar-SA"/>
      </w:rPr>
    </w:lvl>
    <w:lvl w:ilvl="5" w:tplc="F5101F7E">
      <w:numFmt w:val="bullet"/>
      <w:lvlText w:val="•"/>
      <w:lvlJc w:val="left"/>
      <w:pPr>
        <w:ind w:left="5423" w:hanging="164"/>
      </w:pPr>
      <w:rPr>
        <w:rFonts w:hint="default"/>
        <w:lang w:val="ru-RU" w:eastAsia="en-US" w:bidi="ar-SA"/>
      </w:rPr>
    </w:lvl>
    <w:lvl w:ilvl="6" w:tplc="86E47C62">
      <w:numFmt w:val="bullet"/>
      <w:lvlText w:val="•"/>
      <w:lvlJc w:val="left"/>
      <w:pPr>
        <w:ind w:left="6395" w:hanging="164"/>
      </w:pPr>
      <w:rPr>
        <w:rFonts w:hint="default"/>
        <w:lang w:val="ru-RU" w:eastAsia="en-US" w:bidi="ar-SA"/>
      </w:rPr>
    </w:lvl>
    <w:lvl w:ilvl="7" w:tplc="4964D00A">
      <w:numFmt w:val="bullet"/>
      <w:lvlText w:val="•"/>
      <w:lvlJc w:val="left"/>
      <w:pPr>
        <w:ind w:left="7368" w:hanging="164"/>
      </w:pPr>
      <w:rPr>
        <w:rFonts w:hint="default"/>
        <w:lang w:val="ru-RU" w:eastAsia="en-US" w:bidi="ar-SA"/>
      </w:rPr>
    </w:lvl>
    <w:lvl w:ilvl="8" w:tplc="B7DE31FA">
      <w:numFmt w:val="bullet"/>
      <w:lvlText w:val="•"/>
      <w:lvlJc w:val="left"/>
      <w:pPr>
        <w:ind w:left="8341" w:hanging="164"/>
      </w:pPr>
      <w:rPr>
        <w:rFonts w:hint="default"/>
        <w:lang w:val="ru-RU" w:eastAsia="en-US" w:bidi="ar-SA"/>
      </w:rPr>
    </w:lvl>
  </w:abstractNum>
  <w:abstractNum w:abstractNumId="89">
    <w:nsid w:val="5F0D48DF"/>
    <w:multiLevelType w:val="multilevel"/>
    <w:tmpl w:val="C29C7D38"/>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0">
    <w:nsid w:val="5FD665BB"/>
    <w:multiLevelType w:val="hybridMultilevel"/>
    <w:tmpl w:val="282C70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nsid w:val="611B23AD"/>
    <w:multiLevelType w:val="hybridMultilevel"/>
    <w:tmpl w:val="AC5CD048"/>
    <w:lvl w:ilvl="0" w:tplc="DED072DE">
      <w:numFmt w:val="bullet"/>
      <w:lvlText w:val=""/>
      <w:lvlJc w:val="left"/>
      <w:pPr>
        <w:ind w:left="112" w:hanging="425"/>
      </w:pPr>
      <w:rPr>
        <w:rFonts w:ascii="Symbol" w:eastAsia="Symbol" w:hAnsi="Symbol" w:cs="Symbol" w:hint="default"/>
        <w:b w:val="0"/>
        <w:bCs w:val="0"/>
        <w:i w:val="0"/>
        <w:iCs w:val="0"/>
        <w:spacing w:val="0"/>
        <w:w w:val="99"/>
        <w:sz w:val="20"/>
        <w:szCs w:val="20"/>
        <w:lang w:val="ru-RU" w:eastAsia="en-US" w:bidi="ar-SA"/>
      </w:rPr>
    </w:lvl>
    <w:lvl w:ilvl="1" w:tplc="49E2DACC">
      <w:numFmt w:val="bullet"/>
      <w:lvlText w:val="•"/>
      <w:lvlJc w:val="left"/>
      <w:pPr>
        <w:ind w:left="1136" w:hanging="425"/>
      </w:pPr>
      <w:rPr>
        <w:rFonts w:hint="default"/>
        <w:lang w:val="ru-RU" w:eastAsia="en-US" w:bidi="ar-SA"/>
      </w:rPr>
    </w:lvl>
    <w:lvl w:ilvl="2" w:tplc="3D8EF4A4">
      <w:numFmt w:val="bullet"/>
      <w:lvlText w:val="•"/>
      <w:lvlJc w:val="left"/>
      <w:pPr>
        <w:ind w:left="2153" w:hanging="425"/>
      </w:pPr>
      <w:rPr>
        <w:rFonts w:hint="default"/>
        <w:lang w:val="ru-RU" w:eastAsia="en-US" w:bidi="ar-SA"/>
      </w:rPr>
    </w:lvl>
    <w:lvl w:ilvl="3" w:tplc="CFDCCE2E">
      <w:numFmt w:val="bullet"/>
      <w:lvlText w:val="•"/>
      <w:lvlJc w:val="left"/>
      <w:pPr>
        <w:ind w:left="3169" w:hanging="425"/>
      </w:pPr>
      <w:rPr>
        <w:rFonts w:hint="default"/>
        <w:lang w:val="ru-RU" w:eastAsia="en-US" w:bidi="ar-SA"/>
      </w:rPr>
    </w:lvl>
    <w:lvl w:ilvl="4" w:tplc="4CCEE5A0">
      <w:numFmt w:val="bullet"/>
      <w:lvlText w:val="•"/>
      <w:lvlJc w:val="left"/>
      <w:pPr>
        <w:ind w:left="4186" w:hanging="425"/>
      </w:pPr>
      <w:rPr>
        <w:rFonts w:hint="default"/>
        <w:lang w:val="ru-RU" w:eastAsia="en-US" w:bidi="ar-SA"/>
      </w:rPr>
    </w:lvl>
    <w:lvl w:ilvl="5" w:tplc="BDE0B6C2">
      <w:numFmt w:val="bullet"/>
      <w:lvlText w:val="•"/>
      <w:lvlJc w:val="left"/>
      <w:pPr>
        <w:ind w:left="5203" w:hanging="425"/>
      </w:pPr>
      <w:rPr>
        <w:rFonts w:hint="default"/>
        <w:lang w:val="ru-RU" w:eastAsia="en-US" w:bidi="ar-SA"/>
      </w:rPr>
    </w:lvl>
    <w:lvl w:ilvl="6" w:tplc="DFA8B962">
      <w:numFmt w:val="bullet"/>
      <w:lvlText w:val="•"/>
      <w:lvlJc w:val="left"/>
      <w:pPr>
        <w:ind w:left="6219" w:hanging="425"/>
      </w:pPr>
      <w:rPr>
        <w:rFonts w:hint="default"/>
        <w:lang w:val="ru-RU" w:eastAsia="en-US" w:bidi="ar-SA"/>
      </w:rPr>
    </w:lvl>
    <w:lvl w:ilvl="7" w:tplc="7220DA38">
      <w:numFmt w:val="bullet"/>
      <w:lvlText w:val="•"/>
      <w:lvlJc w:val="left"/>
      <w:pPr>
        <w:ind w:left="7236" w:hanging="425"/>
      </w:pPr>
      <w:rPr>
        <w:rFonts w:hint="default"/>
        <w:lang w:val="ru-RU" w:eastAsia="en-US" w:bidi="ar-SA"/>
      </w:rPr>
    </w:lvl>
    <w:lvl w:ilvl="8" w:tplc="51E66624">
      <w:numFmt w:val="bullet"/>
      <w:lvlText w:val="•"/>
      <w:lvlJc w:val="left"/>
      <w:pPr>
        <w:ind w:left="8253" w:hanging="425"/>
      </w:pPr>
      <w:rPr>
        <w:rFonts w:hint="default"/>
        <w:lang w:val="ru-RU" w:eastAsia="en-US" w:bidi="ar-SA"/>
      </w:rPr>
    </w:lvl>
  </w:abstractNum>
  <w:abstractNum w:abstractNumId="92">
    <w:nsid w:val="615D65A7"/>
    <w:multiLevelType w:val="hybridMultilevel"/>
    <w:tmpl w:val="1152DF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3">
    <w:nsid w:val="618748E3"/>
    <w:multiLevelType w:val="hybridMultilevel"/>
    <w:tmpl w:val="E72C15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4">
    <w:nsid w:val="62C14A3E"/>
    <w:multiLevelType w:val="hybridMultilevel"/>
    <w:tmpl w:val="CC30D3EE"/>
    <w:lvl w:ilvl="0" w:tplc="DC2C2116">
      <w:start w:val="286"/>
      <w:numFmt w:val="decimal"/>
      <w:lvlText w:val="%1"/>
      <w:lvlJc w:val="left"/>
      <w:pPr>
        <w:ind w:left="117" w:hanging="734"/>
        <w:jc w:val="left"/>
      </w:pPr>
      <w:rPr>
        <w:rFonts w:ascii="Times New Roman" w:eastAsia="Times New Roman" w:hAnsi="Times New Roman" w:cs="Times New Roman" w:hint="default"/>
        <w:b w:val="0"/>
        <w:bCs w:val="0"/>
        <w:i w:val="0"/>
        <w:iCs w:val="0"/>
        <w:spacing w:val="-2"/>
        <w:w w:val="100"/>
        <w:sz w:val="28"/>
        <w:szCs w:val="28"/>
        <w:lang w:val="ru-RU" w:eastAsia="en-US" w:bidi="ar-SA"/>
      </w:rPr>
    </w:lvl>
    <w:lvl w:ilvl="1" w:tplc="CD12BE92">
      <w:numFmt w:val="bullet"/>
      <w:lvlText w:val=""/>
      <w:lvlJc w:val="left"/>
      <w:pPr>
        <w:ind w:left="117" w:hanging="281"/>
      </w:pPr>
      <w:rPr>
        <w:rFonts w:ascii="Symbol" w:eastAsia="Symbol" w:hAnsi="Symbol" w:cs="Symbol" w:hint="default"/>
        <w:b w:val="0"/>
        <w:bCs w:val="0"/>
        <w:i w:val="0"/>
        <w:iCs w:val="0"/>
        <w:spacing w:val="0"/>
        <w:w w:val="100"/>
        <w:sz w:val="28"/>
        <w:szCs w:val="28"/>
        <w:lang w:val="ru-RU" w:eastAsia="en-US" w:bidi="ar-SA"/>
      </w:rPr>
    </w:lvl>
    <w:lvl w:ilvl="2" w:tplc="85B4DA58">
      <w:numFmt w:val="bullet"/>
      <w:lvlText w:val="•"/>
      <w:lvlJc w:val="left"/>
      <w:pPr>
        <w:ind w:left="2185" w:hanging="281"/>
      </w:pPr>
      <w:rPr>
        <w:rFonts w:hint="default"/>
        <w:lang w:val="ru-RU" w:eastAsia="en-US" w:bidi="ar-SA"/>
      </w:rPr>
    </w:lvl>
    <w:lvl w:ilvl="3" w:tplc="145EB81A">
      <w:numFmt w:val="bullet"/>
      <w:lvlText w:val="•"/>
      <w:lvlJc w:val="left"/>
      <w:pPr>
        <w:ind w:left="3217" w:hanging="281"/>
      </w:pPr>
      <w:rPr>
        <w:rFonts w:hint="default"/>
        <w:lang w:val="ru-RU" w:eastAsia="en-US" w:bidi="ar-SA"/>
      </w:rPr>
    </w:lvl>
    <w:lvl w:ilvl="4" w:tplc="70AE1F58">
      <w:numFmt w:val="bullet"/>
      <w:lvlText w:val="•"/>
      <w:lvlJc w:val="left"/>
      <w:pPr>
        <w:ind w:left="4250" w:hanging="281"/>
      </w:pPr>
      <w:rPr>
        <w:rFonts w:hint="default"/>
        <w:lang w:val="ru-RU" w:eastAsia="en-US" w:bidi="ar-SA"/>
      </w:rPr>
    </w:lvl>
    <w:lvl w:ilvl="5" w:tplc="FEA0D96A">
      <w:numFmt w:val="bullet"/>
      <w:lvlText w:val="•"/>
      <w:lvlJc w:val="left"/>
      <w:pPr>
        <w:ind w:left="5283" w:hanging="281"/>
      </w:pPr>
      <w:rPr>
        <w:rFonts w:hint="default"/>
        <w:lang w:val="ru-RU" w:eastAsia="en-US" w:bidi="ar-SA"/>
      </w:rPr>
    </w:lvl>
    <w:lvl w:ilvl="6" w:tplc="579EA43C">
      <w:numFmt w:val="bullet"/>
      <w:lvlText w:val="•"/>
      <w:lvlJc w:val="left"/>
      <w:pPr>
        <w:ind w:left="6315" w:hanging="281"/>
      </w:pPr>
      <w:rPr>
        <w:rFonts w:hint="default"/>
        <w:lang w:val="ru-RU" w:eastAsia="en-US" w:bidi="ar-SA"/>
      </w:rPr>
    </w:lvl>
    <w:lvl w:ilvl="7" w:tplc="0032CA6E">
      <w:numFmt w:val="bullet"/>
      <w:lvlText w:val="•"/>
      <w:lvlJc w:val="left"/>
      <w:pPr>
        <w:ind w:left="7348" w:hanging="281"/>
      </w:pPr>
      <w:rPr>
        <w:rFonts w:hint="default"/>
        <w:lang w:val="ru-RU" w:eastAsia="en-US" w:bidi="ar-SA"/>
      </w:rPr>
    </w:lvl>
    <w:lvl w:ilvl="8" w:tplc="97C61D04">
      <w:numFmt w:val="bullet"/>
      <w:lvlText w:val="•"/>
      <w:lvlJc w:val="left"/>
      <w:pPr>
        <w:ind w:left="8381" w:hanging="281"/>
      </w:pPr>
      <w:rPr>
        <w:rFonts w:hint="default"/>
        <w:lang w:val="ru-RU" w:eastAsia="en-US" w:bidi="ar-SA"/>
      </w:rPr>
    </w:lvl>
  </w:abstractNum>
  <w:abstractNum w:abstractNumId="95">
    <w:nsid w:val="62C61F6E"/>
    <w:multiLevelType w:val="hybridMultilevel"/>
    <w:tmpl w:val="0F4C5C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3341C4F"/>
    <w:multiLevelType w:val="hybridMultilevel"/>
    <w:tmpl w:val="77B849E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7">
    <w:nsid w:val="654727FF"/>
    <w:multiLevelType w:val="hybridMultilevel"/>
    <w:tmpl w:val="076E874A"/>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8">
    <w:nsid w:val="67A74D73"/>
    <w:multiLevelType w:val="hybridMultilevel"/>
    <w:tmpl w:val="F126E3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nsid w:val="690C39CB"/>
    <w:multiLevelType w:val="hybridMultilevel"/>
    <w:tmpl w:val="CD40C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0">
    <w:nsid w:val="6D4C4DE5"/>
    <w:multiLevelType w:val="hybridMultilevel"/>
    <w:tmpl w:val="600C02B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6DC27CC9"/>
    <w:multiLevelType w:val="hybridMultilevel"/>
    <w:tmpl w:val="DDEAFF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nsid w:val="71FF1700"/>
    <w:multiLevelType w:val="hybridMultilevel"/>
    <w:tmpl w:val="0448C0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3">
    <w:nsid w:val="72E87F01"/>
    <w:multiLevelType w:val="hybridMultilevel"/>
    <w:tmpl w:val="A4024E3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4">
    <w:nsid w:val="73A5418D"/>
    <w:multiLevelType w:val="hybridMultilevel"/>
    <w:tmpl w:val="F9C81F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73AF4BC8"/>
    <w:multiLevelType w:val="hybridMultilevel"/>
    <w:tmpl w:val="FD42705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6">
    <w:nsid w:val="74756FD4"/>
    <w:multiLevelType w:val="hybridMultilevel"/>
    <w:tmpl w:val="D18EF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7">
    <w:nsid w:val="78A06A9B"/>
    <w:multiLevelType w:val="hybridMultilevel"/>
    <w:tmpl w:val="E5186D52"/>
    <w:lvl w:ilvl="0" w:tplc="07FA4672">
      <w:start w:val="1"/>
      <w:numFmt w:val="bullet"/>
      <w:lvlText w:val="-"/>
      <w:lvlJc w:val="left"/>
      <w:pPr>
        <w:ind w:left="1429" w:hanging="360"/>
      </w:pPr>
      <w:rPr>
        <w:rFonts w:ascii="SimSun" w:eastAsia="SimSun" w:hAnsi="SimSun"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09">
    <w:nsid w:val="78FC222B"/>
    <w:multiLevelType w:val="hybridMultilevel"/>
    <w:tmpl w:val="00AAD7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0">
    <w:nsid w:val="7E05514F"/>
    <w:multiLevelType w:val="hybridMultilevel"/>
    <w:tmpl w:val="E1340B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F245753"/>
    <w:multiLevelType w:val="hybridMultilevel"/>
    <w:tmpl w:val="C21C5C4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nsid w:val="7FE661B2"/>
    <w:multiLevelType w:val="hybridMultilevel"/>
    <w:tmpl w:val="70C829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2"/>
  </w:num>
  <w:num w:numId="2">
    <w:abstractNumId w:val="2"/>
  </w:num>
  <w:num w:numId="3">
    <w:abstractNumId w:val="83"/>
  </w:num>
  <w:num w:numId="4">
    <w:abstractNumId w:val="8"/>
  </w:num>
  <w:num w:numId="5">
    <w:abstractNumId w:val="5"/>
  </w:num>
  <w:num w:numId="6">
    <w:abstractNumId w:val="108"/>
  </w:num>
  <w:num w:numId="7">
    <w:abstractNumId w:val="12"/>
  </w:num>
  <w:num w:numId="8">
    <w:abstractNumId w:val="78"/>
  </w:num>
  <w:num w:numId="9">
    <w:abstractNumId w:val="23"/>
  </w:num>
  <w:num w:numId="10">
    <w:abstractNumId w:val="64"/>
  </w:num>
  <w:num w:numId="11">
    <w:abstractNumId w:val="80"/>
  </w:num>
  <w:num w:numId="12">
    <w:abstractNumId w:val="59"/>
  </w:num>
  <w:num w:numId="13">
    <w:abstractNumId w:val="102"/>
  </w:num>
  <w:num w:numId="14">
    <w:abstractNumId w:val="61"/>
  </w:num>
  <w:num w:numId="15">
    <w:abstractNumId w:val="76"/>
  </w:num>
  <w:num w:numId="16">
    <w:abstractNumId w:val="17"/>
  </w:num>
  <w:num w:numId="17">
    <w:abstractNumId w:val="97"/>
  </w:num>
  <w:num w:numId="18">
    <w:abstractNumId w:val="24"/>
  </w:num>
  <w:num w:numId="19">
    <w:abstractNumId w:val="1"/>
  </w:num>
  <w:num w:numId="20">
    <w:abstractNumId w:val="103"/>
  </w:num>
  <w:num w:numId="21">
    <w:abstractNumId w:val="71"/>
  </w:num>
  <w:num w:numId="22">
    <w:abstractNumId w:val="105"/>
  </w:num>
  <w:num w:numId="23">
    <w:abstractNumId w:val="60"/>
  </w:num>
  <w:num w:numId="24">
    <w:abstractNumId w:val="40"/>
  </w:num>
  <w:num w:numId="25">
    <w:abstractNumId w:val="41"/>
  </w:num>
  <w:num w:numId="26">
    <w:abstractNumId w:val="51"/>
  </w:num>
  <w:num w:numId="27">
    <w:abstractNumId w:val="66"/>
  </w:num>
  <w:num w:numId="28">
    <w:abstractNumId w:val="33"/>
  </w:num>
  <w:num w:numId="29">
    <w:abstractNumId w:val="30"/>
  </w:num>
  <w:num w:numId="30">
    <w:abstractNumId w:val="36"/>
  </w:num>
  <w:num w:numId="31">
    <w:abstractNumId w:val="50"/>
  </w:num>
  <w:num w:numId="32">
    <w:abstractNumId w:val="104"/>
  </w:num>
  <w:num w:numId="33">
    <w:abstractNumId w:val="0"/>
  </w:num>
  <w:num w:numId="34">
    <w:abstractNumId w:val="57"/>
  </w:num>
  <w:num w:numId="35">
    <w:abstractNumId w:val="6"/>
  </w:num>
  <w:num w:numId="36">
    <w:abstractNumId w:val="82"/>
  </w:num>
  <w:num w:numId="37">
    <w:abstractNumId w:val="21"/>
  </w:num>
  <w:num w:numId="38">
    <w:abstractNumId w:val="77"/>
  </w:num>
  <w:num w:numId="39">
    <w:abstractNumId w:val="100"/>
  </w:num>
  <w:num w:numId="40">
    <w:abstractNumId w:val="110"/>
  </w:num>
  <w:num w:numId="41">
    <w:abstractNumId w:val="67"/>
  </w:num>
  <w:num w:numId="42">
    <w:abstractNumId w:val="95"/>
  </w:num>
  <w:num w:numId="43">
    <w:abstractNumId w:val="65"/>
  </w:num>
  <w:num w:numId="44">
    <w:abstractNumId w:val="11"/>
  </w:num>
  <w:num w:numId="45">
    <w:abstractNumId w:val="44"/>
  </w:num>
  <w:num w:numId="46">
    <w:abstractNumId w:val="20"/>
  </w:num>
  <w:num w:numId="47">
    <w:abstractNumId w:val="45"/>
  </w:num>
  <w:num w:numId="48">
    <w:abstractNumId w:val="18"/>
  </w:num>
  <w:num w:numId="49">
    <w:abstractNumId w:val="63"/>
  </w:num>
  <w:num w:numId="50">
    <w:abstractNumId w:val="13"/>
  </w:num>
  <w:num w:numId="51">
    <w:abstractNumId w:val="98"/>
  </w:num>
  <w:num w:numId="52">
    <w:abstractNumId w:val="4"/>
  </w:num>
  <w:num w:numId="53">
    <w:abstractNumId w:val="73"/>
  </w:num>
  <w:num w:numId="54">
    <w:abstractNumId w:val="101"/>
  </w:num>
  <w:num w:numId="55">
    <w:abstractNumId w:val="52"/>
  </w:num>
  <w:num w:numId="56">
    <w:abstractNumId w:val="85"/>
  </w:num>
  <w:num w:numId="57">
    <w:abstractNumId w:val="37"/>
  </w:num>
  <w:num w:numId="58">
    <w:abstractNumId w:val="79"/>
  </w:num>
  <w:num w:numId="59">
    <w:abstractNumId w:val="31"/>
  </w:num>
  <w:num w:numId="60">
    <w:abstractNumId w:val="69"/>
  </w:num>
  <w:num w:numId="61">
    <w:abstractNumId w:val="19"/>
  </w:num>
  <w:num w:numId="62">
    <w:abstractNumId w:val="55"/>
  </w:num>
  <w:num w:numId="63">
    <w:abstractNumId w:val="84"/>
  </w:num>
  <w:num w:numId="64">
    <w:abstractNumId w:val="70"/>
  </w:num>
  <w:num w:numId="65">
    <w:abstractNumId w:val="58"/>
  </w:num>
  <w:num w:numId="66">
    <w:abstractNumId w:val="3"/>
  </w:num>
  <w:num w:numId="67">
    <w:abstractNumId w:val="43"/>
  </w:num>
  <w:num w:numId="68">
    <w:abstractNumId w:val="39"/>
  </w:num>
  <w:num w:numId="69">
    <w:abstractNumId w:val="96"/>
  </w:num>
  <w:num w:numId="70">
    <w:abstractNumId w:val="68"/>
  </w:num>
  <w:num w:numId="71">
    <w:abstractNumId w:val="109"/>
  </w:num>
  <w:num w:numId="72">
    <w:abstractNumId w:val="48"/>
  </w:num>
  <w:num w:numId="73">
    <w:abstractNumId w:val="99"/>
  </w:num>
  <w:num w:numId="74">
    <w:abstractNumId w:val="111"/>
  </w:num>
  <w:num w:numId="75">
    <w:abstractNumId w:val="86"/>
  </w:num>
  <w:num w:numId="76">
    <w:abstractNumId w:val="10"/>
  </w:num>
  <w:num w:numId="77">
    <w:abstractNumId w:val="90"/>
  </w:num>
  <w:num w:numId="78">
    <w:abstractNumId w:val="25"/>
  </w:num>
  <w:num w:numId="79">
    <w:abstractNumId w:val="93"/>
  </w:num>
  <w:num w:numId="80">
    <w:abstractNumId w:val="27"/>
  </w:num>
  <w:num w:numId="81">
    <w:abstractNumId w:val="72"/>
  </w:num>
  <w:num w:numId="82">
    <w:abstractNumId w:val="74"/>
  </w:num>
  <w:num w:numId="83">
    <w:abstractNumId w:val="7"/>
  </w:num>
  <w:num w:numId="84">
    <w:abstractNumId w:val="53"/>
  </w:num>
  <w:num w:numId="85">
    <w:abstractNumId w:val="112"/>
  </w:num>
  <w:num w:numId="86">
    <w:abstractNumId w:val="106"/>
  </w:num>
  <w:num w:numId="87">
    <w:abstractNumId w:val="92"/>
  </w:num>
  <w:num w:numId="88">
    <w:abstractNumId w:val="89"/>
  </w:num>
  <w:num w:numId="89">
    <w:abstractNumId w:val="29"/>
  </w:num>
  <w:num w:numId="90">
    <w:abstractNumId w:val="38"/>
  </w:num>
  <w:num w:numId="91">
    <w:abstractNumId w:val="46"/>
  </w:num>
  <w:num w:numId="92">
    <w:abstractNumId w:val="81"/>
  </w:num>
  <w:num w:numId="93">
    <w:abstractNumId w:val="56"/>
  </w:num>
  <w:num w:numId="94">
    <w:abstractNumId w:val="49"/>
  </w:num>
  <w:num w:numId="95">
    <w:abstractNumId w:val="47"/>
  </w:num>
  <w:num w:numId="96">
    <w:abstractNumId w:val="62"/>
  </w:num>
  <w:num w:numId="97">
    <w:abstractNumId w:val="16"/>
  </w:num>
  <w:num w:numId="98">
    <w:abstractNumId w:val="34"/>
  </w:num>
  <w:num w:numId="99">
    <w:abstractNumId w:val="22"/>
  </w:num>
  <w:num w:numId="100">
    <w:abstractNumId w:val="26"/>
  </w:num>
  <w:num w:numId="101">
    <w:abstractNumId w:val="15"/>
  </w:num>
  <w:num w:numId="102">
    <w:abstractNumId w:val="32"/>
  </w:num>
  <w:num w:numId="103">
    <w:abstractNumId w:val="9"/>
  </w:num>
  <w:num w:numId="104">
    <w:abstractNumId w:val="14"/>
  </w:num>
  <w:num w:numId="105">
    <w:abstractNumId w:val="35"/>
  </w:num>
  <w:num w:numId="106">
    <w:abstractNumId w:val="87"/>
  </w:num>
  <w:num w:numId="107">
    <w:abstractNumId w:val="107"/>
  </w:num>
  <w:num w:numId="108">
    <w:abstractNumId w:val="28"/>
  </w:num>
  <w:num w:numId="109">
    <w:abstractNumId w:val="88"/>
  </w:num>
  <w:num w:numId="110">
    <w:abstractNumId w:val="91"/>
  </w:num>
  <w:num w:numId="111">
    <w:abstractNumId w:val="94"/>
  </w:num>
  <w:num w:numId="112">
    <w:abstractNumId w:val="75"/>
  </w:num>
  <w:num w:numId="113">
    <w:abstractNumId w:val="5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8353C0"/>
    <w:rsid w:val="000012AF"/>
    <w:rsid w:val="00003AF9"/>
    <w:rsid w:val="00012A04"/>
    <w:rsid w:val="00013CD6"/>
    <w:rsid w:val="00014EB5"/>
    <w:rsid w:val="00023AC4"/>
    <w:rsid w:val="00030221"/>
    <w:rsid w:val="000344DD"/>
    <w:rsid w:val="00035418"/>
    <w:rsid w:val="000438EF"/>
    <w:rsid w:val="0005056C"/>
    <w:rsid w:val="00055A16"/>
    <w:rsid w:val="00055F54"/>
    <w:rsid w:val="00063598"/>
    <w:rsid w:val="00071352"/>
    <w:rsid w:val="00083ACD"/>
    <w:rsid w:val="00091405"/>
    <w:rsid w:val="00093D39"/>
    <w:rsid w:val="00094C35"/>
    <w:rsid w:val="00097FDA"/>
    <w:rsid w:val="000A3581"/>
    <w:rsid w:val="000A7CBB"/>
    <w:rsid w:val="000B2A47"/>
    <w:rsid w:val="000B60F8"/>
    <w:rsid w:val="000C305A"/>
    <w:rsid w:val="000D0AAA"/>
    <w:rsid w:val="000D7072"/>
    <w:rsid w:val="000E04D6"/>
    <w:rsid w:val="000E0B61"/>
    <w:rsid w:val="000E1B74"/>
    <w:rsid w:val="00110453"/>
    <w:rsid w:val="00113C2D"/>
    <w:rsid w:val="00117332"/>
    <w:rsid w:val="00127491"/>
    <w:rsid w:val="00131BB1"/>
    <w:rsid w:val="00137F76"/>
    <w:rsid w:val="001445BF"/>
    <w:rsid w:val="00145BD4"/>
    <w:rsid w:val="00147DA5"/>
    <w:rsid w:val="00153A91"/>
    <w:rsid w:val="00183F73"/>
    <w:rsid w:val="00193ADB"/>
    <w:rsid w:val="00196770"/>
    <w:rsid w:val="001A1F72"/>
    <w:rsid w:val="001A2CFF"/>
    <w:rsid w:val="001A4B41"/>
    <w:rsid w:val="001B16A6"/>
    <w:rsid w:val="001B7961"/>
    <w:rsid w:val="001E063B"/>
    <w:rsid w:val="001E3F1A"/>
    <w:rsid w:val="001E70FA"/>
    <w:rsid w:val="001E78E6"/>
    <w:rsid w:val="001F3C40"/>
    <w:rsid w:val="001F59B6"/>
    <w:rsid w:val="001F7E00"/>
    <w:rsid w:val="002049D7"/>
    <w:rsid w:val="00204C02"/>
    <w:rsid w:val="002127F9"/>
    <w:rsid w:val="00243320"/>
    <w:rsid w:val="00244994"/>
    <w:rsid w:val="0024563F"/>
    <w:rsid w:val="00253484"/>
    <w:rsid w:val="00255332"/>
    <w:rsid w:val="00256A81"/>
    <w:rsid w:val="00264258"/>
    <w:rsid w:val="0027419A"/>
    <w:rsid w:val="00277F17"/>
    <w:rsid w:val="002810AD"/>
    <w:rsid w:val="00291021"/>
    <w:rsid w:val="00292170"/>
    <w:rsid w:val="002A08FF"/>
    <w:rsid w:val="002B284A"/>
    <w:rsid w:val="002B33DE"/>
    <w:rsid w:val="002E0A86"/>
    <w:rsid w:val="002E16D3"/>
    <w:rsid w:val="002F057C"/>
    <w:rsid w:val="002F4F36"/>
    <w:rsid w:val="0030052D"/>
    <w:rsid w:val="0030152C"/>
    <w:rsid w:val="00306872"/>
    <w:rsid w:val="00310401"/>
    <w:rsid w:val="00313986"/>
    <w:rsid w:val="003155E5"/>
    <w:rsid w:val="003170A7"/>
    <w:rsid w:val="003220E7"/>
    <w:rsid w:val="00323B8B"/>
    <w:rsid w:val="00332DE7"/>
    <w:rsid w:val="00333340"/>
    <w:rsid w:val="00341721"/>
    <w:rsid w:val="00344E58"/>
    <w:rsid w:val="0035124E"/>
    <w:rsid w:val="00354F50"/>
    <w:rsid w:val="00357704"/>
    <w:rsid w:val="00360534"/>
    <w:rsid w:val="00366748"/>
    <w:rsid w:val="00372291"/>
    <w:rsid w:val="00373C66"/>
    <w:rsid w:val="00375068"/>
    <w:rsid w:val="0038548C"/>
    <w:rsid w:val="00393D82"/>
    <w:rsid w:val="003A5EB5"/>
    <w:rsid w:val="003A66C5"/>
    <w:rsid w:val="003B7736"/>
    <w:rsid w:val="003C24A9"/>
    <w:rsid w:val="003C772C"/>
    <w:rsid w:val="003D0F1E"/>
    <w:rsid w:val="003D49A3"/>
    <w:rsid w:val="003D750C"/>
    <w:rsid w:val="003E1831"/>
    <w:rsid w:val="003E2448"/>
    <w:rsid w:val="003E464B"/>
    <w:rsid w:val="003F0306"/>
    <w:rsid w:val="003F1A20"/>
    <w:rsid w:val="003F5E3D"/>
    <w:rsid w:val="003F6BAA"/>
    <w:rsid w:val="003F6F1B"/>
    <w:rsid w:val="004028F2"/>
    <w:rsid w:val="00406ACF"/>
    <w:rsid w:val="0041321C"/>
    <w:rsid w:val="004178DF"/>
    <w:rsid w:val="00425E0F"/>
    <w:rsid w:val="0042617E"/>
    <w:rsid w:val="004367A9"/>
    <w:rsid w:val="00452D28"/>
    <w:rsid w:val="00460CBD"/>
    <w:rsid w:val="004654DC"/>
    <w:rsid w:val="004758C0"/>
    <w:rsid w:val="00476C1B"/>
    <w:rsid w:val="00494000"/>
    <w:rsid w:val="004A1560"/>
    <w:rsid w:val="004A3ACC"/>
    <w:rsid w:val="004B1680"/>
    <w:rsid w:val="004D0426"/>
    <w:rsid w:val="004D16BD"/>
    <w:rsid w:val="004D3EC8"/>
    <w:rsid w:val="004D5183"/>
    <w:rsid w:val="004D6C2B"/>
    <w:rsid w:val="004D770B"/>
    <w:rsid w:val="004E2DD9"/>
    <w:rsid w:val="004E328C"/>
    <w:rsid w:val="004F266F"/>
    <w:rsid w:val="0050585F"/>
    <w:rsid w:val="00514C53"/>
    <w:rsid w:val="00514C54"/>
    <w:rsid w:val="00516EE9"/>
    <w:rsid w:val="005230E4"/>
    <w:rsid w:val="00523695"/>
    <w:rsid w:val="0052433E"/>
    <w:rsid w:val="005360F2"/>
    <w:rsid w:val="0054232B"/>
    <w:rsid w:val="00542C5D"/>
    <w:rsid w:val="005454E7"/>
    <w:rsid w:val="00553EB1"/>
    <w:rsid w:val="0055590B"/>
    <w:rsid w:val="005578FC"/>
    <w:rsid w:val="00561BEE"/>
    <w:rsid w:val="00564687"/>
    <w:rsid w:val="00565956"/>
    <w:rsid w:val="0057210F"/>
    <w:rsid w:val="005736AC"/>
    <w:rsid w:val="00582193"/>
    <w:rsid w:val="005860B1"/>
    <w:rsid w:val="00591032"/>
    <w:rsid w:val="005945F5"/>
    <w:rsid w:val="005A68F2"/>
    <w:rsid w:val="005A6ABA"/>
    <w:rsid w:val="005A7519"/>
    <w:rsid w:val="005B254D"/>
    <w:rsid w:val="005C0182"/>
    <w:rsid w:val="005C4C17"/>
    <w:rsid w:val="005C5B1C"/>
    <w:rsid w:val="005C7BE6"/>
    <w:rsid w:val="005D6D42"/>
    <w:rsid w:val="005E2B0D"/>
    <w:rsid w:val="005E7012"/>
    <w:rsid w:val="005F1B00"/>
    <w:rsid w:val="005F5F6C"/>
    <w:rsid w:val="00600513"/>
    <w:rsid w:val="0061041A"/>
    <w:rsid w:val="0062239C"/>
    <w:rsid w:val="00624FE3"/>
    <w:rsid w:val="00632C71"/>
    <w:rsid w:val="006366D0"/>
    <w:rsid w:val="00647491"/>
    <w:rsid w:val="00651582"/>
    <w:rsid w:val="00661806"/>
    <w:rsid w:val="006668B0"/>
    <w:rsid w:val="00685837"/>
    <w:rsid w:val="00692BE6"/>
    <w:rsid w:val="00694C5A"/>
    <w:rsid w:val="00697464"/>
    <w:rsid w:val="00697F6D"/>
    <w:rsid w:val="006A5B6F"/>
    <w:rsid w:val="006B02B9"/>
    <w:rsid w:val="006B18A4"/>
    <w:rsid w:val="006B2225"/>
    <w:rsid w:val="006B541F"/>
    <w:rsid w:val="006C1831"/>
    <w:rsid w:val="006D0D18"/>
    <w:rsid w:val="006E0365"/>
    <w:rsid w:val="006E7BF2"/>
    <w:rsid w:val="006F5537"/>
    <w:rsid w:val="0070690D"/>
    <w:rsid w:val="00707656"/>
    <w:rsid w:val="0072758E"/>
    <w:rsid w:val="00731526"/>
    <w:rsid w:val="00740804"/>
    <w:rsid w:val="00743CA4"/>
    <w:rsid w:val="007545C8"/>
    <w:rsid w:val="00765A76"/>
    <w:rsid w:val="00766864"/>
    <w:rsid w:val="007707DB"/>
    <w:rsid w:val="0077159D"/>
    <w:rsid w:val="00771973"/>
    <w:rsid w:val="00786D8C"/>
    <w:rsid w:val="00790AF3"/>
    <w:rsid w:val="007B1DF4"/>
    <w:rsid w:val="007B3908"/>
    <w:rsid w:val="007B60AD"/>
    <w:rsid w:val="007C347A"/>
    <w:rsid w:val="007C4173"/>
    <w:rsid w:val="007C75A5"/>
    <w:rsid w:val="007D1929"/>
    <w:rsid w:val="007D20FE"/>
    <w:rsid w:val="007D45B7"/>
    <w:rsid w:val="007D67F9"/>
    <w:rsid w:val="007D6F4B"/>
    <w:rsid w:val="007E442A"/>
    <w:rsid w:val="007F0959"/>
    <w:rsid w:val="007F2971"/>
    <w:rsid w:val="007F5602"/>
    <w:rsid w:val="0080093D"/>
    <w:rsid w:val="00801FCB"/>
    <w:rsid w:val="00803F53"/>
    <w:rsid w:val="00804212"/>
    <w:rsid w:val="00817903"/>
    <w:rsid w:val="00820147"/>
    <w:rsid w:val="00821E87"/>
    <w:rsid w:val="00830AF4"/>
    <w:rsid w:val="008348E0"/>
    <w:rsid w:val="00834F3C"/>
    <w:rsid w:val="008353C0"/>
    <w:rsid w:val="00835560"/>
    <w:rsid w:val="0085048B"/>
    <w:rsid w:val="00854989"/>
    <w:rsid w:val="0085617C"/>
    <w:rsid w:val="0085786A"/>
    <w:rsid w:val="0086334D"/>
    <w:rsid w:val="008741B9"/>
    <w:rsid w:val="00877F76"/>
    <w:rsid w:val="00895F7E"/>
    <w:rsid w:val="008A5EC2"/>
    <w:rsid w:val="008B3605"/>
    <w:rsid w:val="008B3E3D"/>
    <w:rsid w:val="008B627C"/>
    <w:rsid w:val="008C4D6D"/>
    <w:rsid w:val="008C514A"/>
    <w:rsid w:val="008E586B"/>
    <w:rsid w:val="008F1949"/>
    <w:rsid w:val="008F3820"/>
    <w:rsid w:val="008F41D5"/>
    <w:rsid w:val="008F57DC"/>
    <w:rsid w:val="008F670D"/>
    <w:rsid w:val="008F6C87"/>
    <w:rsid w:val="008F7C42"/>
    <w:rsid w:val="0090707D"/>
    <w:rsid w:val="00907217"/>
    <w:rsid w:val="00921296"/>
    <w:rsid w:val="00921656"/>
    <w:rsid w:val="00932314"/>
    <w:rsid w:val="009351FF"/>
    <w:rsid w:val="009356FC"/>
    <w:rsid w:val="0094483B"/>
    <w:rsid w:val="00946D33"/>
    <w:rsid w:val="009505AE"/>
    <w:rsid w:val="00950F27"/>
    <w:rsid w:val="009543AE"/>
    <w:rsid w:val="00956D14"/>
    <w:rsid w:val="00957486"/>
    <w:rsid w:val="00957694"/>
    <w:rsid w:val="00961A02"/>
    <w:rsid w:val="00963E16"/>
    <w:rsid w:val="0096574F"/>
    <w:rsid w:val="009865B2"/>
    <w:rsid w:val="00986AB5"/>
    <w:rsid w:val="0099031B"/>
    <w:rsid w:val="009931DC"/>
    <w:rsid w:val="00995E9F"/>
    <w:rsid w:val="00997CFD"/>
    <w:rsid w:val="009A23FF"/>
    <w:rsid w:val="009A5C1D"/>
    <w:rsid w:val="009B5340"/>
    <w:rsid w:val="009C0C2C"/>
    <w:rsid w:val="009D12D7"/>
    <w:rsid w:val="009D1C7D"/>
    <w:rsid w:val="009E7AC7"/>
    <w:rsid w:val="009F1D78"/>
    <w:rsid w:val="009F2DF9"/>
    <w:rsid w:val="00A02FFB"/>
    <w:rsid w:val="00A03679"/>
    <w:rsid w:val="00A06578"/>
    <w:rsid w:val="00A146BD"/>
    <w:rsid w:val="00A14A30"/>
    <w:rsid w:val="00A37FFB"/>
    <w:rsid w:val="00A41EA4"/>
    <w:rsid w:val="00A431F4"/>
    <w:rsid w:val="00A550F7"/>
    <w:rsid w:val="00A71224"/>
    <w:rsid w:val="00A7420B"/>
    <w:rsid w:val="00A74B3F"/>
    <w:rsid w:val="00A77550"/>
    <w:rsid w:val="00A830DB"/>
    <w:rsid w:val="00A83401"/>
    <w:rsid w:val="00A83E49"/>
    <w:rsid w:val="00A8539D"/>
    <w:rsid w:val="00A9254E"/>
    <w:rsid w:val="00A97294"/>
    <w:rsid w:val="00AA3944"/>
    <w:rsid w:val="00AB41A2"/>
    <w:rsid w:val="00AB4E9E"/>
    <w:rsid w:val="00AD1358"/>
    <w:rsid w:val="00AD570A"/>
    <w:rsid w:val="00AD7961"/>
    <w:rsid w:val="00AF5291"/>
    <w:rsid w:val="00AF5925"/>
    <w:rsid w:val="00AF6B4F"/>
    <w:rsid w:val="00AF7A1B"/>
    <w:rsid w:val="00B06456"/>
    <w:rsid w:val="00B1282C"/>
    <w:rsid w:val="00B2021A"/>
    <w:rsid w:val="00B271F7"/>
    <w:rsid w:val="00B31260"/>
    <w:rsid w:val="00B37F54"/>
    <w:rsid w:val="00B42E03"/>
    <w:rsid w:val="00B430D0"/>
    <w:rsid w:val="00B5572A"/>
    <w:rsid w:val="00B61974"/>
    <w:rsid w:val="00B64671"/>
    <w:rsid w:val="00B67C6A"/>
    <w:rsid w:val="00B72280"/>
    <w:rsid w:val="00B80BC4"/>
    <w:rsid w:val="00B83C34"/>
    <w:rsid w:val="00B927DB"/>
    <w:rsid w:val="00B9503E"/>
    <w:rsid w:val="00BB749C"/>
    <w:rsid w:val="00BD1A54"/>
    <w:rsid w:val="00BE1549"/>
    <w:rsid w:val="00BE5190"/>
    <w:rsid w:val="00BF15AA"/>
    <w:rsid w:val="00BF5100"/>
    <w:rsid w:val="00C00488"/>
    <w:rsid w:val="00C03853"/>
    <w:rsid w:val="00C11480"/>
    <w:rsid w:val="00C13D88"/>
    <w:rsid w:val="00C235B9"/>
    <w:rsid w:val="00C2365A"/>
    <w:rsid w:val="00C242B7"/>
    <w:rsid w:val="00C245F1"/>
    <w:rsid w:val="00C3662C"/>
    <w:rsid w:val="00C40EE2"/>
    <w:rsid w:val="00C46A15"/>
    <w:rsid w:val="00C53D06"/>
    <w:rsid w:val="00C54092"/>
    <w:rsid w:val="00C676DD"/>
    <w:rsid w:val="00C71EB5"/>
    <w:rsid w:val="00C729A1"/>
    <w:rsid w:val="00C76D83"/>
    <w:rsid w:val="00C8404A"/>
    <w:rsid w:val="00C85FC3"/>
    <w:rsid w:val="00C86B4A"/>
    <w:rsid w:val="00C91FBD"/>
    <w:rsid w:val="00CB40C7"/>
    <w:rsid w:val="00CD1DE1"/>
    <w:rsid w:val="00CE270A"/>
    <w:rsid w:val="00CF5C79"/>
    <w:rsid w:val="00CF7799"/>
    <w:rsid w:val="00D02419"/>
    <w:rsid w:val="00D3154C"/>
    <w:rsid w:val="00D40A14"/>
    <w:rsid w:val="00D40D25"/>
    <w:rsid w:val="00D41640"/>
    <w:rsid w:val="00D441BC"/>
    <w:rsid w:val="00D45B55"/>
    <w:rsid w:val="00D50E21"/>
    <w:rsid w:val="00D5572A"/>
    <w:rsid w:val="00D61B25"/>
    <w:rsid w:val="00D6237B"/>
    <w:rsid w:val="00D80F59"/>
    <w:rsid w:val="00D84E4A"/>
    <w:rsid w:val="00D85CA5"/>
    <w:rsid w:val="00D869E7"/>
    <w:rsid w:val="00D914A3"/>
    <w:rsid w:val="00D919A7"/>
    <w:rsid w:val="00DA132E"/>
    <w:rsid w:val="00DA40D3"/>
    <w:rsid w:val="00DA6F90"/>
    <w:rsid w:val="00DB0C3C"/>
    <w:rsid w:val="00DC6A48"/>
    <w:rsid w:val="00DE6F48"/>
    <w:rsid w:val="00DF133D"/>
    <w:rsid w:val="00DF25BB"/>
    <w:rsid w:val="00DF2A36"/>
    <w:rsid w:val="00DF7B8B"/>
    <w:rsid w:val="00E13A0E"/>
    <w:rsid w:val="00E14F84"/>
    <w:rsid w:val="00E23835"/>
    <w:rsid w:val="00E36580"/>
    <w:rsid w:val="00E36804"/>
    <w:rsid w:val="00E41AB4"/>
    <w:rsid w:val="00E443A5"/>
    <w:rsid w:val="00E4486E"/>
    <w:rsid w:val="00E50DC6"/>
    <w:rsid w:val="00E526A8"/>
    <w:rsid w:val="00E67E07"/>
    <w:rsid w:val="00E863F2"/>
    <w:rsid w:val="00E8647A"/>
    <w:rsid w:val="00E90304"/>
    <w:rsid w:val="00EA2841"/>
    <w:rsid w:val="00EA3EF7"/>
    <w:rsid w:val="00EB0432"/>
    <w:rsid w:val="00EB3020"/>
    <w:rsid w:val="00EB4B5F"/>
    <w:rsid w:val="00EB70E8"/>
    <w:rsid w:val="00EB74B5"/>
    <w:rsid w:val="00EC0917"/>
    <w:rsid w:val="00EC43CF"/>
    <w:rsid w:val="00EC56FF"/>
    <w:rsid w:val="00EC6E61"/>
    <w:rsid w:val="00EE17DF"/>
    <w:rsid w:val="00EF0266"/>
    <w:rsid w:val="00EF3EF6"/>
    <w:rsid w:val="00EF43F4"/>
    <w:rsid w:val="00EF46C5"/>
    <w:rsid w:val="00EF47CA"/>
    <w:rsid w:val="00F15243"/>
    <w:rsid w:val="00F16F8A"/>
    <w:rsid w:val="00F21CC1"/>
    <w:rsid w:val="00F21E90"/>
    <w:rsid w:val="00F226AF"/>
    <w:rsid w:val="00F2435D"/>
    <w:rsid w:val="00F27D91"/>
    <w:rsid w:val="00F4780C"/>
    <w:rsid w:val="00F55ACB"/>
    <w:rsid w:val="00F74198"/>
    <w:rsid w:val="00F9119C"/>
    <w:rsid w:val="00F92BC7"/>
    <w:rsid w:val="00F938E8"/>
    <w:rsid w:val="00FA1AD6"/>
    <w:rsid w:val="00FA2122"/>
    <w:rsid w:val="00FB436C"/>
    <w:rsid w:val="00FB58DA"/>
    <w:rsid w:val="00FC10B6"/>
    <w:rsid w:val="00FC34A7"/>
    <w:rsid w:val="00FC7E44"/>
    <w:rsid w:val="00FD2249"/>
    <w:rsid w:val="00FD3074"/>
    <w:rsid w:val="00FD371F"/>
    <w:rsid w:val="00FD73D3"/>
    <w:rsid w:val="00FF7C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E7AC7"/>
  </w:style>
  <w:style w:type="paragraph" w:styleId="1">
    <w:name w:val="heading 1"/>
    <w:basedOn w:val="a2"/>
    <w:next w:val="a2"/>
    <w:link w:val="11"/>
    <w:uiPriority w:val="1"/>
    <w:qFormat/>
    <w:rsid w:val="00D3154C"/>
    <w:pPr>
      <w:keepNext/>
      <w:keepLines/>
      <w:spacing w:before="480" w:after="0"/>
      <w:outlineLvl w:val="0"/>
    </w:pPr>
    <w:rPr>
      <w:rFonts w:ascii="Times New Roman" w:eastAsia="Calibri" w:hAnsi="Times New Roman" w:cstheme="majorBidi"/>
      <w:b/>
      <w:bCs/>
      <w:szCs w:val="28"/>
    </w:rPr>
  </w:style>
  <w:style w:type="paragraph" w:styleId="2">
    <w:name w:val="heading 2"/>
    <w:basedOn w:val="a2"/>
    <w:next w:val="a2"/>
    <w:link w:val="20"/>
    <w:uiPriority w:val="1"/>
    <w:unhideWhenUsed/>
    <w:qFormat/>
    <w:rsid w:val="00B72280"/>
    <w:pPr>
      <w:keepNext/>
      <w:keepLines/>
      <w:spacing w:before="40" w:after="0"/>
      <w:outlineLvl w:val="1"/>
    </w:pPr>
    <w:rPr>
      <w:rFonts w:asciiTheme="majorHAnsi" w:eastAsiaTheme="majorEastAsia" w:hAnsiTheme="majorHAnsi" w:cstheme="majorBidi"/>
      <w:sz w:val="26"/>
      <w:szCs w:val="26"/>
    </w:rPr>
  </w:style>
  <w:style w:type="paragraph" w:styleId="3">
    <w:name w:val="heading 3"/>
    <w:basedOn w:val="a2"/>
    <w:next w:val="a2"/>
    <w:link w:val="30"/>
    <w:uiPriority w:val="9"/>
    <w:unhideWhenUsed/>
    <w:qFormat/>
    <w:rsid w:val="00FF7CC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unhideWhenUsed/>
    <w:qFormat/>
    <w:rsid w:val="00B72280"/>
    <w:pPr>
      <w:keepNext/>
      <w:keepLines/>
      <w:spacing w:before="40" w:after="0" w:line="240" w:lineRule="exact"/>
      <w:ind w:firstLine="227"/>
      <w:jc w:val="both"/>
      <w:outlineLvl w:val="3"/>
    </w:pPr>
    <w:rPr>
      <w:rFonts w:asciiTheme="majorHAnsi" w:eastAsiaTheme="majorEastAsia" w:hAnsiTheme="majorHAnsi" w:cstheme="majorBidi"/>
      <w:i/>
      <w:iCs/>
      <w:color w:val="365F91" w:themeColor="accent1" w:themeShade="BF"/>
      <w:sz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0">
    <w:name w:val="Заголовок 11"/>
    <w:basedOn w:val="a2"/>
    <w:next w:val="a2"/>
    <w:link w:val="10"/>
    <w:uiPriority w:val="9"/>
    <w:qFormat/>
    <w:rsid w:val="008353C0"/>
    <w:pPr>
      <w:keepNext/>
      <w:keepLines/>
      <w:spacing w:before="480" w:after="0" w:line="240" w:lineRule="exact"/>
      <w:ind w:firstLine="227"/>
      <w:jc w:val="both"/>
      <w:outlineLvl w:val="0"/>
    </w:pPr>
    <w:rPr>
      <w:rFonts w:ascii="Calibri Light" w:eastAsia="Times New Roman" w:hAnsi="Calibri Light" w:cs="Times New Roman"/>
      <w:b/>
      <w:bCs/>
      <w:color w:val="2E74B5"/>
      <w:sz w:val="28"/>
      <w:szCs w:val="28"/>
    </w:rPr>
  </w:style>
  <w:style w:type="numbering" w:customStyle="1" w:styleId="12">
    <w:name w:val="Нет списка1"/>
    <w:next w:val="a5"/>
    <w:uiPriority w:val="99"/>
    <w:semiHidden/>
    <w:unhideWhenUsed/>
    <w:rsid w:val="008353C0"/>
  </w:style>
  <w:style w:type="paragraph" w:customStyle="1" w:styleId="NoParagraphStyle">
    <w:name w:val="[No Paragraph Style]"/>
    <w:rsid w:val="008353C0"/>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body">
    <w:name w:val="body"/>
    <w:basedOn w:val="NoParagraphStyle"/>
    <w:uiPriority w:val="99"/>
    <w:rsid w:val="008353C0"/>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8353C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8353C0"/>
    <w:pPr>
      <w:tabs>
        <w:tab w:val="right" w:leader="dot" w:pos="5670"/>
        <w:tab w:val="right" w:pos="6350"/>
      </w:tabs>
      <w:suppressAutoHyphens/>
      <w:spacing w:before="120"/>
      <w:ind w:firstLine="0"/>
      <w:jc w:val="left"/>
    </w:pPr>
  </w:style>
  <w:style w:type="paragraph" w:customStyle="1" w:styleId="TOC-2">
    <w:name w:val="TOC-2"/>
    <w:basedOn w:val="TOC-1"/>
    <w:uiPriority w:val="99"/>
    <w:rsid w:val="008353C0"/>
    <w:pPr>
      <w:spacing w:before="0"/>
      <w:ind w:left="227"/>
    </w:pPr>
  </w:style>
  <w:style w:type="paragraph" w:customStyle="1" w:styleId="TOC-3">
    <w:name w:val="TOC-3"/>
    <w:basedOn w:val="TOC-1"/>
    <w:uiPriority w:val="99"/>
    <w:rsid w:val="008353C0"/>
    <w:pPr>
      <w:spacing w:before="0"/>
      <w:ind w:left="454"/>
    </w:pPr>
  </w:style>
  <w:style w:type="paragraph" w:customStyle="1" w:styleId="h2">
    <w:name w:val="h2"/>
    <w:basedOn w:val="h1"/>
    <w:uiPriority w:val="99"/>
    <w:rsid w:val="008353C0"/>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rsid w:val="008353C0"/>
    <w:pPr>
      <w:spacing w:before="113"/>
    </w:pPr>
  </w:style>
  <w:style w:type="paragraph" w:customStyle="1" w:styleId="h3">
    <w:name w:val="h3"/>
    <w:basedOn w:val="h2"/>
    <w:uiPriority w:val="99"/>
    <w:rsid w:val="008353C0"/>
    <w:rPr>
      <w:rFonts w:cs="OfficinaSansExtraBoldITC-Reg"/>
      <w:caps w:val="0"/>
    </w:rPr>
  </w:style>
  <w:style w:type="paragraph" w:customStyle="1" w:styleId="h3-first">
    <w:name w:val="h3-first"/>
    <w:basedOn w:val="h3"/>
    <w:uiPriority w:val="99"/>
    <w:rsid w:val="008353C0"/>
    <w:pPr>
      <w:spacing w:before="120"/>
    </w:pPr>
  </w:style>
  <w:style w:type="paragraph" w:customStyle="1" w:styleId="list-bullet">
    <w:name w:val="list-bullet"/>
    <w:basedOn w:val="body"/>
    <w:uiPriority w:val="99"/>
    <w:rsid w:val="008353C0"/>
    <w:pPr>
      <w:numPr>
        <w:numId w:val="2"/>
      </w:numPr>
      <w:ind w:left="567" w:hanging="340"/>
    </w:pPr>
  </w:style>
  <w:style w:type="paragraph" w:customStyle="1" w:styleId="footnote">
    <w:name w:val="footnote"/>
    <w:basedOn w:val="body"/>
    <w:uiPriority w:val="99"/>
    <w:rsid w:val="008353C0"/>
    <w:pPr>
      <w:spacing w:line="200" w:lineRule="atLeast"/>
    </w:pPr>
    <w:rPr>
      <w:sz w:val="18"/>
      <w:szCs w:val="18"/>
    </w:rPr>
  </w:style>
  <w:style w:type="character" w:customStyle="1" w:styleId="Italic">
    <w:name w:val="Italic"/>
    <w:uiPriority w:val="99"/>
    <w:rsid w:val="008353C0"/>
    <w:rPr>
      <w:i/>
      <w:iCs/>
    </w:rPr>
  </w:style>
  <w:style w:type="character" w:customStyle="1" w:styleId="Bold">
    <w:name w:val="Bold"/>
    <w:uiPriority w:val="99"/>
    <w:rsid w:val="008353C0"/>
    <w:rPr>
      <w:rFonts w:ascii="Times New Roman" w:hAnsi="Times New Roman"/>
      <w:b/>
      <w:bCs/>
    </w:rPr>
  </w:style>
  <w:style w:type="character" w:customStyle="1" w:styleId="BoldItalic">
    <w:name w:val="Bold_Italic"/>
    <w:uiPriority w:val="99"/>
    <w:rsid w:val="008353C0"/>
    <w:rPr>
      <w:b/>
      <w:bCs/>
      <w:i/>
      <w:iCs/>
    </w:rPr>
  </w:style>
  <w:style w:type="character" w:customStyle="1" w:styleId="footnote-num">
    <w:name w:val="footnote-num"/>
    <w:uiPriority w:val="99"/>
    <w:rsid w:val="008353C0"/>
    <w:rPr>
      <w:position w:val="4"/>
      <w:sz w:val="12"/>
      <w:szCs w:val="12"/>
      <w:vertAlign w:val="baseline"/>
    </w:rPr>
  </w:style>
  <w:style w:type="character" w:customStyle="1" w:styleId="list-bullet1">
    <w:name w:val="list-bullet1"/>
    <w:uiPriority w:val="99"/>
    <w:rsid w:val="008353C0"/>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8353C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8353C0"/>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8353C0"/>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8353C0"/>
    <w:pPr>
      <w:spacing w:before="0"/>
    </w:pPr>
  </w:style>
  <w:style w:type="paragraph" w:customStyle="1" w:styleId="Header3">
    <w:name w:val="Header_3"/>
    <w:basedOn w:val="NoParagraphStyle"/>
    <w:uiPriority w:val="99"/>
    <w:rsid w:val="008353C0"/>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8353C0"/>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8353C0"/>
    <w:pPr>
      <w:spacing w:before="120"/>
    </w:pPr>
  </w:style>
  <w:style w:type="paragraph" w:customStyle="1" w:styleId="Bodybullet">
    <w:name w:val="Body_bullet"/>
    <w:basedOn w:val="NoParagraphStyle"/>
    <w:next w:val="NoParagraphStyle"/>
    <w:uiPriority w:val="99"/>
    <w:rsid w:val="008353C0"/>
    <w:pPr>
      <w:numPr>
        <w:numId w:val="1"/>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8353C0"/>
    <w:rPr>
      <w:rFonts w:ascii="SymbolMT" w:hAnsi="SymbolMT" w:cs="SymbolMT"/>
    </w:rPr>
  </w:style>
  <w:style w:type="paragraph" w:customStyle="1" w:styleId="h1Header">
    <w:name w:val="h1 (Header)"/>
    <w:basedOn w:val="body"/>
    <w:uiPriority w:val="99"/>
    <w:rsid w:val="008353C0"/>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8353C0"/>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8353C0"/>
    <w:pPr>
      <w:keepNext/>
      <w:tabs>
        <w:tab w:val="clear" w:pos="567"/>
        <w:tab w:val="left" w:pos="227"/>
      </w:tabs>
    </w:pPr>
    <w:rPr>
      <w:rFonts w:cs="OfficinaSansExtraBoldITC-Reg"/>
      <w:caps w:val="0"/>
    </w:rPr>
  </w:style>
  <w:style w:type="paragraph" w:customStyle="1" w:styleId="list-dash0">
    <w:name w:val="list-dash"/>
    <w:basedOn w:val="list-bullet"/>
    <w:uiPriority w:val="99"/>
    <w:rsid w:val="008353C0"/>
    <w:pPr>
      <w:numPr>
        <w:numId w:val="3"/>
      </w:numPr>
      <w:tabs>
        <w:tab w:val="left" w:pos="567"/>
      </w:tabs>
      <w:spacing w:line="242" w:lineRule="atLeast"/>
      <w:ind w:left="567" w:hanging="340"/>
    </w:pPr>
  </w:style>
  <w:style w:type="paragraph" w:customStyle="1" w:styleId="h2-firstHeader">
    <w:name w:val="h2-first (Header)"/>
    <w:basedOn w:val="h2Header"/>
    <w:uiPriority w:val="99"/>
    <w:rsid w:val="008353C0"/>
    <w:pPr>
      <w:tabs>
        <w:tab w:val="clear" w:pos="567"/>
        <w:tab w:val="left" w:pos="454"/>
      </w:tabs>
      <w:spacing w:before="119"/>
    </w:pPr>
  </w:style>
  <w:style w:type="paragraph" w:customStyle="1" w:styleId="h3-firstHeader">
    <w:name w:val="h3-first (Header)"/>
    <w:basedOn w:val="h3Header"/>
    <w:uiPriority w:val="99"/>
    <w:rsid w:val="008353C0"/>
    <w:pPr>
      <w:spacing w:before="120"/>
    </w:pPr>
  </w:style>
  <w:style w:type="paragraph" w:customStyle="1" w:styleId="h5Header">
    <w:name w:val="h5 (Header)"/>
    <w:basedOn w:val="NoParagraphStyle"/>
    <w:uiPriority w:val="99"/>
    <w:rsid w:val="008353C0"/>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8353C0"/>
    <w:rPr>
      <w:b/>
      <w:bCs/>
      <w:i/>
      <w:iCs/>
    </w:rPr>
  </w:style>
  <w:style w:type="character" w:customStyle="1" w:styleId="Bul">
    <w:name w:val="Bul"/>
    <w:uiPriority w:val="99"/>
    <w:rsid w:val="008353C0"/>
    <w:rPr>
      <w:rFonts w:ascii="Times New Roman" w:hAnsi="Times New Roman" w:cs="SchoolBookSanPin"/>
      <w:w w:val="80"/>
      <w:sz w:val="20"/>
      <w:szCs w:val="20"/>
    </w:rPr>
  </w:style>
  <w:style w:type="paragraph" w:customStyle="1" w:styleId="13">
    <w:name w:val="1 (Заголовки)"/>
    <w:basedOn w:val="body"/>
    <w:uiPriority w:val="99"/>
    <w:rsid w:val="008353C0"/>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8353C0"/>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1">
    <w:name w:val="Заг 3 (Заголовки)"/>
    <w:basedOn w:val="NoParagraphStyle"/>
    <w:uiPriority w:val="99"/>
    <w:rsid w:val="008353C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8353C0"/>
    <w:pPr>
      <w:numPr>
        <w:numId w:val="6"/>
      </w:numPr>
      <w:ind w:left="567" w:hanging="340"/>
    </w:pPr>
  </w:style>
  <w:style w:type="paragraph" w:customStyle="1" w:styleId="list-dash">
    <w:name w:val="list-dash (Прочее)"/>
    <w:basedOn w:val="list-bullet0"/>
    <w:uiPriority w:val="99"/>
    <w:rsid w:val="008353C0"/>
    <w:pPr>
      <w:numPr>
        <w:numId w:val="5"/>
      </w:numPr>
      <w:ind w:left="567" w:hanging="340"/>
    </w:pPr>
  </w:style>
  <w:style w:type="paragraph" w:customStyle="1" w:styleId="BasicParagraph">
    <w:name w:val="[Basic Paragraph]"/>
    <w:basedOn w:val="NoParagraphStyle"/>
    <w:uiPriority w:val="99"/>
    <w:rsid w:val="008353C0"/>
    <w:rPr>
      <w:rFonts w:ascii="TimesNewRomanPSMT" w:hAnsi="TimesNewRomanPSMT" w:cs="TimesNewRomanPSMT"/>
    </w:rPr>
  </w:style>
  <w:style w:type="paragraph" w:customStyle="1" w:styleId="21">
    <w:name w:val="Заг 2 (Заголовки)"/>
    <w:basedOn w:val="BasicParagraph"/>
    <w:uiPriority w:val="99"/>
    <w:rsid w:val="008353C0"/>
    <w:pPr>
      <w:spacing w:before="170" w:after="113" w:line="240" w:lineRule="atLeast"/>
    </w:pPr>
    <w:rPr>
      <w:rFonts w:ascii="Times New Roman" w:hAnsi="Times New Roman" w:cs="OfficinaSansMediumITC-Reg"/>
      <w:b/>
      <w:caps/>
      <w:sz w:val="22"/>
      <w:szCs w:val="22"/>
    </w:rPr>
  </w:style>
  <w:style w:type="paragraph" w:customStyle="1" w:styleId="5">
    <w:name w:val="5 (Заголовки)"/>
    <w:basedOn w:val="OSN"/>
    <w:uiPriority w:val="99"/>
    <w:rsid w:val="008353C0"/>
    <w:rPr>
      <w:rFonts w:cs="SchoolBookSanPin-BoldItalic"/>
      <w:b/>
      <w:bCs/>
      <w:i/>
      <w:iCs/>
    </w:rPr>
  </w:style>
  <w:style w:type="paragraph" w:customStyle="1" w:styleId="41">
    <w:name w:val="4 (Заголовки)"/>
    <w:basedOn w:val="31"/>
    <w:uiPriority w:val="99"/>
    <w:rsid w:val="008353C0"/>
    <w:rPr>
      <w:rFonts w:cs="OfficinaSansMediumITC-Reg"/>
      <w:sz w:val="20"/>
      <w:szCs w:val="20"/>
    </w:rPr>
  </w:style>
  <w:style w:type="character" w:customStyle="1" w:styleId="a6">
    <w:name w:val="Курсив (Выделения)"/>
    <w:uiPriority w:val="99"/>
    <w:rsid w:val="008353C0"/>
    <w:rPr>
      <w:i/>
      <w:iCs/>
    </w:rPr>
  </w:style>
  <w:style w:type="character" w:customStyle="1" w:styleId="a7">
    <w:name w:val="Полужирный Курсив (Выделения)"/>
    <w:uiPriority w:val="99"/>
    <w:rsid w:val="008353C0"/>
    <w:rPr>
      <w:b/>
      <w:bCs/>
      <w:i/>
      <w:iCs/>
    </w:rPr>
  </w:style>
  <w:style w:type="character" w:customStyle="1" w:styleId="a8">
    <w:name w:val="Полужирный (Выделения)"/>
    <w:uiPriority w:val="99"/>
    <w:rsid w:val="008353C0"/>
    <w:rPr>
      <w:rFonts w:ascii="Times New Roman" w:hAnsi="Times New Roman"/>
      <w:b/>
      <w:bCs/>
      <w:i/>
    </w:rPr>
  </w:style>
  <w:style w:type="paragraph" w:customStyle="1" w:styleId="14">
    <w:name w:val="Заг 1"/>
    <w:basedOn w:val="NoParagraphStyle"/>
    <w:uiPriority w:val="99"/>
    <w:rsid w:val="008353C0"/>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5">
    <w:name w:val="основной_1 (Основной Текст)"/>
    <w:basedOn w:val="NoParagraphStyle"/>
    <w:uiPriority w:val="99"/>
    <w:rsid w:val="008353C0"/>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2">
    <w:name w:val="Заг 2"/>
    <w:basedOn w:val="NoParagraphStyle"/>
    <w:uiPriority w:val="99"/>
    <w:rsid w:val="008353C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9">
    <w:name w:val="основной_— (Основной Текст)"/>
    <w:basedOn w:val="15"/>
    <w:uiPriority w:val="99"/>
    <w:rsid w:val="008353C0"/>
    <w:pPr>
      <w:ind w:left="567" w:hanging="340"/>
    </w:pPr>
  </w:style>
  <w:style w:type="paragraph" w:customStyle="1" w:styleId="1BEZLINE">
    <w:name w:val="1_BEZ_LINE (Заголовки)"/>
    <w:basedOn w:val="13"/>
    <w:uiPriority w:val="99"/>
    <w:rsid w:val="008353C0"/>
    <w:pPr>
      <w:pBdr>
        <w:bottom w:val="none" w:sz="0" w:space="0" w:color="auto"/>
      </w:pBdr>
      <w:suppressAutoHyphens w:val="0"/>
      <w:spacing w:before="170" w:after="0"/>
    </w:pPr>
    <w:rPr>
      <w:rFonts w:cs="OfficinaSansBoldITC-Reg"/>
      <w:caps w:val="0"/>
      <w:u w:color="000000"/>
      <w:lang w:val="en-GB"/>
    </w:rPr>
  </w:style>
  <w:style w:type="paragraph" w:customStyle="1" w:styleId="aa">
    <w:name w:val="Основной (Основной Текст)"/>
    <w:basedOn w:val="NoParagraphStyle"/>
    <w:uiPriority w:val="99"/>
    <w:rsid w:val="008353C0"/>
    <w:pPr>
      <w:widowControl/>
      <w:spacing w:line="240" w:lineRule="atLeast"/>
      <w:ind w:firstLine="227"/>
      <w:jc w:val="both"/>
    </w:pPr>
    <w:rPr>
      <w:rFonts w:ascii="Times New Roman" w:hAnsi="Times New Roman" w:cs="SchoolBookSanPin-Regular"/>
      <w:sz w:val="20"/>
      <w:szCs w:val="20"/>
      <w:lang w:val="ru-RU"/>
    </w:rPr>
  </w:style>
  <w:style w:type="paragraph" w:customStyle="1" w:styleId="16">
    <w:name w:val="Заг 1 (Заголовки)"/>
    <w:basedOn w:val="aa"/>
    <w:uiPriority w:val="99"/>
    <w:rsid w:val="008353C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a"/>
    <w:uiPriority w:val="99"/>
    <w:rsid w:val="008353C0"/>
    <w:pPr>
      <w:numPr>
        <w:numId w:val="7"/>
      </w:numPr>
      <w:ind w:left="567" w:hanging="340"/>
    </w:pPr>
  </w:style>
  <w:style w:type="paragraph" w:customStyle="1" w:styleId="42">
    <w:name w:val="Заг 4 (Заголовки)"/>
    <w:basedOn w:val="31"/>
    <w:uiPriority w:val="99"/>
    <w:rsid w:val="008353C0"/>
    <w:pPr>
      <w:spacing w:after="57"/>
    </w:pPr>
    <w:rPr>
      <w:rFonts w:cs="OfficinaSansMediumITC-Reg"/>
      <w:sz w:val="20"/>
      <w:szCs w:val="20"/>
      <w:lang w:val="ru-RU"/>
    </w:rPr>
  </w:style>
  <w:style w:type="paragraph" w:customStyle="1" w:styleId="50">
    <w:name w:val="Заг 5 (Заголовки)"/>
    <w:basedOn w:val="aa"/>
    <w:uiPriority w:val="99"/>
    <w:rsid w:val="008353C0"/>
    <w:pPr>
      <w:ind w:left="227" w:firstLine="0"/>
      <w:jc w:val="left"/>
    </w:pPr>
    <w:rPr>
      <w:rFonts w:ascii="SchoolBookSanPin-BoldItalic" w:hAnsi="SchoolBookSanPin-BoldItalic" w:cs="SchoolBookSanPin-BoldItalic"/>
      <w:b/>
      <w:bCs/>
      <w:i/>
      <w:iCs/>
    </w:rPr>
  </w:style>
  <w:style w:type="paragraph" w:customStyle="1" w:styleId="a1">
    <w:name w:val="Буллит (Доп. текст)"/>
    <w:basedOn w:val="aa"/>
    <w:uiPriority w:val="99"/>
    <w:rsid w:val="008353C0"/>
    <w:pPr>
      <w:numPr>
        <w:numId w:val="8"/>
      </w:numPr>
      <w:ind w:left="567" w:hanging="340"/>
    </w:pPr>
  </w:style>
  <w:style w:type="character" w:customStyle="1" w:styleId="ab">
    <w:name w:val="Буллит"/>
    <w:uiPriority w:val="99"/>
    <w:rsid w:val="008353C0"/>
    <w:rPr>
      <w:rFonts w:ascii="PiGraphA" w:hAnsi="PiGraphA" w:cs="PiGraphA"/>
      <w:position w:val="1"/>
      <w:sz w:val="14"/>
      <w:szCs w:val="14"/>
    </w:rPr>
  </w:style>
  <w:style w:type="paragraph" w:customStyle="1" w:styleId="h184">
    <w:name w:val="h1_8/4"/>
    <w:basedOn w:val="NoParagraphStyle"/>
    <w:next w:val="NoParagraphStyle"/>
    <w:uiPriority w:val="99"/>
    <w:rsid w:val="008353C0"/>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8353C0"/>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8353C0"/>
    <w:pPr>
      <w:spacing w:before="120"/>
    </w:pPr>
  </w:style>
  <w:style w:type="paragraph" w:customStyle="1" w:styleId="h5">
    <w:name w:val="h5"/>
    <w:basedOn w:val="NoParagraphStyle"/>
    <w:next w:val="NoParagraphStyle"/>
    <w:uiPriority w:val="99"/>
    <w:rsid w:val="008353C0"/>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8353C0"/>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8353C0"/>
    <w:rPr>
      <w:rFonts w:ascii="MingLiU" w:eastAsia="MingLiU" w:cs="MingLiU"/>
    </w:rPr>
  </w:style>
  <w:style w:type="character" w:styleId="ac">
    <w:name w:val="Emphasis"/>
    <w:uiPriority w:val="99"/>
    <w:qFormat/>
    <w:rsid w:val="008353C0"/>
    <w:rPr>
      <w:rFonts w:ascii="Times New Roman" w:hAnsi="Times New Roman" w:cs="Times New Roman"/>
      <w:i/>
      <w:iCs/>
      <w:color w:val="000000"/>
      <w:w w:val="100"/>
    </w:rPr>
  </w:style>
  <w:style w:type="paragraph" w:customStyle="1" w:styleId="17">
    <w:name w:val="Заг_1"/>
    <w:basedOn w:val="NoParagraphStyle"/>
    <w:uiPriority w:val="99"/>
    <w:rsid w:val="008353C0"/>
    <w:pPr>
      <w:pageBreakBefore/>
      <w:widowControl/>
      <w:pBdr>
        <w:bottom w:val="single" w:sz="4" w:space="5" w:color="auto"/>
      </w:pBdr>
      <w:tabs>
        <w:tab w:val="left" w:pos="567"/>
      </w:tabs>
      <w:suppressAutoHyphens/>
      <w:spacing w:before="480" w:after="240" w:line="240" w:lineRule="atLeast"/>
    </w:pPr>
    <w:rPr>
      <w:rFonts w:ascii="Times New Roman" w:hAnsi="Times New Roman" w:cs="OfficinaSansExtraBoldITC-Reg"/>
      <w:b/>
      <w:bCs/>
      <w:caps/>
      <w:lang w:val="ru-RU"/>
    </w:rPr>
  </w:style>
  <w:style w:type="paragraph" w:customStyle="1" w:styleId="23">
    <w:name w:val="Заг_2"/>
    <w:basedOn w:val="NoParagraphStyle"/>
    <w:uiPriority w:val="99"/>
    <w:rsid w:val="008353C0"/>
    <w:pPr>
      <w:keepNext/>
      <w:keepLines/>
      <w:widowControl/>
      <w:tabs>
        <w:tab w:val="left" w:pos="567"/>
      </w:tabs>
      <w:suppressAutoHyphens/>
      <w:spacing w:before="240" w:after="57" w:line="243" w:lineRule="atLeast"/>
    </w:pPr>
    <w:rPr>
      <w:rFonts w:ascii="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353C0"/>
    <w:pPr>
      <w:numPr>
        <w:numId w:val="9"/>
      </w:numPr>
      <w:tabs>
        <w:tab w:val="left" w:pos="567"/>
      </w:tabs>
      <w:spacing w:line="243" w:lineRule="atLeast"/>
      <w:ind w:left="567" w:hanging="340"/>
    </w:pPr>
  </w:style>
  <w:style w:type="paragraph" w:customStyle="1" w:styleId="32">
    <w:name w:val="Заг_3"/>
    <w:basedOn w:val="NoParagraphStyle"/>
    <w:uiPriority w:val="99"/>
    <w:rsid w:val="008353C0"/>
    <w:pPr>
      <w:tabs>
        <w:tab w:val="left" w:pos="567"/>
      </w:tabs>
      <w:suppressAutoHyphens/>
      <w:spacing w:before="57" w:after="57" w:line="240" w:lineRule="atLeast"/>
    </w:pPr>
    <w:rPr>
      <w:rFonts w:ascii="Times New Roman" w:hAnsi="Times New Roman" w:cs="OfficinaSansExtraBoldITC-Reg"/>
      <w:b/>
      <w:bCs/>
      <w:sz w:val="22"/>
      <w:szCs w:val="22"/>
      <w:lang w:val="ru-RU"/>
    </w:rPr>
  </w:style>
  <w:style w:type="paragraph" w:customStyle="1" w:styleId="43">
    <w:name w:val="Заг_4"/>
    <w:basedOn w:val="NoParagraphStyle"/>
    <w:uiPriority w:val="99"/>
    <w:rsid w:val="008353C0"/>
    <w:pPr>
      <w:tabs>
        <w:tab w:val="left" w:pos="567"/>
      </w:tabs>
      <w:suppressAutoHyphens/>
      <w:spacing w:before="57" w:after="57" w:line="240" w:lineRule="atLeast"/>
    </w:pPr>
    <w:rPr>
      <w:rFonts w:ascii="Times New Roman" w:hAnsi="Times New Roman" w:cs="OfficinaSansMediumITC"/>
      <w:b/>
      <w:sz w:val="22"/>
      <w:szCs w:val="22"/>
      <w:lang w:val="ru-RU"/>
    </w:rPr>
  </w:style>
  <w:style w:type="paragraph" w:customStyle="1" w:styleId="ad">
    <w:name w:val="Основной БА (Основной Текст)"/>
    <w:basedOn w:val="aa"/>
    <w:uiPriority w:val="99"/>
    <w:rsid w:val="008353C0"/>
    <w:pPr>
      <w:spacing w:line="243" w:lineRule="atLeast"/>
      <w:ind w:firstLine="0"/>
    </w:pPr>
    <w:rPr>
      <w:rFonts w:ascii="SchoolBookSanPin" w:hAnsi="SchoolBookSanPin" w:cs="SchoolBookSanPin"/>
    </w:rPr>
  </w:style>
  <w:style w:type="paragraph" w:customStyle="1" w:styleId="ae">
    <w:name w:val="Сноска (Основной Текст)"/>
    <w:basedOn w:val="ad"/>
    <w:uiPriority w:val="99"/>
    <w:rsid w:val="008353C0"/>
    <w:pPr>
      <w:spacing w:line="183" w:lineRule="atLeast"/>
      <w:ind w:firstLine="227"/>
    </w:pPr>
    <w:rPr>
      <w:rFonts w:ascii="Times New Roman" w:hAnsi="Times New Roman"/>
      <w:sz w:val="16"/>
      <w:szCs w:val="16"/>
    </w:rPr>
  </w:style>
  <w:style w:type="character" w:customStyle="1" w:styleId="af">
    <w:name w:val="Подчерк. (Подчеркивания)"/>
    <w:uiPriority w:val="99"/>
    <w:rsid w:val="008353C0"/>
    <w:rPr>
      <w:u w:val="thick" w:color="000000"/>
    </w:rPr>
  </w:style>
  <w:style w:type="character" w:customStyle="1" w:styleId="af0">
    <w:name w:val="Верх. Индекс (Индексы)"/>
    <w:uiPriority w:val="99"/>
    <w:rsid w:val="008353C0"/>
    <w:rPr>
      <w:position w:val="6"/>
      <w:sz w:val="13"/>
      <w:szCs w:val="13"/>
    </w:rPr>
  </w:style>
  <w:style w:type="paragraph" w:customStyle="1" w:styleId="24">
    <w:name w:val="Список 2 (Основной Текст)"/>
    <w:basedOn w:val="aa"/>
    <w:uiPriority w:val="99"/>
    <w:rsid w:val="008353C0"/>
    <w:pPr>
      <w:tabs>
        <w:tab w:val="left" w:pos="227"/>
      </w:tabs>
      <w:spacing w:line="238" w:lineRule="atLeast"/>
      <w:ind w:left="227" w:hanging="227"/>
    </w:pPr>
  </w:style>
  <w:style w:type="character" w:customStyle="1" w:styleId="ItalicBook">
    <w:name w:val="Italic_Book"/>
    <w:uiPriority w:val="99"/>
    <w:rsid w:val="008353C0"/>
    <w:rPr>
      <w:i/>
      <w:iCs/>
    </w:rPr>
  </w:style>
  <w:style w:type="paragraph" w:customStyle="1" w:styleId="bodyindent">
    <w:name w:val="body_indent"/>
    <w:basedOn w:val="NoParagraphStyle"/>
    <w:uiPriority w:val="99"/>
    <w:rsid w:val="008353C0"/>
    <w:pPr>
      <w:tabs>
        <w:tab w:val="left" w:pos="567"/>
      </w:tabs>
      <w:spacing w:line="240" w:lineRule="atLeast"/>
      <w:ind w:right="2494" w:firstLine="227"/>
      <w:jc w:val="both"/>
    </w:pPr>
    <w:rPr>
      <w:rFonts w:ascii="Times New Roman" w:hAnsi="Times New Roman" w:cs="SchoolBookSanPin"/>
      <w:sz w:val="20"/>
      <w:szCs w:val="20"/>
      <w:lang w:val="ru-RU"/>
    </w:rPr>
  </w:style>
  <w:style w:type="paragraph" w:customStyle="1" w:styleId="table-body1mm">
    <w:name w:val="table-body_1mm"/>
    <w:basedOn w:val="body"/>
    <w:uiPriority w:val="99"/>
    <w:rsid w:val="008353C0"/>
    <w:pPr>
      <w:tabs>
        <w:tab w:val="left" w:pos="567"/>
      </w:tabs>
      <w:spacing w:after="100" w:line="200" w:lineRule="atLeast"/>
      <w:ind w:firstLine="0"/>
      <w:jc w:val="left"/>
    </w:pPr>
    <w:rPr>
      <w:sz w:val="18"/>
      <w:szCs w:val="18"/>
    </w:rPr>
  </w:style>
  <w:style w:type="paragraph" w:customStyle="1" w:styleId="table-head">
    <w:name w:val="table-head"/>
    <w:basedOn w:val="table-body1mm"/>
    <w:uiPriority w:val="99"/>
    <w:rsid w:val="008353C0"/>
    <w:pPr>
      <w:jc w:val="center"/>
    </w:pPr>
    <w:rPr>
      <w:rFonts w:ascii="SchoolBookSanPin-Bold" w:hAnsi="SchoolBookSanPin-Bold" w:cs="SchoolBookSanPin-Bold"/>
      <w:b/>
      <w:bCs/>
    </w:rPr>
  </w:style>
  <w:style w:type="paragraph" w:customStyle="1" w:styleId="table-body0mm">
    <w:name w:val="table-body_0mm"/>
    <w:basedOn w:val="body"/>
    <w:uiPriority w:val="99"/>
    <w:rsid w:val="008353C0"/>
    <w:pPr>
      <w:tabs>
        <w:tab w:val="left" w:pos="567"/>
      </w:tabs>
      <w:spacing w:line="200" w:lineRule="atLeast"/>
      <w:ind w:firstLine="0"/>
      <w:jc w:val="left"/>
    </w:pPr>
    <w:rPr>
      <w:sz w:val="18"/>
      <w:szCs w:val="18"/>
    </w:rPr>
  </w:style>
  <w:style w:type="character" w:customStyle="1" w:styleId="Underline">
    <w:name w:val="Underline"/>
    <w:uiPriority w:val="99"/>
    <w:rsid w:val="008353C0"/>
    <w:rPr>
      <w:u w:val="thick"/>
    </w:rPr>
  </w:style>
  <w:style w:type="paragraph" w:customStyle="1" w:styleId="footnote0">
    <w:name w:val="footnote*"/>
    <w:basedOn w:val="footnote"/>
    <w:uiPriority w:val="99"/>
    <w:rsid w:val="008353C0"/>
    <w:pPr>
      <w:pBdr>
        <w:top w:val="single" w:sz="4" w:space="12" w:color="000000"/>
      </w:pBdr>
    </w:pPr>
  </w:style>
  <w:style w:type="paragraph" w:customStyle="1" w:styleId="table-bodycentre">
    <w:name w:val="table-body_centre"/>
    <w:basedOn w:val="NoParagraphStyle"/>
    <w:uiPriority w:val="99"/>
    <w:rsid w:val="008353C0"/>
    <w:pPr>
      <w:spacing w:after="100" w:line="200" w:lineRule="atLeast"/>
      <w:jc w:val="center"/>
    </w:pPr>
    <w:rPr>
      <w:rFonts w:ascii="SchoolBookSanPin" w:hAnsi="SchoolBookSanPin" w:cs="SchoolBookSanPin"/>
      <w:sz w:val="18"/>
      <w:szCs w:val="18"/>
      <w:lang w:val="ru-RU"/>
    </w:rPr>
  </w:style>
  <w:style w:type="paragraph" w:customStyle="1" w:styleId="table-list-bullet">
    <w:name w:val="table-list-bullet"/>
    <w:basedOn w:val="table-body1mm"/>
    <w:uiPriority w:val="99"/>
    <w:rsid w:val="008353C0"/>
    <w:pPr>
      <w:tabs>
        <w:tab w:val="clear" w:pos="567"/>
      </w:tabs>
      <w:spacing w:after="0"/>
      <w:ind w:left="142" w:hanging="142"/>
    </w:pPr>
  </w:style>
  <w:style w:type="paragraph" w:styleId="af1">
    <w:name w:val="header"/>
    <w:basedOn w:val="a2"/>
    <w:link w:val="af2"/>
    <w:uiPriority w:val="99"/>
    <w:unhideWhenUsed/>
    <w:rsid w:val="008353C0"/>
    <w:pPr>
      <w:tabs>
        <w:tab w:val="center" w:pos="4677"/>
        <w:tab w:val="right" w:pos="9355"/>
      </w:tabs>
      <w:spacing w:after="0" w:line="240" w:lineRule="auto"/>
      <w:ind w:firstLine="227"/>
      <w:jc w:val="both"/>
    </w:pPr>
    <w:rPr>
      <w:rFonts w:ascii="Times New Roman" w:eastAsia="Times New Roman" w:hAnsi="Times New Roman"/>
      <w:sz w:val="20"/>
      <w:lang w:eastAsia="ru-RU"/>
    </w:rPr>
  </w:style>
  <w:style w:type="character" w:customStyle="1" w:styleId="af2">
    <w:name w:val="Верхний колонтитул Знак"/>
    <w:basedOn w:val="a3"/>
    <w:link w:val="af1"/>
    <w:uiPriority w:val="99"/>
    <w:rsid w:val="008353C0"/>
    <w:rPr>
      <w:rFonts w:ascii="Times New Roman" w:eastAsia="Times New Roman" w:hAnsi="Times New Roman"/>
      <w:sz w:val="20"/>
      <w:lang w:eastAsia="ru-RU"/>
    </w:rPr>
  </w:style>
  <w:style w:type="paragraph" w:styleId="af3">
    <w:name w:val="footer"/>
    <w:basedOn w:val="a2"/>
    <w:link w:val="af4"/>
    <w:uiPriority w:val="99"/>
    <w:unhideWhenUsed/>
    <w:rsid w:val="008353C0"/>
    <w:pPr>
      <w:tabs>
        <w:tab w:val="center" w:pos="4677"/>
        <w:tab w:val="right" w:pos="9355"/>
      </w:tabs>
      <w:spacing w:after="0" w:line="240" w:lineRule="auto"/>
      <w:ind w:firstLine="227"/>
      <w:jc w:val="both"/>
    </w:pPr>
    <w:rPr>
      <w:rFonts w:ascii="Times New Roman" w:eastAsia="Times New Roman" w:hAnsi="Times New Roman"/>
      <w:sz w:val="20"/>
      <w:lang w:eastAsia="ru-RU"/>
    </w:rPr>
  </w:style>
  <w:style w:type="character" w:customStyle="1" w:styleId="af4">
    <w:name w:val="Нижний колонтитул Знак"/>
    <w:basedOn w:val="a3"/>
    <w:link w:val="af3"/>
    <w:uiPriority w:val="99"/>
    <w:rsid w:val="008353C0"/>
    <w:rPr>
      <w:rFonts w:ascii="Times New Roman" w:eastAsia="Times New Roman" w:hAnsi="Times New Roman"/>
      <w:sz w:val="20"/>
      <w:lang w:eastAsia="ru-RU"/>
    </w:rPr>
  </w:style>
  <w:style w:type="paragraph" w:customStyle="1" w:styleId="list-dashleviy">
    <w:name w:val="list-dash_leviy"/>
    <w:basedOn w:val="list-bullet"/>
    <w:uiPriority w:val="99"/>
    <w:rsid w:val="008353C0"/>
    <w:pPr>
      <w:widowControl w:val="0"/>
      <w:numPr>
        <w:numId w:val="4"/>
      </w:numPr>
      <w:spacing w:line="242" w:lineRule="atLeast"/>
      <w:ind w:left="567" w:hanging="340"/>
    </w:pPr>
  </w:style>
  <w:style w:type="paragraph" w:customStyle="1" w:styleId="h4Header">
    <w:name w:val="h4 (Header)"/>
    <w:basedOn w:val="body"/>
    <w:uiPriority w:val="99"/>
    <w:rsid w:val="008353C0"/>
    <w:pPr>
      <w:widowControl w:val="0"/>
      <w:tabs>
        <w:tab w:val="left" w:pos="567"/>
      </w:tabs>
      <w:spacing w:before="240" w:line="242" w:lineRule="atLeast"/>
      <w:ind w:firstLine="0"/>
    </w:pPr>
    <w:rPr>
      <w:rFonts w:cs="OfficinaSansMediumITC"/>
      <w:b/>
      <w:i/>
      <w:position w:val="6"/>
    </w:rPr>
  </w:style>
  <w:style w:type="paragraph" w:styleId="af5">
    <w:name w:val="Balloon Text"/>
    <w:basedOn w:val="a2"/>
    <w:link w:val="af6"/>
    <w:uiPriority w:val="99"/>
    <w:semiHidden/>
    <w:unhideWhenUsed/>
    <w:rsid w:val="008353C0"/>
    <w:pPr>
      <w:spacing w:after="0" w:line="240" w:lineRule="auto"/>
      <w:ind w:firstLine="227"/>
      <w:jc w:val="both"/>
    </w:pPr>
    <w:rPr>
      <w:rFonts w:ascii="Tahoma" w:eastAsia="Times New Roman" w:hAnsi="Tahoma" w:cs="Tahoma"/>
      <w:sz w:val="16"/>
      <w:szCs w:val="16"/>
      <w:lang w:eastAsia="ru-RU"/>
    </w:rPr>
  </w:style>
  <w:style w:type="character" w:customStyle="1" w:styleId="af6">
    <w:name w:val="Текст выноски Знак"/>
    <w:basedOn w:val="a3"/>
    <w:link w:val="af5"/>
    <w:uiPriority w:val="99"/>
    <w:semiHidden/>
    <w:rsid w:val="008353C0"/>
    <w:rPr>
      <w:rFonts w:ascii="Tahoma" w:eastAsia="Times New Roman" w:hAnsi="Tahoma" w:cs="Tahoma"/>
      <w:sz w:val="16"/>
      <w:szCs w:val="16"/>
      <w:lang w:eastAsia="ru-RU"/>
    </w:rPr>
  </w:style>
  <w:style w:type="character" w:customStyle="1" w:styleId="10">
    <w:name w:val="Заголовок 1 Знак"/>
    <w:basedOn w:val="a3"/>
    <w:link w:val="110"/>
    <w:uiPriority w:val="9"/>
    <w:rsid w:val="008353C0"/>
    <w:rPr>
      <w:rFonts w:ascii="Calibri Light" w:eastAsia="Times New Roman" w:hAnsi="Calibri Light" w:cs="Times New Roman"/>
      <w:b/>
      <w:bCs/>
      <w:color w:val="2E74B5"/>
      <w:sz w:val="28"/>
      <w:szCs w:val="28"/>
    </w:rPr>
  </w:style>
  <w:style w:type="character" w:customStyle="1" w:styleId="11">
    <w:name w:val="Заголовок 1 Знак1"/>
    <w:basedOn w:val="a3"/>
    <w:link w:val="1"/>
    <w:uiPriority w:val="9"/>
    <w:rsid w:val="00D3154C"/>
    <w:rPr>
      <w:rFonts w:ascii="Times New Roman" w:eastAsia="Calibri" w:hAnsi="Times New Roman" w:cstheme="majorBidi"/>
      <w:b/>
      <w:bCs/>
      <w:szCs w:val="28"/>
    </w:rPr>
  </w:style>
  <w:style w:type="paragraph" w:styleId="af7">
    <w:name w:val="TOC Heading"/>
    <w:basedOn w:val="1"/>
    <w:next w:val="a2"/>
    <w:uiPriority w:val="39"/>
    <w:unhideWhenUsed/>
    <w:qFormat/>
    <w:rsid w:val="008353C0"/>
    <w:pPr>
      <w:outlineLvl w:val="9"/>
    </w:pPr>
  </w:style>
  <w:style w:type="paragraph" w:customStyle="1" w:styleId="210">
    <w:name w:val="Оглавление 21"/>
    <w:basedOn w:val="a2"/>
    <w:next w:val="a2"/>
    <w:autoRedefine/>
    <w:uiPriority w:val="39"/>
    <w:semiHidden/>
    <w:unhideWhenUsed/>
    <w:qFormat/>
    <w:rsid w:val="008353C0"/>
    <w:pPr>
      <w:spacing w:after="100"/>
      <w:ind w:left="220"/>
    </w:pPr>
    <w:rPr>
      <w:rFonts w:eastAsia="Times New Roman"/>
    </w:rPr>
  </w:style>
  <w:style w:type="paragraph" w:customStyle="1" w:styleId="111">
    <w:name w:val="Оглавление 11"/>
    <w:basedOn w:val="a2"/>
    <w:next w:val="a2"/>
    <w:autoRedefine/>
    <w:uiPriority w:val="39"/>
    <w:unhideWhenUsed/>
    <w:qFormat/>
    <w:rsid w:val="008353C0"/>
    <w:pPr>
      <w:spacing w:after="100"/>
    </w:pPr>
    <w:rPr>
      <w:rFonts w:eastAsia="Times New Roman"/>
    </w:rPr>
  </w:style>
  <w:style w:type="paragraph" w:customStyle="1" w:styleId="310">
    <w:name w:val="Оглавление 31"/>
    <w:basedOn w:val="a2"/>
    <w:next w:val="a2"/>
    <w:autoRedefine/>
    <w:uiPriority w:val="39"/>
    <w:semiHidden/>
    <w:unhideWhenUsed/>
    <w:qFormat/>
    <w:rsid w:val="008353C0"/>
    <w:pPr>
      <w:spacing w:after="100"/>
      <w:ind w:left="440"/>
    </w:pPr>
    <w:rPr>
      <w:rFonts w:eastAsia="Times New Roman"/>
    </w:rPr>
  </w:style>
  <w:style w:type="character" w:customStyle="1" w:styleId="18">
    <w:name w:val="Гиперссылка1"/>
    <w:basedOn w:val="a3"/>
    <w:uiPriority w:val="99"/>
    <w:unhideWhenUsed/>
    <w:rsid w:val="008353C0"/>
    <w:rPr>
      <w:color w:val="0563C1"/>
      <w:u w:val="single"/>
    </w:rPr>
  </w:style>
  <w:style w:type="table" w:customStyle="1" w:styleId="19">
    <w:name w:val="Сетка таблицы1"/>
    <w:basedOn w:val="a4"/>
    <w:next w:val="af8"/>
    <w:uiPriority w:val="39"/>
    <w:qFormat/>
    <w:rsid w:val="008353C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8">
    <w:name w:val="Table Grid"/>
    <w:basedOn w:val="a4"/>
    <w:rsid w:val="008353C0"/>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
    <w:name w:val="Нет списка11"/>
    <w:next w:val="a5"/>
    <w:uiPriority w:val="99"/>
    <w:semiHidden/>
    <w:unhideWhenUsed/>
    <w:rsid w:val="008353C0"/>
  </w:style>
  <w:style w:type="table" w:customStyle="1" w:styleId="25">
    <w:name w:val="Сетка таблицы2"/>
    <w:basedOn w:val="a4"/>
    <w:next w:val="af8"/>
    <w:uiPriority w:val="59"/>
    <w:rsid w:val="008353C0"/>
    <w:pPr>
      <w:spacing w:beforeAutospacing="1" w:after="0" w:afterAutospacing="1" w:line="240" w:lineRule="auto"/>
    </w:pPr>
    <w:rPr>
      <w:rFonts w:eastAsia="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
    <w:basedOn w:val="a4"/>
    <w:next w:val="af8"/>
    <w:uiPriority w:val="59"/>
    <w:rsid w:val="008353C0"/>
    <w:pPr>
      <w:spacing w:before="100" w:beforeAutospacing="1" w:after="10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2"/>
    <w:link w:val="afa"/>
    <w:uiPriority w:val="1"/>
    <w:qFormat/>
    <w:rsid w:val="008353C0"/>
    <w:pPr>
      <w:ind w:left="720"/>
      <w:contextualSpacing/>
    </w:pPr>
    <w:rPr>
      <w:rFonts w:ascii="Calibri" w:eastAsia="Calibri" w:hAnsi="Calibri"/>
    </w:rPr>
  </w:style>
  <w:style w:type="table" w:customStyle="1" w:styleId="1110">
    <w:name w:val="Сетка таблицы111"/>
    <w:basedOn w:val="a4"/>
    <w:next w:val="af8"/>
    <w:uiPriority w:val="59"/>
    <w:rsid w:val="008353C0"/>
    <w:pPr>
      <w:spacing w:beforeAutospacing="1" w:after="0" w:afterAutospacing="1" w:line="240" w:lineRule="auto"/>
    </w:pPr>
    <w:rPr>
      <w:rFonts w:eastAsia="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4"/>
    <w:next w:val="af8"/>
    <w:uiPriority w:val="59"/>
    <w:rsid w:val="008353C0"/>
    <w:pPr>
      <w:spacing w:before="100" w:beforeAutospacing="1" w:after="10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Hyperlink"/>
    <w:basedOn w:val="a3"/>
    <w:uiPriority w:val="99"/>
    <w:unhideWhenUsed/>
    <w:rsid w:val="008353C0"/>
    <w:rPr>
      <w:color w:val="0000FF" w:themeColor="hyperlink"/>
      <w:u w:val="single"/>
    </w:rPr>
  </w:style>
  <w:style w:type="paragraph" w:styleId="1a">
    <w:name w:val="toc 1"/>
    <w:basedOn w:val="a2"/>
    <w:next w:val="a2"/>
    <w:autoRedefine/>
    <w:uiPriority w:val="39"/>
    <w:unhideWhenUsed/>
    <w:rsid w:val="0061041A"/>
    <w:pPr>
      <w:tabs>
        <w:tab w:val="right" w:leader="dot" w:pos="9923"/>
      </w:tabs>
      <w:spacing w:after="100" w:line="240" w:lineRule="auto"/>
      <w:ind w:left="195"/>
    </w:pPr>
  </w:style>
  <w:style w:type="paragraph" w:styleId="26">
    <w:name w:val="toc 2"/>
    <w:basedOn w:val="a2"/>
    <w:next w:val="a2"/>
    <w:autoRedefine/>
    <w:uiPriority w:val="39"/>
    <w:unhideWhenUsed/>
    <w:rsid w:val="003F0306"/>
    <w:pPr>
      <w:spacing w:after="100"/>
      <w:ind w:left="220"/>
    </w:pPr>
  </w:style>
  <w:style w:type="numbering" w:customStyle="1" w:styleId="27">
    <w:name w:val="Нет списка2"/>
    <w:next w:val="a5"/>
    <w:uiPriority w:val="99"/>
    <w:semiHidden/>
    <w:unhideWhenUsed/>
    <w:rsid w:val="003F0306"/>
  </w:style>
  <w:style w:type="table" w:customStyle="1" w:styleId="44">
    <w:name w:val="Сетка таблицы4"/>
    <w:basedOn w:val="a4"/>
    <w:next w:val="af8"/>
    <w:uiPriority w:val="59"/>
    <w:rsid w:val="003F030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f8"/>
    <w:uiPriority w:val="59"/>
    <w:rsid w:val="000012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3B773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B31260"/>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afc">
    <w:name w:val="Сноска_"/>
    <w:basedOn w:val="a3"/>
    <w:link w:val="afd"/>
    <w:rsid w:val="007D45B7"/>
    <w:rPr>
      <w:rFonts w:ascii="Times New Roman" w:eastAsia="Times New Roman" w:hAnsi="Times New Roman" w:cs="Times New Roman"/>
      <w:b/>
      <w:bCs/>
      <w:shd w:val="clear" w:color="auto" w:fill="FFFFFF"/>
    </w:rPr>
  </w:style>
  <w:style w:type="character" w:customStyle="1" w:styleId="afe">
    <w:name w:val="Колонтитул_"/>
    <w:basedOn w:val="a3"/>
    <w:rsid w:val="007D45B7"/>
    <w:rPr>
      <w:rFonts w:ascii="Times New Roman" w:eastAsia="Times New Roman" w:hAnsi="Times New Roman" w:cs="Times New Roman"/>
      <w:b/>
      <w:bCs/>
      <w:i w:val="0"/>
      <w:iCs w:val="0"/>
      <w:smallCaps w:val="0"/>
      <w:strike w:val="0"/>
      <w:sz w:val="14"/>
      <w:szCs w:val="14"/>
      <w:u w:val="none"/>
    </w:rPr>
  </w:style>
  <w:style w:type="character" w:customStyle="1" w:styleId="aff">
    <w:name w:val="Колонтитул"/>
    <w:basedOn w:val="afe"/>
    <w:rsid w:val="007D45B7"/>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8">
    <w:name w:val="Основной текст (2)_"/>
    <w:basedOn w:val="a3"/>
    <w:link w:val="29"/>
    <w:rsid w:val="007D45B7"/>
    <w:rPr>
      <w:rFonts w:ascii="Times New Roman" w:eastAsia="Times New Roman" w:hAnsi="Times New Roman" w:cs="Times New Roman"/>
      <w:sz w:val="28"/>
      <w:szCs w:val="28"/>
      <w:shd w:val="clear" w:color="auto" w:fill="FFFFFF"/>
    </w:rPr>
  </w:style>
  <w:style w:type="character" w:customStyle="1" w:styleId="11pt">
    <w:name w:val="Колонтитул + 11 pt;Не полужирный"/>
    <w:basedOn w:val="afe"/>
    <w:rsid w:val="007D45B7"/>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7">
    <w:name w:val="Основной текст (7)_"/>
    <w:basedOn w:val="a3"/>
    <w:link w:val="70"/>
    <w:rsid w:val="007D45B7"/>
    <w:rPr>
      <w:rFonts w:ascii="Times New Roman" w:eastAsia="Times New Roman" w:hAnsi="Times New Roman" w:cs="Times New Roman"/>
      <w:sz w:val="18"/>
      <w:szCs w:val="18"/>
      <w:shd w:val="clear" w:color="auto" w:fill="FFFFFF"/>
    </w:rPr>
  </w:style>
  <w:style w:type="character" w:customStyle="1" w:styleId="29pt">
    <w:name w:val="Основной текст (2) + 9 pt"/>
    <w:basedOn w:val="28"/>
    <w:rsid w:val="007D45B7"/>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paragraph" w:customStyle="1" w:styleId="afd">
    <w:name w:val="Сноска"/>
    <w:basedOn w:val="a2"/>
    <w:link w:val="afc"/>
    <w:rsid w:val="007D45B7"/>
    <w:pPr>
      <w:widowControl w:val="0"/>
      <w:shd w:val="clear" w:color="auto" w:fill="FFFFFF"/>
      <w:spacing w:after="0" w:line="288" w:lineRule="exact"/>
      <w:jc w:val="both"/>
    </w:pPr>
    <w:rPr>
      <w:rFonts w:ascii="Times New Roman" w:eastAsia="Times New Roman" w:hAnsi="Times New Roman" w:cs="Times New Roman"/>
      <w:b/>
      <w:bCs/>
    </w:rPr>
  </w:style>
  <w:style w:type="paragraph" w:customStyle="1" w:styleId="29">
    <w:name w:val="Основной текст (2)"/>
    <w:basedOn w:val="a2"/>
    <w:link w:val="28"/>
    <w:rsid w:val="007D45B7"/>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customStyle="1" w:styleId="70">
    <w:name w:val="Основной текст (7)"/>
    <w:basedOn w:val="a2"/>
    <w:link w:val="7"/>
    <w:rsid w:val="007D45B7"/>
    <w:pPr>
      <w:widowControl w:val="0"/>
      <w:shd w:val="clear" w:color="auto" w:fill="FFFFFF"/>
      <w:spacing w:after="0" w:line="0" w:lineRule="atLeast"/>
    </w:pPr>
    <w:rPr>
      <w:rFonts w:ascii="Times New Roman" w:eastAsia="Times New Roman" w:hAnsi="Times New Roman" w:cs="Times New Roman"/>
      <w:sz w:val="18"/>
      <w:szCs w:val="18"/>
    </w:rPr>
  </w:style>
  <w:style w:type="character" w:customStyle="1" w:styleId="8">
    <w:name w:val="Основной текст (8)_"/>
    <w:basedOn w:val="a3"/>
    <w:link w:val="80"/>
    <w:rsid w:val="00514C54"/>
    <w:rPr>
      <w:rFonts w:ascii="Times New Roman" w:eastAsia="Times New Roman" w:hAnsi="Times New Roman" w:cs="Times New Roman"/>
      <w:i/>
      <w:iCs/>
      <w:sz w:val="28"/>
      <w:szCs w:val="28"/>
      <w:shd w:val="clear" w:color="auto" w:fill="FFFFFF"/>
    </w:rPr>
  </w:style>
  <w:style w:type="character" w:customStyle="1" w:styleId="81">
    <w:name w:val="Основной текст (8) + Не курсив"/>
    <w:basedOn w:val="8"/>
    <w:rsid w:val="00514C54"/>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20pt">
    <w:name w:val="Основной текст (2) + Курсив;Интервал 0 pt"/>
    <w:basedOn w:val="28"/>
    <w:rsid w:val="00514C54"/>
    <w:rPr>
      <w:rFonts w:ascii="Times New Roman" w:eastAsia="Times New Roman" w:hAnsi="Times New Roman" w:cs="Times New Roman"/>
      <w:b w:val="0"/>
      <w:bCs w:val="0"/>
      <w:i/>
      <w:iCs/>
      <w:smallCaps w:val="0"/>
      <w:strike w:val="0"/>
      <w:color w:val="000000"/>
      <w:spacing w:val="-10"/>
      <w:w w:val="100"/>
      <w:position w:val="0"/>
      <w:sz w:val="28"/>
      <w:szCs w:val="28"/>
      <w:u w:val="none"/>
      <w:shd w:val="clear" w:color="auto" w:fill="FFFFFF"/>
      <w:lang w:val="ru-RU" w:eastAsia="ru-RU" w:bidi="ru-RU"/>
    </w:rPr>
  </w:style>
  <w:style w:type="paragraph" w:customStyle="1" w:styleId="80">
    <w:name w:val="Основной текст (8)"/>
    <w:basedOn w:val="a2"/>
    <w:link w:val="8"/>
    <w:rsid w:val="00514C54"/>
    <w:pPr>
      <w:widowControl w:val="0"/>
      <w:shd w:val="clear" w:color="auto" w:fill="FFFFFF"/>
      <w:spacing w:after="0" w:line="480" w:lineRule="exact"/>
      <w:ind w:firstLine="740"/>
      <w:jc w:val="both"/>
    </w:pPr>
    <w:rPr>
      <w:rFonts w:ascii="Times New Roman" w:eastAsia="Times New Roman" w:hAnsi="Times New Roman" w:cs="Times New Roman"/>
      <w:i/>
      <w:iCs/>
      <w:sz w:val="28"/>
      <w:szCs w:val="28"/>
    </w:rPr>
  </w:style>
  <w:style w:type="character" w:customStyle="1" w:styleId="9">
    <w:name w:val="Основной текст (9)_"/>
    <w:basedOn w:val="a3"/>
    <w:link w:val="90"/>
    <w:rsid w:val="00624FE3"/>
    <w:rPr>
      <w:rFonts w:ascii="Century Schoolbook" w:eastAsia="Century Schoolbook" w:hAnsi="Century Schoolbook" w:cs="Century Schoolbook"/>
      <w:spacing w:val="20"/>
      <w:sz w:val="36"/>
      <w:szCs w:val="36"/>
      <w:shd w:val="clear" w:color="auto" w:fill="FFFFFF"/>
    </w:rPr>
  </w:style>
  <w:style w:type="character" w:customStyle="1" w:styleId="11pt2pt">
    <w:name w:val="Колонтитул + 11 pt;Не полужирный;Интервал 2 pt"/>
    <w:basedOn w:val="afe"/>
    <w:rsid w:val="00624FE3"/>
    <w:rPr>
      <w:rFonts w:ascii="Times New Roman" w:eastAsia="Times New Roman" w:hAnsi="Times New Roman" w:cs="Times New Roman"/>
      <w:b/>
      <w:bCs/>
      <w:i w:val="0"/>
      <w:iCs w:val="0"/>
      <w:smallCaps w:val="0"/>
      <w:strike w:val="0"/>
      <w:color w:val="000000"/>
      <w:spacing w:val="50"/>
      <w:w w:val="100"/>
      <w:position w:val="0"/>
      <w:sz w:val="22"/>
      <w:szCs w:val="22"/>
      <w:u w:val="none"/>
      <w:lang w:val="en-US" w:eastAsia="en-US" w:bidi="en-US"/>
    </w:rPr>
  </w:style>
  <w:style w:type="paragraph" w:customStyle="1" w:styleId="90">
    <w:name w:val="Основной текст (9)"/>
    <w:basedOn w:val="a2"/>
    <w:link w:val="9"/>
    <w:rsid w:val="00624FE3"/>
    <w:pPr>
      <w:widowControl w:val="0"/>
      <w:shd w:val="clear" w:color="auto" w:fill="FFFFFF"/>
      <w:spacing w:after="360" w:line="0" w:lineRule="atLeast"/>
      <w:jc w:val="center"/>
    </w:pPr>
    <w:rPr>
      <w:rFonts w:ascii="Century Schoolbook" w:eastAsia="Century Schoolbook" w:hAnsi="Century Schoolbook" w:cs="Century Schoolbook"/>
      <w:spacing w:val="20"/>
      <w:sz w:val="36"/>
      <w:szCs w:val="36"/>
    </w:rPr>
  </w:style>
  <w:style w:type="character" w:customStyle="1" w:styleId="2a">
    <w:name w:val="Основной текст (2) + Курсив"/>
    <w:basedOn w:val="28"/>
    <w:rsid w:val="007D6F4B"/>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Georgia115pt">
    <w:name w:val="Основной текст (2) + Georgia;11;5 pt"/>
    <w:basedOn w:val="28"/>
    <w:rsid w:val="00BF15AA"/>
    <w:rPr>
      <w:rFonts w:ascii="Georgia" w:eastAsia="Georgia" w:hAnsi="Georgia" w:cs="Georgia"/>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2Exact">
    <w:name w:val="Основной текст (2) Exact"/>
    <w:basedOn w:val="a3"/>
    <w:rsid w:val="004654DC"/>
    <w:rPr>
      <w:rFonts w:ascii="Times New Roman" w:eastAsia="Times New Roman" w:hAnsi="Times New Roman" w:cs="Times New Roman"/>
      <w:b w:val="0"/>
      <w:bCs w:val="0"/>
      <w:i w:val="0"/>
      <w:iCs w:val="0"/>
      <w:smallCaps w:val="0"/>
      <w:strike w:val="0"/>
      <w:sz w:val="28"/>
      <w:szCs w:val="28"/>
      <w:u w:val="none"/>
    </w:rPr>
  </w:style>
  <w:style w:type="character" w:customStyle="1" w:styleId="34">
    <w:name w:val="Основной текст (3)_"/>
    <w:basedOn w:val="a3"/>
    <w:link w:val="35"/>
    <w:rsid w:val="004654DC"/>
    <w:rPr>
      <w:rFonts w:ascii="Impact" w:eastAsia="Impact" w:hAnsi="Impact" w:cs="Impact"/>
      <w:sz w:val="17"/>
      <w:szCs w:val="17"/>
      <w:shd w:val="clear" w:color="auto" w:fill="FFFFFF"/>
    </w:rPr>
  </w:style>
  <w:style w:type="character" w:customStyle="1" w:styleId="52">
    <w:name w:val="Заголовок №5_"/>
    <w:basedOn w:val="a3"/>
    <w:link w:val="53"/>
    <w:rsid w:val="004654DC"/>
    <w:rPr>
      <w:rFonts w:ascii="Times New Roman" w:eastAsia="Times New Roman" w:hAnsi="Times New Roman" w:cs="Times New Roman"/>
      <w:sz w:val="30"/>
      <w:szCs w:val="30"/>
      <w:shd w:val="clear" w:color="auto" w:fill="FFFFFF"/>
    </w:rPr>
  </w:style>
  <w:style w:type="character" w:customStyle="1" w:styleId="45">
    <w:name w:val="Основной текст (4)_"/>
    <w:basedOn w:val="a3"/>
    <w:link w:val="46"/>
    <w:rsid w:val="004654DC"/>
    <w:rPr>
      <w:rFonts w:ascii="Times New Roman" w:eastAsia="Times New Roman" w:hAnsi="Times New Roman" w:cs="Times New Roman"/>
      <w:b/>
      <w:bCs/>
      <w:w w:val="66"/>
      <w:sz w:val="32"/>
      <w:szCs w:val="32"/>
      <w:shd w:val="clear" w:color="auto" w:fill="FFFFFF"/>
    </w:rPr>
  </w:style>
  <w:style w:type="character" w:customStyle="1" w:styleId="4100">
    <w:name w:val="Основной текст (4) + Курсив;Масштаб 100%"/>
    <w:basedOn w:val="45"/>
    <w:rsid w:val="004654DC"/>
    <w:rPr>
      <w:rFonts w:ascii="Times New Roman" w:eastAsia="Times New Roman" w:hAnsi="Times New Roman" w:cs="Times New Roman"/>
      <w:b/>
      <w:bCs/>
      <w:i/>
      <w:iCs/>
      <w:color w:val="000000"/>
      <w:spacing w:val="0"/>
      <w:w w:val="100"/>
      <w:position w:val="0"/>
      <w:sz w:val="32"/>
      <w:szCs w:val="32"/>
      <w:u w:val="single"/>
      <w:shd w:val="clear" w:color="auto" w:fill="FFFFFF"/>
      <w:lang w:val="en-US" w:eastAsia="en-US" w:bidi="en-US"/>
    </w:rPr>
  </w:style>
  <w:style w:type="character" w:customStyle="1" w:styleId="54">
    <w:name w:val="Основной текст (5)_"/>
    <w:basedOn w:val="a3"/>
    <w:rsid w:val="004654DC"/>
    <w:rPr>
      <w:rFonts w:ascii="Times New Roman" w:eastAsia="Times New Roman" w:hAnsi="Times New Roman" w:cs="Times New Roman"/>
      <w:b/>
      <w:bCs/>
      <w:i w:val="0"/>
      <w:iCs w:val="0"/>
      <w:smallCaps w:val="0"/>
      <w:strike w:val="0"/>
      <w:spacing w:val="30"/>
      <w:sz w:val="26"/>
      <w:szCs w:val="26"/>
      <w:u w:val="none"/>
    </w:rPr>
  </w:style>
  <w:style w:type="character" w:customStyle="1" w:styleId="55">
    <w:name w:val="Основной текст (5)"/>
    <w:basedOn w:val="54"/>
    <w:rsid w:val="004654DC"/>
    <w:rPr>
      <w:rFonts w:ascii="Times New Roman" w:eastAsia="Times New Roman" w:hAnsi="Times New Roman" w:cs="Times New Roman"/>
      <w:b/>
      <w:bCs/>
      <w:i w:val="0"/>
      <w:iCs w:val="0"/>
      <w:smallCaps w:val="0"/>
      <w:strike/>
      <w:color w:val="000000"/>
      <w:spacing w:val="30"/>
      <w:w w:val="100"/>
      <w:position w:val="0"/>
      <w:sz w:val="26"/>
      <w:szCs w:val="26"/>
      <w:u w:val="none"/>
      <w:lang w:val="ru-RU" w:eastAsia="ru-RU" w:bidi="ru-RU"/>
    </w:rPr>
  </w:style>
  <w:style w:type="character" w:customStyle="1" w:styleId="47">
    <w:name w:val="Заголовок №4_"/>
    <w:basedOn w:val="a3"/>
    <w:link w:val="48"/>
    <w:rsid w:val="004654DC"/>
    <w:rPr>
      <w:rFonts w:ascii="Times New Roman" w:eastAsia="Times New Roman" w:hAnsi="Times New Roman" w:cs="Times New Roman"/>
      <w:b/>
      <w:bCs/>
      <w:spacing w:val="120"/>
      <w:sz w:val="36"/>
      <w:szCs w:val="36"/>
      <w:shd w:val="clear" w:color="auto" w:fill="FFFFFF"/>
    </w:rPr>
  </w:style>
  <w:style w:type="character" w:customStyle="1" w:styleId="6">
    <w:name w:val="Основной текст (6)_"/>
    <w:basedOn w:val="a3"/>
    <w:link w:val="60"/>
    <w:rsid w:val="004654DC"/>
    <w:rPr>
      <w:rFonts w:ascii="Times New Roman" w:eastAsia="Times New Roman" w:hAnsi="Times New Roman" w:cs="Times New Roman"/>
      <w:b/>
      <w:bCs/>
      <w:sz w:val="26"/>
      <w:szCs w:val="26"/>
      <w:shd w:val="clear" w:color="auto" w:fill="FFFFFF"/>
    </w:rPr>
  </w:style>
  <w:style w:type="character" w:customStyle="1" w:styleId="22pt">
    <w:name w:val="Основной текст (2) + Интервал 2 pt"/>
    <w:basedOn w:val="28"/>
    <w:rsid w:val="004654DC"/>
    <w:rPr>
      <w:rFonts w:ascii="Times New Roman" w:eastAsia="Times New Roman" w:hAnsi="Times New Roman" w:cs="Times New Roman"/>
      <w:b w:val="0"/>
      <w:bCs w:val="0"/>
      <w:i w:val="0"/>
      <w:iCs w:val="0"/>
      <w:smallCaps w:val="0"/>
      <w:strike w:val="0"/>
      <w:color w:val="000000"/>
      <w:spacing w:val="50"/>
      <w:w w:val="100"/>
      <w:position w:val="0"/>
      <w:sz w:val="28"/>
      <w:szCs w:val="28"/>
      <w:u w:val="none"/>
      <w:shd w:val="clear" w:color="auto" w:fill="FFFFFF"/>
      <w:lang w:val="ru-RU" w:eastAsia="ru-RU" w:bidi="ru-RU"/>
    </w:rPr>
  </w:style>
  <w:style w:type="character" w:customStyle="1" w:styleId="2-2pt">
    <w:name w:val="Основной текст (2) + Курсив;Интервал -2 pt"/>
    <w:basedOn w:val="28"/>
    <w:rsid w:val="004654DC"/>
    <w:rPr>
      <w:rFonts w:ascii="Times New Roman" w:eastAsia="Times New Roman" w:hAnsi="Times New Roman" w:cs="Times New Roman"/>
      <w:b w:val="0"/>
      <w:bCs w:val="0"/>
      <w:i/>
      <w:iCs/>
      <w:smallCaps w:val="0"/>
      <w:strike w:val="0"/>
      <w:color w:val="000000"/>
      <w:spacing w:val="-40"/>
      <w:w w:val="100"/>
      <w:position w:val="0"/>
      <w:sz w:val="28"/>
      <w:szCs w:val="28"/>
      <w:u w:val="single"/>
      <w:shd w:val="clear" w:color="auto" w:fill="FFFFFF"/>
      <w:lang w:val="en-US" w:eastAsia="en-US" w:bidi="en-US"/>
    </w:rPr>
  </w:style>
  <w:style w:type="character" w:customStyle="1" w:styleId="61">
    <w:name w:val="Заголовок №6_"/>
    <w:basedOn w:val="a3"/>
    <w:link w:val="62"/>
    <w:rsid w:val="004654DC"/>
    <w:rPr>
      <w:rFonts w:ascii="Times New Roman" w:eastAsia="Times New Roman" w:hAnsi="Times New Roman" w:cs="Times New Roman"/>
      <w:b/>
      <w:bCs/>
      <w:sz w:val="26"/>
      <w:szCs w:val="26"/>
      <w:shd w:val="clear" w:color="auto" w:fill="FFFFFF"/>
    </w:rPr>
  </w:style>
  <w:style w:type="character" w:customStyle="1" w:styleId="23pt">
    <w:name w:val="Основной текст (2) + Интервал 3 pt"/>
    <w:basedOn w:val="28"/>
    <w:rsid w:val="004654DC"/>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ru-RU" w:eastAsia="ru-RU" w:bidi="ru-RU"/>
    </w:rPr>
  </w:style>
  <w:style w:type="character" w:customStyle="1" w:styleId="2b">
    <w:name w:val="Основной текст (2) + Малые прописные"/>
    <w:basedOn w:val="28"/>
    <w:rsid w:val="004654DC"/>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en-US" w:eastAsia="en-US" w:bidi="en-US"/>
    </w:rPr>
  </w:style>
  <w:style w:type="character" w:customStyle="1" w:styleId="100">
    <w:name w:val="Основной текст (10)_"/>
    <w:basedOn w:val="a3"/>
    <w:link w:val="101"/>
    <w:rsid w:val="004654DC"/>
    <w:rPr>
      <w:rFonts w:ascii="Times New Roman" w:eastAsia="Times New Roman" w:hAnsi="Times New Roman" w:cs="Times New Roman"/>
      <w:sz w:val="9"/>
      <w:szCs w:val="9"/>
      <w:shd w:val="clear" w:color="auto" w:fill="FFFFFF"/>
    </w:rPr>
  </w:style>
  <w:style w:type="character" w:customStyle="1" w:styleId="21pt">
    <w:name w:val="Основной текст (2) + Интервал 1 pt"/>
    <w:basedOn w:val="28"/>
    <w:rsid w:val="004654DC"/>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2pt">
    <w:name w:val="Колонтитул + 12 pt;Курсив"/>
    <w:basedOn w:val="afe"/>
    <w:rsid w:val="004654DC"/>
    <w:rPr>
      <w:rFonts w:ascii="Times New Roman" w:eastAsia="Times New Roman" w:hAnsi="Times New Roman" w:cs="Times New Roman"/>
      <w:b/>
      <w:bCs/>
      <w:i/>
      <w:iCs/>
      <w:smallCaps w:val="0"/>
      <w:strike w:val="0"/>
      <w:color w:val="000000"/>
      <w:spacing w:val="0"/>
      <w:w w:val="100"/>
      <w:position w:val="0"/>
      <w:sz w:val="24"/>
      <w:szCs w:val="24"/>
      <w:u w:val="none"/>
      <w:lang w:val="en-US" w:eastAsia="en-US" w:bidi="en-US"/>
    </w:rPr>
  </w:style>
  <w:style w:type="character" w:customStyle="1" w:styleId="211pt">
    <w:name w:val="Основной текст (2) + 11 pt;Полужирный"/>
    <w:basedOn w:val="28"/>
    <w:rsid w:val="004654DC"/>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Georgia115pt0pt">
    <w:name w:val="Основной текст (2) + Georgia;11;5 pt;Интервал 0 pt"/>
    <w:basedOn w:val="28"/>
    <w:rsid w:val="004654DC"/>
    <w:rPr>
      <w:rFonts w:ascii="Georgia" w:eastAsia="Georgia" w:hAnsi="Georgia" w:cs="Georgia"/>
      <w:b/>
      <w:bCs/>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20">
    <w:name w:val="Заголовок №5 (2)_"/>
    <w:basedOn w:val="a3"/>
    <w:link w:val="521"/>
    <w:rsid w:val="004654DC"/>
    <w:rPr>
      <w:rFonts w:ascii="Times New Roman" w:eastAsia="Times New Roman" w:hAnsi="Times New Roman" w:cs="Times New Roman"/>
      <w:b/>
      <w:bCs/>
      <w:w w:val="66"/>
      <w:sz w:val="32"/>
      <w:szCs w:val="32"/>
      <w:shd w:val="clear" w:color="auto" w:fill="FFFFFF"/>
    </w:rPr>
  </w:style>
  <w:style w:type="character" w:customStyle="1" w:styleId="215pt">
    <w:name w:val="Основной текст (2) + 15 pt"/>
    <w:basedOn w:val="28"/>
    <w:rsid w:val="004654DC"/>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en-US" w:eastAsia="en-US" w:bidi="en-US"/>
    </w:rPr>
  </w:style>
  <w:style w:type="character" w:customStyle="1" w:styleId="114">
    <w:name w:val="Основной текст (11)_"/>
    <w:basedOn w:val="a3"/>
    <w:link w:val="115"/>
    <w:rsid w:val="004654DC"/>
    <w:rPr>
      <w:rFonts w:ascii="Courier New" w:eastAsia="Courier New" w:hAnsi="Courier New" w:cs="Courier New"/>
      <w:sz w:val="12"/>
      <w:szCs w:val="12"/>
      <w:shd w:val="clear" w:color="auto" w:fill="FFFFFF"/>
      <w:lang w:val="en-US" w:bidi="en-US"/>
    </w:rPr>
  </w:style>
  <w:style w:type="character" w:customStyle="1" w:styleId="120">
    <w:name w:val="Основной текст (12)_"/>
    <w:basedOn w:val="a3"/>
    <w:link w:val="121"/>
    <w:rsid w:val="004654DC"/>
    <w:rPr>
      <w:rFonts w:ascii="Courier New" w:eastAsia="Courier New" w:hAnsi="Courier New" w:cs="Courier New"/>
      <w:w w:val="150"/>
      <w:sz w:val="8"/>
      <w:szCs w:val="8"/>
      <w:shd w:val="clear" w:color="auto" w:fill="FFFFFF"/>
    </w:rPr>
  </w:style>
  <w:style w:type="character" w:customStyle="1" w:styleId="130">
    <w:name w:val="Основной текст (13)_"/>
    <w:basedOn w:val="a3"/>
    <w:link w:val="131"/>
    <w:rsid w:val="004654DC"/>
    <w:rPr>
      <w:rFonts w:ascii="Times New Roman" w:eastAsia="Times New Roman" w:hAnsi="Times New Roman" w:cs="Times New Roman"/>
      <w:sz w:val="8"/>
      <w:szCs w:val="8"/>
      <w:shd w:val="clear" w:color="auto" w:fill="FFFFFF"/>
      <w:lang w:val="en-US" w:bidi="en-US"/>
    </w:rPr>
  </w:style>
  <w:style w:type="character" w:customStyle="1" w:styleId="2-1pt">
    <w:name w:val="Основной текст (2) + Интервал -1 pt"/>
    <w:basedOn w:val="28"/>
    <w:rsid w:val="004654DC"/>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ru-RU" w:eastAsia="ru-RU" w:bidi="ru-RU"/>
    </w:rPr>
  </w:style>
  <w:style w:type="character" w:customStyle="1" w:styleId="140">
    <w:name w:val="Основной текст (14)_"/>
    <w:basedOn w:val="a3"/>
    <w:link w:val="141"/>
    <w:rsid w:val="004654DC"/>
    <w:rPr>
      <w:rFonts w:ascii="Times New Roman" w:eastAsia="Times New Roman" w:hAnsi="Times New Roman" w:cs="Times New Roman"/>
      <w:sz w:val="8"/>
      <w:szCs w:val="8"/>
      <w:shd w:val="clear" w:color="auto" w:fill="FFFFFF"/>
    </w:rPr>
  </w:style>
  <w:style w:type="character" w:customStyle="1" w:styleId="150">
    <w:name w:val="Основной текст (15)_"/>
    <w:basedOn w:val="a3"/>
    <w:link w:val="151"/>
    <w:rsid w:val="004654DC"/>
    <w:rPr>
      <w:rFonts w:ascii="Times New Roman" w:eastAsia="Times New Roman" w:hAnsi="Times New Roman" w:cs="Times New Roman"/>
      <w:sz w:val="20"/>
      <w:szCs w:val="20"/>
      <w:shd w:val="clear" w:color="auto" w:fill="FFFFFF"/>
    </w:rPr>
  </w:style>
  <w:style w:type="character" w:customStyle="1" w:styleId="160">
    <w:name w:val="Основной текст (16)_"/>
    <w:basedOn w:val="a3"/>
    <w:link w:val="161"/>
    <w:rsid w:val="004654DC"/>
    <w:rPr>
      <w:rFonts w:ascii="Times New Roman" w:eastAsia="Times New Roman" w:hAnsi="Times New Roman" w:cs="Times New Roman"/>
      <w:sz w:val="8"/>
      <w:szCs w:val="8"/>
      <w:shd w:val="clear" w:color="auto" w:fill="FFFFFF"/>
    </w:rPr>
  </w:style>
  <w:style w:type="character" w:customStyle="1" w:styleId="170">
    <w:name w:val="Основной текст (17)_"/>
    <w:basedOn w:val="a3"/>
    <w:link w:val="171"/>
    <w:rsid w:val="004654DC"/>
    <w:rPr>
      <w:rFonts w:ascii="Courier New" w:eastAsia="Courier New" w:hAnsi="Courier New" w:cs="Courier New"/>
      <w:sz w:val="11"/>
      <w:szCs w:val="11"/>
      <w:shd w:val="clear" w:color="auto" w:fill="FFFFFF"/>
    </w:rPr>
  </w:style>
  <w:style w:type="character" w:customStyle="1" w:styleId="180">
    <w:name w:val="Основной текст (18)_"/>
    <w:basedOn w:val="a3"/>
    <w:link w:val="181"/>
    <w:rsid w:val="004654DC"/>
    <w:rPr>
      <w:rFonts w:ascii="Courier New" w:eastAsia="Courier New" w:hAnsi="Courier New" w:cs="Courier New"/>
      <w:sz w:val="10"/>
      <w:szCs w:val="10"/>
      <w:shd w:val="clear" w:color="auto" w:fill="FFFFFF"/>
    </w:rPr>
  </w:style>
  <w:style w:type="character" w:customStyle="1" w:styleId="190">
    <w:name w:val="Основной текст (19)_"/>
    <w:basedOn w:val="a3"/>
    <w:link w:val="191"/>
    <w:rsid w:val="004654DC"/>
    <w:rPr>
      <w:rFonts w:ascii="Times New Roman" w:eastAsia="Times New Roman" w:hAnsi="Times New Roman" w:cs="Times New Roman"/>
      <w:sz w:val="8"/>
      <w:szCs w:val="8"/>
      <w:shd w:val="clear" w:color="auto" w:fill="FFFFFF"/>
    </w:rPr>
  </w:style>
  <w:style w:type="character" w:customStyle="1" w:styleId="200">
    <w:name w:val="Основной текст (20)_"/>
    <w:basedOn w:val="a3"/>
    <w:link w:val="201"/>
    <w:rsid w:val="004654DC"/>
    <w:rPr>
      <w:rFonts w:ascii="Times New Roman" w:eastAsia="Times New Roman" w:hAnsi="Times New Roman" w:cs="Times New Roman"/>
      <w:b/>
      <w:bCs/>
      <w:shd w:val="clear" w:color="auto" w:fill="FFFFFF"/>
    </w:rPr>
  </w:style>
  <w:style w:type="character" w:customStyle="1" w:styleId="211">
    <w:name w:val="Основной текст (21)_"/>
    <w:basedOn w:val="a3"/>
    <w:link w:val="212"/>
    <w:rsid w:val="004654DC"/>
    <w:rPr>
      <w:rFonts w:ascii="Times New Roman" w:eastAsia="Times New Roman" w:hAnsi="Times New Roman" w:cs="Times New Roman"/>
      <w:sz w:val="9"/>
      <w:szCs w:val="9"/>
      <w:shd w:val="clear" w:color="auto" w:fill="FFFFFF"/>
    </w:rPr>
  </w:style>
  <w:style w:type="character" w:customStyle="1" w:styleId="220">
    <w:name w:val="Основной текст (22)_"/>
    <w:basedOn w:val="a3"/>
    <w:link w:val="221"/>
    <w:rsid w:val="004654DC"/>
    <w:rPr>
      <w:rFonts w:ascii="Times New Roman" w:eastAsia="Times New Roman" w:hAnsi="Times New Roman" w:cs="Times New Roman"/>
      <w:sz w:val="36"/>
      <w:szCs w:val="36"/>
      <w:shd w:val="clear" w:color="auto" w:fill="FFFFFF"/>
    </w:rPr>
  </w:style>
  <w:style w:type="character" w:customStyle="1" w:styleId="230">
    <w:name w:val="Основной текст (23)_"/>
    <w:basedOn w:val="a3"/>
    <w:link w:val="231"/>
    <w:rsid w:val="004654DC"/>
    <w:rPr>
      <w:rFonts w:ascii="Times New Roman" w:eastAsia="Times New Roman" w:hAnsi="Times New Roman" w:cs="Times New Roman"/>
      <w:sz w:val="9"/>
      <w:szCs w:val="9"/>
      <w:shd w:val="clear" w:color="auto" w:fill="FFFFFF"/>
    </w:rPr>
  </w:style>
  <w:style w:type="character" w:customStyle="1" w:styleId="213pt">
    <w:name w:val="Основной текст (2) + 13 pt;Полужирный"/>
    <w:basedOn w:val="28"/>
    <w:rsid w:val="004654DC"/>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en-US" w:eastAsia="en-US" w:bidi="en-US"/>
    </w:rPr>
  </w:style>
  <w:style w:type="character" w:customStyle="1" w:styleId="213pt0pt">
    <w:name w:val="Основной текст (2) + 13 pt;Полужирный;Интервал 0 pt"/>
    <w:basedOn w:val="28"/>
    <w:rsid w:val="004654DC"/>
    <w:rPr>
      <w:rFonts w:ascii="Times New Roman" w:eastAsia="Times New Roman" w:hAnsi="Times New Roman" w:cs="Times New Roman"/>
      <w:b/>
      <w:bCs/>
      <w:i w:val="0"/>
      <w:iCs w:val="0"/>
      <w:smallCaps w:val="0"/>
      <w:strike w:val="0"/>
      <w:color w:val="000000"/>
      <w:spacing w:val="-10"/>
      <w:w w:val="100"/>
      <w:position w:val="0"/>
      <w:sz w:val="26"/>
      <w:szCs w:val="26"/>
      <w:u w:val="none"/>
      <w:shd w:val="clear" w:color="auto" w:fill="FFFFFF"/>
      <w:lang w:val="en-US" w:eastAsia="en-US" w:bidi="en-US"/>
    </w:rPr>
  </w:style>
  <w:style w:type="character" w:customStyle="1" w:styleId="2c">
    <w:name w:val="Основной текст (2) + Полужирный"/>
    <w:basedOn w:val="28"/>
    <w:rsid w:val="004654D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en-US" w:eastAsia="en-US" w:bidi="en-US"/>
    </w:rPr>
  </w:style>
  <w:style w:type="character" w:customStyle="1" w:styleId="530">
    <w:name w:val="Заголовок №5 (3)_"/>
    <w:basedOn w:val="a3"/>
    <w:link w:val="531"/>
    <w:rsid w:val="004654DC"/>
    <w:rPr>
      <w:rFonts w:ascii="Calibri" w:eastAsia="Calibri" w:hAnsi="Calibri" w:cs="Calibri"/>
      <w:sz w:val="26"/>
      <w:szCs w:val="26"/>
      <w:shd w:val="clear" w:color="auto" w:fill="FFFFFF"/>
    </w:rPr>
  </w:style>
  <w:style w:type="character" w:customStyle="1" w:styleId="295pt">
    <w:name w:val="Основной текст (2) + 9;5 pt;Полужирный"/>
    <w:basedOn w:val="28"/>
    <w:rsid w:val="004654DC"/>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36">
    <w:name w:val="Заголовок №3_"/>
    <w:basedOn w:val="a3"/>
    <w:link w:val="37"/>
    <w:rsid w:val="004654DC"/>
    <w:rPr>
      <w:rFonts w:ascii="Calibri" w:eastAsia="Calibri" w:hAnsi="Calibri" w:cs="Calibri"/>
      <w:sz w:val="28"/>
      <w:szCs w:val="28"/>
      <w:shd w:val="clear" w:color="auto" w:fill="FFFFFF"/>
    </w:rPr>
  </w:style>
  <w:style w:type="character" w:customStyle="1" w:styleId="540">
    <w:name w:val="Заголовок №5 (4)_"/>
    <w:basedOn w:val="a3"/>
    <w:link w:val="541"/>
    <w:rsid w:val="004654DC"/>
    <w:rPr>
      <w:rFonts w:ascii="Times New Roman" w:eastAsia="Times New Roman" w:hAnsi="Times New Roman" w:cs="Times New Roman"/>
      <w:sz w:val="26"/>
      <w:szCs w:val="26"/>
      <w:shd w:val="clear" w:color="auto" w:fill="FFFFFF"/>
    </w:rPr>
  </w:style>
  <w:style w:type="character" w:customStyle="1" w:styleId="54Calibri14pt">
    <w:name w:val="Заголовок №5 (4) + Calibri;14 pt"/>
    <w:basedOn w:val="540"/>
    <w:rsid w:val="004654DC"/>
    <w:rPr>
      <w:rFonts w:ascii="Calibri" w:eastAsia="Calibri" w:hAnsi="Calibri" w:cs="Calibri"/>
      <w:b/>
      <w:bCs/>
      <w:color w:val="000000"/>
      <w:spacing w:val="0"/>
      <w:w w:val="100"/>
      <w:position w:val="0"/>
      <w:sz w:val="28"/>
      <w:szCs w:val="28"/>
      <w:shd w:val="clear" w:color="auto" w:fill="FFFFFF"/>
      <w:lang w:val="ru-RU" w:eastAsia="ru-RU" w:bidi="ru-RU"/>
    </w:rPr>
  </w:style>
  <w:style w:type="character" w:customStyle="1" w:styleId="2-2pt0">
    <w:name w:val="Основной текст (2) + Интервал -2 pt"/>
    <w:basedOn w:val="28"/>
    <w:rsid w:val="004654DC"/>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en-US" w:eastAsia="en-US" w:bidi="en-US"/>
    </w:rPr>
  </w:style>
  <w:style w:type="character" w:customStyle="1" w:styleId="240">
    <w:name w:val="Основной текст (24)_"/>
    <w:basedOn w:val="a3"/>
    <w:link w:val="241"/>
    <w:rsid w:val="004654DC"/>
    <w:rPr>
      <w:rFonts w:ascii="Times New Roman" w:eastAsia="Times New Roman" w:hAnsi="Times New Roman" w:cs="Times New Roman"/>
      <w:i/>
      <w:iCs/>
      <w:sz w:val="13"/>
      <w:szCs w:val="13"/>
      <w:shd w:val="clear" w:color="auto" w:fill="FFFFFF"/>
      <w:lang w:val="en-US" w:bidi="en-US"/>
    </w:rPr>
  </w:style>
  <w:style w:type="character" w:customStyle="1" w:styleId="216pt66">
    <w:name w:val="Основной текст (2) + 16 pt;Полужирный;Масштаб 66%"/>
    <w:basedOn w:val="28"/>
    <w:rsid w:val="004654DC"/>
    <w:rPr>
      <w:rFonts w:ascii="Times New Roman" w:eastAsia="Times New Roman" w:hAnsi="Times New Roman" w:cs="Times New Roman"/>
      <w:b/>
      <w:bCs/>
      <w:i w:val="0"/>
      <w:iCs w:val="0"/>
      <w:smallCaps w:val="0"/>
      <w:strike w:val="0"/>
      <w:color w:val="000000"/>
      <w:spacing w:val="0"/>
      <w:w w:val="66"/>
      <w:position w:val="0"/>
      <w:sz w:val="32"/>
      <w:szCs w:val="32"/>
      <w:u w:val="none"/>
      <w:shd w:val="clear" w:color="auto" w:fill="FFFFFF"/>
      <w:lang w:val="ru-RU" w:eastAsia="ru-RU" w:bidi="ru-RU"/>
    </w:rPr>
  </w:style>
  <w:style w:type="character" w:customStyle="1" w:styleId="250">
    <w:name w:val="Основной текст (25)_"/>
    <w:basedOn w:val="a3"/>
    <w:link w:val="251"/>
    <w:rsid w:val="004654DC"/>
    <w:rPr>
      <w:rFonts w:ascii="Times New Roman" w:eastAsia="Times New Roman" w:hAnsi="Times New Roman" w:cs="Times New Roman"/>
      <w:sz w:val="8"/>
      <w:szCs w:val="8"/>
      <w:shd w:val="clear" w:color="auto" w:fill="FFFFFF"/>
    </w:rPr>
  </w:style>
  <w:style w:type="character" w:customStyle="1" w:styleId="1b">
    <w:name w:val="Заголовок №1_"/>
    <w:basedOn w:val="a3"/>
    <w:link w:val="1c"/>
    <w:rsid w:val="004654DC"/>
    <w:rPr>
      <w:rFonts w:ascii="Times New Roman" w:eastAsia="Times New Roman" w:hAnsi="Times New Roman" w:cs="Times New Roman"/>
      <w:b/>
      <w:bCs/>
      <w:w w:val="66"/>
      <w:sz w:val="32"/>
      <w:szCs w:val="32"/>
      <w:shd w:val="clear" w:color="auto" w:fill="FFFFFF"/>
    </w:rPr>
  </w:style>
  <w:style w:type="character" w:customStyle="1" w:styleId="20pt0">
    <w:name w:val="Основной текст (2) + Полужирный;Интервал 0 pt"/>
    <w:basedOn w:val="28"/>
    <w:rsid w:val="004654DC"/>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en-US" w:eastAsia="en-US" w:bidi="en-US"/>
    </w:rPr>
  </w:style>
  <w:style w:type="character" w:customStyle="1" w:styleId="211pt0">
    <w:name w:val="Основной текст (2) + 11 pt;Полужирный;Малые прописные"/>
    <w:basedOn w:val="28"/>
    <w:rsid w:val="004654DC"/>
    <w:rPr>
      <w:rFonts w:ascii="Times New Roman" w:eastAsia="Times New Roman" w:hAnsi="Times New Roman" w:cs="Times New Roman"/>
      <w:b/>
      <w:bCs/>
      <w:i w:val="0"/>
      <w:iCs w:val="0"/>
      <w:smallCaps/>
      <w:strike w:val="0"/>
      <w:color w:val="000000"/>
      <w:spacing w:val="0"/>
      <w:w w:val="100"/>
      <w:position w:val="0"/>
      <w:sz w:val="22"/>
      <w:szCs w:val="22"/>
      <w:u w:val="none"/>
      <w:shd w:val="clear" w:color="auto" w:fill="FFFFFF"/>
      <w:lang w:val="ru-RU" w:eastAsia="ru-RU" w:bidi="ru-RU"/>
    </w:rPr>
  </w:style>
  <w:style w:type="character" w:customStyle="1" w:styleId="21pt0">
    <w:name w:val="Основной текст (2) + Курсив;Интервал 1 pt"/>
    <w:basedOn w:val="28"/>
    <w:rsid w:val="004654DC"/>
    <w:rPr>
      <w:rFonts w:ascii="Times New Roman" w:eastAsia="Times New Roman" w:hAnsi="Times New Roman" w:cs="Times New Roman"/>
      <w:b w:val="0"/>
      <w:bCs w:val="0"/>
      <w:i/>
      <w:iCs/>
      <w:smallCaps w:val="0"/>
      <w:strike w:val="0"/>
      <w:color w:val="000000"/>
      <w:spacing w:val="20"/>
      <w:w w:val="100"/>
      <w:position w:val="0"/>
      <w:sz w:val="28"/>
      <w:szCs w:val="28"/>
      <w:u w:val="none"/>
      <w:shd w:val="clear" w:color="auto" w:fill="FFFFFF"/>
      <w:lang w:val="ru-RU" w:eastAsia="ru-RU" w:bidi="ru-RU"/>
    </w:rPr>
  </w:style>
  <w:style w:type="character" w:customStyle="1" w:styleId="260">
    <w:name w:val="Основной текст (26)_"/>
    <w:basedOn w:val="a3"/>
    <w:link w:val="261"/>
    <w:rsid w:val="004654DC"/>
    <w:rPr>
      <w:rFonts w:ascii="Times New Roman" w:eastAsia="Times New Roman" w:hAnsi="Times New Roman" w:cs="Times New Roman"/>
      <w:sz w:val="9"/>
      <w:szCs w:val="9"/>
      <w:shd w:val="clear" w:color="auto" w:fill="FFFFFF"/>
    </w:rPr>
  </w:style>
  <w:style w:type="character" w:customStyle="1" w:styleId="270">
    <w:name w:val="Основной текст (27)_"/>
    <w:basedOn w:val="a3"/>
    <w:link w:val="271"/>
    <w:rsid w:val="004654DC"/>
    <w:rPr>
      <w:rFonts w:ascii="Times New Roman" w:eastAsia="Times New Roman" w:hAnsi="Times New Roman" w:cs="Times New Roman"/>
      <w:sz w:val="8"/>
      <w:szCs w:val="8"/>
      <w:shd w:val="clear" w:color="auto" w:fill="FFFFFF"/>
    </w:rPr>
  </w:style>
  <w:style w:type="character" w:customStyle="1" w:styleId="280">
    <w:name w:val="Основной текст (28)_"/>
    <w:basedOn w:val="a3"/>
    <w:link w:val="281"/>
    <w:rsid w:val="004654DC"/>
    <w:rPr>
      <w:rFonts w:ascii="Courier New" w:eastAsia="Courier New" w:hAnsi="Courier New" w:cs="Courier New"/>
      <w:sz w:val="13"/>
      <w:szCs w:val="13"/>
      <w:shd w:val="clear" w:color="auto" w:fill="FFFFFF"/>
      <w:lang w:val="en-US" w:bidi="en-US"/>
    </w:rPr>
  </w:style>
  <w:style w:type="character" w:customStyle="1" w:styleId="Cambria8pt">
    <w:name w:val="Колонтитул + Cambria;8 pt;Не полужирный"/>
    <w:basedOn w:val="afe"/>
    <w:rsid w:val="004654DC"/>
    <w:rPr>
      <w:rFonts w:ascii="Cambria" w:eastAsia="Cambria" w:hAnsi="Cambria" w:cs="Cambria"/>
      <w:b/>
      <w:bCs/>
      <w:i w:val="0"/>
      <w:iCs w:val="0"/>
      <w:smallCaps w:val="0"/>
      <w:strike w:val="0"/>
      <w:color w:val="000000"/>
      <w:spacing w:val="0"/>
      <w:w w:val="100"/>
      <w:position w:val="0"/>
      <w:sz w:val="16"/>
      <w:szCs w:val="16"/>
      <w:u w:val="none"/>
      <w:lang w:val="ru-RU" w:eastAsia="ru-RU" w:bidi="ru-RU"/>
    </w:rPr>
  </w:style>
  <w:style w:type="character" w:customStyle="1" w:styleId="290">
    <w:name w:val="Основной текст (29)_"/>
    <w:basedOn w:val="a3"/>
    <w:link w:val="291"/>
    <w:rsid w:val="004654DC"/>
    <w:rPr>
      <w:rFonts w:ascii="Times New Roman" w:eastAsia="Times New Roman" w:hAnsi="Times New Roman" w:cs="Times New Roman"/>
      <w:sz w:val="9"/>
      <w:szCs w:val="9"/>
      <w:shd w:val="clear" w:color="auto" w:fill="FFFFFF"/>
    </w:rPr>
  </w:style>
  <w:style w:type="character" w:customStyle="1" w:styleId="300">
    <w:name w:val="Основной текст (30)_"/>
    <w:basedOn w:val="a3"/>
    <w:link w:val="301"/>
    <w:rsid w:val="004654DC"/>
    <w:rPr>
      <w:rFonts w:ascii="Times New Roman" w:eastAsia="Times New Roman" w:hAnsi="Times New Roman" w:cs="Times New Roman"/>
      <w:sz w:val="8"/>
      <w:szCs w:val="8"/>
      <w:shd w:val="clear" w:color="auto" w:fill="FFFFFF"/>
      <w:lang w:val="en-US" w:bidi="en-US"/>
    </w:rPr>
  </w:style>
  <w:style w:type="character" w:customStyle="1" w:styleId="311">
    <w:name w:val="Основной текст (31)_"/>
    <w:basedOn w:val="a3"/>
    <w:link w:val="312"/>
    <w:rsid w:val="004654DC"/>
    <w:rPr>
      <w:rFonts w:ascii="Times New Roman" w:eastAsia="Times New Roman" w:hAnsi="Times New Roman" w:cs="Times New Roman"/>
      <w:sz w:val="9"/>
      <w:szCs w:val="9"/>
      <w:shd w:val="clear" w:color="auto" w:fill="FFFFFF"/>
    </w:rPr>
  </w:style>
  <w:style w:type="character" w:customStyle="1" w:styleId="320">
    <w:name w:val="Основной текст (32)_"/>
    <w:basedOn w:val="a3"/>
    <w:link w:val="321"/>
    <w:rsid w:val="004654DC"/>
    <w:rPr>
      <w:rFonts w:ascii="Trebuchet MS" w:eastAsia="Trebuchet MS" w:hAnsi="Trebuchet MS" w:cs="Trebuchet MS"/>
      <w:sz w:val="18"/>
      <w:szCs w:val="18"/>
      <w:shd w:val="clear" w:color="auto" w:fill="FFFFFF"/>
    </w:rPr>
  </w:style>
  <w:style w:type="character" w:customStyle="1" w:styleId="330">
    <w:name w:val="Основной текст (33)_"/>
    <w:basedOn w:val="a3"/>
    <w:link w:val="331"/>
    <w:rsid w:val="004654DC"/>
    <w:rPr>
      <w:rFonts w:ascii="Trebuchet MS" w:eastAsia="Trebuchet MS" w:hAnsi="Trebuchet MS" w:cs="Trebuchet MS"/>
      <w:i/>
      <w:iCs/>
      <w:sz w:val="12"/>
      <w:szCs w:val="12"/>
      <w:shd w:val="clear" w:color="auto" w:fill="FFFFFF"/>
      <w:lang w:val="en-US" w:bidi="en-US"/>
    </w:rPr>
  </w:style>
  <w:style w:type="character" w:customStyle="1" w:styleId="340">
    <w:name w:val="Основной текст (34)_"/>
    <w:basedOn w:val="a3"/>
    <w:link w:val="341"/>
    <w:rsid w:val="004654DC"/>
    <w:rPr>
      <w:rFonts w:ascii="Courier New" w:eastAsia="Courier New" w:hAnsi="Courier New" w:cs="Courier New"/>
      <w:sz w:val="10"/>
      <w:szCs w:val="10"/>
      <w:shd w:val="clear" w:color="auto" w:fill="FFFFFF"/>
    </w:rPr>
  </w:style>
  <w:style w:type="character" w:customStyle="1" w:styleId="550">
    <w:name w:val="Заголовок №5 (5)_"/>
    <w:basedOn w:val="a3"/>
    <w:link w:val="551"/>
    <w:rsid w:val="004654DC"/>
    <w:rPr>
      <w:rFonts w:ascii="Franklin Gothic Heavy" w:eastAsia="Franklin Gothic Heavy" w:hAnsi="Franklin Gothic Heavy" w:cs="Franklin Gothic Heavy"/>
      <w:sz w:val="12"/>
      <w:szCs w:val="12"/>
      <w:shd w:val="clear" w:color="auto" w:fill="FFFFFF"/>
    </w:rPr>
  </w:style>
  <w:style w:type="character" w:customStyle="1" w:styleId="350">
    <w:name w:val="Основной текст (35)_"/>
    <w:basedOn w:val="a3"/>
    <w:link w:val="351"/>
    <w:rsid w:val="004654DC"/>
    <w:rPr>
      <w:rFonts w:ascii="Times New Roman" w:eastAsia="Times New Roman" w:hAnsi="Times New Roman" w:cs="Times New Roman"/>
      <w:sz w:val="8"/>
      <w:szCs w:val="8"/>
      <w:shd w:val="clear" w:color="auto" w:fill="FFFFFF"/>
    </w:rPr>
  </w:style>
  <w:style w:type="character" w:customStyle="1" w:styleId="360">
    <w:name w:val="Основной текст (36)_"/>
    <w:basedOn w:val="a3"/>
    <w:link w:val="361"/>
    <w:rsid w:val="004654DC"/>
    <w:rPr>
      <w:rFonts w:ascii="Times New Roman" w:eastAsia="Times New Roman" w:hAnsi="Times New Roman" w:cs="Times New Roman"/>
      <w:sz w:val="8"/>
      <w:szCs w:val="8"/>
      <w:shd w:val="clear" w:color="auto" w:fill="FFFFFF"/>
    </w:rPr>
  </w:style>
  <w:style w:type="character" w:customStyle="1" w:styleId="370">
    <w:name w:val="Основной текст (37)_"/>
    <w:basedOn w:val="a3"/>
    <w:link w:val="371"/>
    <w:rsid w:val="004654DC"/>
    <w:rPr>
      <w:rFonts w:ascii="Times New Roman" w:eastAsia="Times New Roman" w:hAnsi="Times New Roman" w:cs="Times New Roman"/>
      <w:sz w:val="8"/>
      <w:szCs w:val="8"/>
      <w:shd w:val="clear" w:color="auto" w:fill="FFFFFF"/>
    </w:rPr>
  </w:style>
  <w:style w:type="character" w:customStyle="1" w:styleId="38">
    <w:name w:val="Основной текст (38)_"/>
    <w:basedOn w:val="a3"/>
    <w:link w:val="380"/>
    <w:rsid w:val="004654DC"/>
    <w:rPr>
      <w:rFonts w:ascii="Times New Roman" w:eastAsia="Times New Roman" w:hAnsi="Times New Roman" w:cs="Times New Roman"/>
      <w:i/>
      <w:iCs/>
      <w:sz w:val="10"/>
      <w:szCs w:val="10"/>
      <w:shd w:val="clear" w:color="auto" w:fill="FFFFFF"/>
    </w:rPr>
  </w:style>
  <w:style w:type="character" w:customStyle="1" w:styleId="39">
    <w:name w:val="Основной текст (39)_"/>
    <w:basedOn w:val="a3"/>
    <w:link w:val="390"/>
    <w:rsid w:val="004654DC"/>
    <w:rPr>
      <w:rFonts w:ascii="Times New Roman" w:eastAsia="Times New Roman" w:hAnsi="Times New Roman" w:cs="Times New Roman"/>
      <w:i/>
      <w:iCs/>
      <w:spacing w:val="-10"/>
      <w:sz w:val="8"/>
      <w:szCs w:val="8"/>
      <w:shd w:val="clear" w:color="auto" w:fill="FFFFFF"/>
    </w:rPr>
  </w:style>
  <w:style w:type="character" w:customStyle="1" w:styleId="400">
    <w:name w:val="Основной текст (40)_"/>
    <w:basedOn w:val="a3"/>
    <w:link w:val="401"/>
    <w:rsid w:val="004654DC"/>
    <w:rPr>
      <w:rFonts w:ascii="Times New Roman" w:eastAsia="Times New Roman" w:hAnsi="Times New Roman" w:cs="Times New Roman"/>
      <w:sz w:val="8"/>
      <w:szCs w:val="8"/>
      <w:shd w:val="clear" w:color="auto" w:fill="FFFFFF"/>
    </w:rPr>
  </w:style>
  <w:style w:type="character" w:customStyle="1" w:styleId="105pt">
    <w:name w:val="Колонтитул + 10;5 pt"/>
    <w:basedOn w:val="afe"/>
    <w:rsid w:val="004654DC"/>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410">
    <w:name w:val="Основной текст (41)_"/>
    <w:basedOn w:val="a3"/>
    <w:link w:val="411"/>
    <w:rsid w:val="004654DC"/>
    <w:rPr>
      <w:rFonts w:ascii="Times New Roman" w:eastAsia="Times New Roman" w:hAnsi="Times New Roman" w:cs="Times New Roman"/>
      <w:sz w:val="36"/>
      <w:szCs w:val="36"/>
      <w:shd w:val="clear" w:color="auto" w:fill="FFFFFF"/>
    </w:rPr>
  </w:style>
  <w:style w:type="character" w:customStyle="1" w:styleId="105pt0pt">
    <w:name w:val="Колонтитул + 10;5 pt;Интервал 0 pt"/>
    <w:basedOn w:val="afe"/>
    <w:rsid w:val="004654DC"/>
    <w:rPr>
      <w:rFonts w:ascii="Times New Roman" w:eastAsia="Times New Roman" w:hAnsi="Times New Roman" w:cs="Times New Roman"/>
      <w:b/>
      <w:bCs/>
      <w:i w:val="0"/>
      <w:iCs w:val="0"/>
      <w:smallCaps w:val="0"/>
      <w:strike w:val="0"/>
      <w:color w:val="000000"/>
      <w:spacing w:val="10"/>
      <w:w w:val="100"/>
      <w:position w:val="0"/>
      <w:sz w:val="21"/>
      <w:szCs w:val="21"/>
      <w:u w:val="none"/>
      <w:lang w:val="ru-RU" w:eastAsia="ru-RU" w:bidi="ru-RU"/>
    </w:rPr>
  </w:style>
  <w:style w:type="character" w:customStyle="1" w:styleId="420">
    <w:name w:val="Основной текст (42)_"/>
    <w:basedOn w:val="a3"/>
    <w:link w:val="421"/>
    <w:rsid w:val="004654DC"/>
    <w:rPr>
      <w:rFonts w:ascii="Candara" w:eastAsia="Candara" w:hAnsi="Candara" w:cs="Candara"/>
      <w:i/>
      <w:iCs/>
      <w:sz w:val="9"/>
      <w:szCs w:val="9"/>
      <w:shd w:val="clear" w:color="auto" w:fill="FFFFFF"/>
    </w:rPr>
  </w:style>
  <w:style w:type="character" w:customStyle="1" w:styleId="430">
    <w:name w:val="Основной текст (43)_"/>
    <w:basedOn w:val="a3"/>
    <w:link w:val="431"/>
    <w:rsid w:val="004654DC"/>
    <w:rPr>
      <w:rFonts w:ascii="Lucida Sans Unicode" w:eastAsia="Lucida Sans Unicode" w:hAnsi="Lucida Sans Unicode" w:cs="Lucida Sans Unicode"/>
      <w:i/>
      <w:iCs/>
      <w:sz w:val="8"/>
      <w:szCs w:val="8"/>
      <w:shd w:val="clear" w:color="auto" w:fill="FFFFFF"/>
    </w:rPr>
  </w:style>
  <w:style w:type="character" w:customStyle="1" w:styleId="440">
    <w:name w:val="Основной текст (44)_"/>
    <w:basedOn w:val="a3"/>
    <w:link w:val="441"/>
    <w:rsid w:val="004654DC"/>
    <w:rPr>
      <w:rFonts w:ascii="Times New Roman" w:eastAsia="Times New Roman" w:hAnsi="Times New Roman" w:cs="Times New Roman"/>
      <w:sz w:val="28"/>
      <w:szCs w:val="28"/>
      <w:shd w:val="clear" w:color="auto" w:fill="FFFFFF"/>
    </w:rPr>
  </w:style>
  <w:style w:type="character" w:customStyle="1" w:styleId="450">
    <w:name w:val="Основной текст (45)_"/>
    <w:basedOn w:val="a3"/>
    <w:link w:val="451"/>
    <w:rsid w:val="004654DC"/>
    <w:rPr>
      <w:rFonts w:ascii="Times New Roman" w:eastAsia="Times New Roman" w:hAnsi="Times New Roman" w:cs="Times New Roman"/>
      <w:b/>
      <w:bCs/>
      <w:sz w:val="26"/>
      <w:szCs w:val="26"/>
      <w:shd w:val="clear" w:color="auto" w:fill="FFFFFF"/>
      <w:lang w:val="en-US" w:bidi="en-US"/>
    </w:rPr>
  </w:style>
  <w:style w:type="character" w:customStyle="1" w:styleId="4420pt">
    <w:name w:val="Основной текст (44) + 20 pt;Полужирный;Курсив"/>
    <w:basedOn w:val="440"/>
    <w:rsid w:val="004654DC"/>
    <w:rPr>
      <w:rFonts w:ascii="Times New Roman" w:eastAsia="Times New Roman" w:hAnsi="Times New Roman" w:cs="Times New Roman"/>
      <w:b/>
      <w:bCs/>
      <w:i/>
      <w:iCs/>
      <w:color w:val="000000"/>
      <w:spacing w:val="0"/>
      <w:w w:val="100"/>
      <w:position w:val="0"/>
      <w:sz w:val="40"/>
      <w:szCs w:val="40"/>
      <w:shd w:val="clear" w:color="auto" w:fill="FFFFFF"/>
      <w:lang w:val="ru-RU" w:eastAsia="ru-RU" w:bidi="ru-RU"/>
    </w:rPr>
  </w:style>
  <w:style w:type="character" w:customStyle="1" w:styleId="22pt0">
    <w:name w:val="Основной текст (2) + Малые прописные;Интервал 2 pt"/>
    <w:basedOn w:val="28"/>
    <w:rsid w:val="004654DC"/>
    <w:rPr>
      <w:rFonts w:ascii="Times New Roman" w:eastAsia="Times New Roman" w:hAnsi="Times New Roman" w:cs="Times New Roman"/>
      <w:b w:val="0"/>
      <w:bCs w:val="0"/>
      <w:i w:val="0"/>
      <w:iCs w:val="0"/>
      <w:smallCaps/>
      <w:strike w:val="0"/>
      <w:color w:val="000000"/>
      <w:spacing w:val="50"/>
      <w:w w:val="100"/>
      <w:position w:val="0"/>
      <w:sz w:val="28"/>
      <w:szCs w:val="28"/>
      <w:u w:val="none"/>
      <w:shd w:val="clear" w:color="auto" w:fill="FFFFFF"/>
      <w:lang w:val="en-US" w:eastAsia="en-US" w:bidi="en-US"/>
    </w:rPr>
  </w:style>
  <w:style w:type="character" w:customStyle="1" w:styleId="2d">
    <w:name w:val="Заголовок №2_"/>
    <w:basedOn w:val="a3"/>
    <w:link w:val="2e"/>
    <w:rsid w:val="004654DC"/>
    <w:rPr>
      <w:rFonts w:ascii="Tahoma" w:eastAsia="Tahoma" w:hAnsi="Tahoma" w:cs="Tahoma"/>
      <w:b/>
      <w:bCs/>
      <w:sz w:val="26"/>
      <w:szCs w:val="26"/>
      <w:shd w:val="clear" w:color="auto" w:fill="FFFFFF"/>
    </w:rPr>
  </w:style>
  <w:style w:type="character" w:customStyle="1" w:styleId="2f">
    <w:name w:val="Подпись к таблице (2)_"/>
    <w:basedOn w:val="a3"/>
    <w:link w:val="2f0"/>
    <w:rsid w:val="004654DC"/>
    <w:rPr>
      <w:rFonts w:ascii="Times New Roman" w:eastAsia="Times New Roman" w:hAnsi="Times New Roman" w:cs="Times New Roman"/>
      <w:b/>
      <w:bCs/>
      <w:sz w:val="26"/>
      <w:szCs w:val="26"/>
      <w:shd w:val="clear" w:color="auto" w:fill="FFFFFF"/>
    </w:rPr>
  </w:style>
  <w:style w:type="character" w:customStyle="1" w:styleId="2TrebuchetMS4pt">
    <w:name w:val="Основной текст (2) + Trebuchet MS;4 pt"/>
    <w:basedOn w:val="28"/>
    <w:rsid w:val="004654DC"/>
    <w:rPr>
      <w:rFonts w:ascii="Trebuchet MS" w:eastAsia="Trebuchet MS" w:hAnsi="Trebuchet MS" w:cs="Trebuchet MS"/>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460">
    <w:name w:val="Основной текст (46)_"/>
    <w:basedOn w:val="a3"/>
    <w:link w:val="461"/>
    <w:rsid w:val="004654DC"/>
    <w:rPr>
      <w:rFonts w:ascii="Times New Roman" w:eastAsia="Times New Roman" w:hAnsi="Times New Roman" w:cs="Times New Roman"/>
      <w:b/>
      <w:bCs/>
      <w:sz w:val="26"/>
      <w:szCs w:val="26"/>
      <w:shd w:val="clear" w:color="auto" w:fill="FFFFFF"/>
    </w:rPr>
  </w:style>
  <w:style w:type="character" w:customStyle="1" w:styleId="24pt">
    <w:name w:val="Основной текст (2) + 4 pt"/>
    <w:basedOn w:val="28"/>
    <w:rsid w:val="004654DC"/>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28pt">
    <w:name w:val="Основной текст (2) + 8 pt"/>
    <w:basedOn w:val="28"/>
    <w:rsid w:val="004654DC"/>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character" w:customStyle="1" w:styleId="212pt0pt">
    <w:name w:val="Основной текст (2) + 12 pt;Полужирный;Курсив;Интервал 0 pt"/>
    <w:basedOn w:val="28"/>
    <w:rsid w:val="004654DC"/>
    <w:rPr>
      <w:rFonts w:ascii="Times New Roman" w:eastAsia="Times New Roman" w:hAnsi="Times New Roman" w:cs="Times New Roman"/>
      <w:b/>
      <w:bCs/>
      <w:i/>
      <w:iCs/>
      <w:smallCaps w:val="0"/>
      <w:strike w:val="0"/>
      <w:color w:val="000000"/>
      <w:spacing w:val="-10"/>
      <w:w w:val="100"/>
      <w:position w:val="0"/>
      <w:sz w:val="24"/>
      <w:szCs w:val="24"/>
      <w:u w:val="none"/>
      <w:shd w:val="clear" w:color="auto" w:fill="FFFFFF"/>
      <w:lang w:val="ru-RU" w:eastAsia="ru-RU" w:bidi="ru-RU"/>
    </w:rPr>
  </w:style>
  <w:style w:type="character" w:customStyle="1" w:styleId="2105pt">
    <w:name w:val="Основной текст (2) + 10;5 pt"/>
    <w:basedOn w:val="28"/>
    <w:rsid w:val="004654DC"/>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TrebuchetMS11pt">
    <w:name w:val="Основной текст (2) + Trebuchet MS;11 pt"/>
    <w:basedOn w:val="28"/>
    <w:rsid w:val="004654DC"/>
    <w:rPr>
      <w:rFonts w:ascii="Trebuchet MS" w:eastAsia="Trebuchet MS" w:hAnsi="Trebuchet MS" w:cs="Trebuchet MS"/>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4pt0">
    <w:name w:val="Основной текст (2) + 4 pt;Курсив"/>
    <w:basedOn w:val="28"/>
    <w:rsid w:val="004654DC"/>
    <w:rPr>
      <w:rFonts w:ascii="Times New Roman" w:eastAsia="Times New Roman" w:hAnsi="Times New Roman" w:cs="Times New Roman"/>
      <w:b w:val="0"/>
      <w:bCs w:val="0"/>
      <w:i/>
      <w:iCs/>
      <w:smallCaps w:val="0"/>
      <w:strike w:val="0"/>
      <w:color w:val="000000"/>
      <w:spacing w:val="0"/>
      <w:w w:val="100"/>
      <w:position w:val="0"/>
      <w:sz w:val="8"/>
      <w:szCs w:val="8"/>
      <w:u w:val="none"/>
      <w:shd w:val="clear" w:color="auto" w:fill="FFFFFF"/>
      <w:lang w:val="ru-RU" w:eastAsia="ru-RU" w:bidi="ru-RU"/>
    </w:rPr>
  </w:style>
  <w:style w:type="character" w:customStyle="1" w:styleId="aff0">
    <w:name w:val="Подпись к таблице_"/>
    <w:basedOn w:val="a3"/>
    <w:link w:val="aff1"/>
    <w:rsid w:val="004654DC"/>
    <w:rPr>
      <w:rFonts w:ascii="Times New Roman" w:eastAsia="Times New Roman" w:hAnsi="Times New Roman" w:cs="Times New Roman"/>
      <w:sz w:val="28"/>
      <w:szCs w:val="28"/>
      <w:shd w:val="clear" w:color="auto" w:fill="FFFFFF"/>
    </w:rPr>
  </w:style>
  <w:style w:type="paragraph" w:customStyle="1" w:styleId="35">
    <w:name w:val="Основной текст (3)"/>
    <w:basedOn w:val="a2"/>
    <w:link w:val="34"/>
    <w:rsid w:val="004654DC"/>
    <w:pPr>
      <w:widowControl w:val="0"/>
      <w:shd w:val="clear" w:color="auto" w:fill="FFFFFF"/>
      <w:spacing w:after="120" w:line="0" w:lineRule="atLeast"/>
      <w:jc w:val="both"/>
    </w:pPr>
    <w:rPr>
      <w:rFonts w:ascii="Impact" w:eastAsia="Impact" w:hAnsi="Impact" w:cs="Impact"/>
      <w:sz w:val="17"/>
      <w:szCs w:val="17"/>
    </w:rPr>
  </w:style>
  <w:style w:type="paragraph" w:customStyle="1" w:styleId="53">
    <w:name w:val="Заголовок №5"/>
    <w:basedOn w:val="a2"/>
    <w:link w:val="52"/>
    <w:rsid w:val="004654DC"/>
    <w:pPr>
      <w:widowControl w:val="0"/>
      <w:shd w:val="clear" w:color="auto" w:fill="FFFFFF"/>
      <w:spacing w:before="120" w:after="0" w:line="413" w:lineRule="exact"/>
      <w:outlineLvl w:val="4"/>
    </w:pPr>
    <w:rPr>
      <w:rFonts w:ascii="Times New Roman" w:eastAsia="Times New Roman" w:hAnsi="Times New Roman" w:cs="Times New Roman"/>
      <w:sz w:val="30"/>
      <w:szCs w:val="30"/>
    </w:rPr>
  </w:style>
  <w:style w:type="paragraph" w:customStyle="1" w:styleId="46">
    <w:name w:val="Основной текст (4)"/>
    <w:basedOn w:val="a2"/>
    <w:link w:val="45"/>
    <w:rsid w:val="004654DC"/>
    <w:pPr>
      <w:widowControl w:val="0"/>
      <w:shd w:val="clear" w:color="auto" w:fill="FFFFFF"/>
      <w:spacing w:after="120" w:line="413" w:lineRule="exact"/>
      <w:jc w:val="both"/>
    </w:pPr>
    <w:rPr>
      <w:rFonts w:ascii="Times New Roman" w:eastAsia="Times New Roman" w:hAnsi="Times New Roman" w:cs="Times New Roman"/>
      <w:b/>
      <w:bCs/>
      <w:w w:val="66"/>
      <w:sz w:val="32"/>
      <w:szCs w:val="32"/>
    </w:rPr>
  </w:style>
  <w:style w:type="paragraph" w:customStyle="1" w:styleId="48">
    <w:name w:val="Заголовок №4"/>
    <w:basedOn w:val="a2"/>
    <w:link w:val="47"/>
    <w:rsid w:val="004654DC"/>
    <w:pPr>
      <w:widowControl w:val="0"/>
      <w:shd w:val="clear" w:color="auto" w:fill="FFFFFF"/>
      <w:spacing w:before="420" w:after="300" w:line="0" w:lineRule="atLeast"/>
      <w:jc w:val="center"/>
      <w:outlineLvl w:val="3"/>
    </w:pPr>
    <w:rPr>
      <w:rFonts w:ascii="Times New Roman" w:eastAsia="Times New Roman" w:hAnsi="Times New Roman" w:cs="Times New Roman"/>
      <w:b/>
      <w:bCs/>
      <w:spacing w:val="120"/>
      <w:sz w:val="36"/>
      <w:szCs w:val="36"/>
    </w:rPr>
  </w:style>
  <w:style w:type="paragraph" w:customStyle="1" w:styleId="60">
    <w:name w:val="Основной текст (6)"/>
    <w:basedOn w:val="a2"/>
    <w:link w:val="6"/>
    <w:rsid w:val="004654DC"/>
    <w:pPr>
      <w:widowControl w:val="0"/>
      <w:shd w:val="clear" w:color="auto" w:fill="FFFFFF"/>
      <w:spacing w:before="600" w:after="600" w:line="326" w:lineRule="exact"/>
      <w:jc w:val="center"/>
    </w:pPr>
    <w:rPr>
      <w:rFonts w:ascii="Times New Roman" w:eastAsia="Times New Roman" w:hAnsi="Times New Roman" w:cs="Times New Roman"/>
      <w:b/>
      <w:bCs/>
      <w:sz w:val="26"/>
      <w:szCs w:val="26"/>
    </w:rPr>
  </w:style>
  <w:style w:type="paragraph" w:customStyle="1" w:styleId="62">
    <w:name w:val="Заголовок №6"/>
    <w:basedOn w:val="a2"/>
    <w:link w:val="61"/>
    <w:rsid w:val="004654DC"/>
    <w:pPr>
      <w:widowControl w:val="0"/>
      <w:shd w:val="clear" w:color="auto" w:fill="FFFFFF"/>
      <w:spacing w:before="300" w:after="420" w:line="0" w:lineRule="atLeast"/>
      <w:jc w:val="both"/>
      <w:outlineLvl w:val="5"/>
    </w:pPr>
    <w:rPr>
      <w:rFonts w:ascii="Times New Roman" w:eastAsia="Times New Roman" w:hAnsi="Times New Roman" w:cs="Times New Roman"/>
      <w:b/>
      <w:bCs/>
      <w:sz w:val="26"/>
      <w:szCs w:val="26"/>
    </w:rPr>
  </w:style>
  <w:style w:type="paragraph" w:customStyle="1" w:styleId="101">
    <w:name w:val="Основной текст (10)"/>
    <w:basedOn w:val="a2"/>
    <w:link w:val="100"/>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521">
    <w:name w:val="Заголовок №5 (2)"/>
    <w:basedOn w:val="a2"/>
    <w:link w:val="520"/>
    <w:rsid w:val="004654DC"/>
    <w:pPr>
      <w:widowControl w:val="0"/>
      <w:shd w:val="clear" w:color="auto" w:fill="FFFFFF"/>
      <w:spacing w:after="180" w:line="0" w:lineRule="atLeast"/>
      <w:jc w:val="right"/>
      <w:outlineLvl w:val="4"/>
    </w:pPr>
    <w:rPr>
      <w:rFonts w:ascii="Times New Roman" w:eastAsia="Times New Roman" w:hAnsi="Times New Roman" w:cs="Times New Roman"/>
      <w:b/>
      <w:bCs/>
      <w:w w:val="66"/>
      <w:sz w:val="32"/>
      <w:szCs w:val="32"/>
    </w:rPr>
  </w:style>
  <w:style w:type="paragraph" w:customStyle="1" w:styleId="115">
    <w:name w:val="Основной текст (11)"/>
    <w:basedOn w:val="a2"/>
    <w:link w:val="114"/>
    <w:rsid w:val="004654DC"/>
    <w:pPr>
      <w:widowControl w:val="0"/>
      <w:shd w:val="clear" w:color="auto" w:fill="FFFFFF"/>
      <w:spacing w:after="0" w:line="0" w:lineRule="atLeast"/>
    </w:pPr>
    <w:rPr>
      <w:rFonts w:ascii="Courier New" w:eastAsia="Courier New" w:hAnsi="Courier New" w:cs="Courier New"/>
      <w:sz w:val="12"/>
      <w:szCs w:val="12"/>
      <w:lang w:val="en-US" w:bidi="en-US"/>
    </w:rPr>
  </w:style>
  <w:style w:type="paragraph" w:customStyle="1" w:styleId="121">
    <w:name w:val="Основной текст (12)"/>
    <w:basedOn w:val="a2"/>
    <w:link w:val="120"/>
    <w:rsid w:val="004654DC"/>
    <w:pPr>
      <w:widowControl w:val="0"/>
      <w:shd w:val="clear" w:color="auto" w:fill="FFFFFF"/>
      <w:spacing w:after="0" w:line="0" w:lineRule="atLeast"/>
    </w:pPr>
    <w:rPr>
      <w:rFonts w:ascii="Courier New" w:eastAsia="Courier New" w:hAnsi="Courier New" w:cs="Courier New"/>
      <w:w w:val="150"/>
      <w:sz w:val="8"/>
      <w:szCs w:val="8"/>
    </w:rPr>
  </w:style>
  <w:style w:type="paragraph" w:customStyle="1" w:styleId="131">
    <w:name w:val="Основной текст (13)"/>
    <w:basedOn w:val="a2"/>
    <w:link w:val="130"/>
    <w:rsid w:val="004654DC"/>
    <w:pPr>
      <w:widowControl w:val="0"/>
      <w:shd w:val="clear" w:color="auto" w:fill="FFFFFF"/>
      <w:spacing w:after="0" w:line="0" w:lineRule="atLeast"/>
    </w:pPr>
    <w:rPr>
      <w:rFonts w:ascii="Times New Roman" w:eastAsia="Times New Roman" w:hAnsi="Times New Roman" w:cs="Times New Roman"/>
      <w:sz w:val="8"/>
      <w:szCs w:val="8"/>
      <w:lang w:val="en-US" w:bidi="en-US"/>
    </w:rPr>
  </w:style>
  <w:style w:type="paragraph" w:customStyle="1" w:styleId="141">
    <w:name w:val="Основной текст (14)"/>
    <w:basedOn w:val="a2"/>
    <w:link w:val="140"/>
    <w:rsid w:val="004654DC"/>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151">
    <w:name w:val="Основной текст (15)"/>
    <w:basedOn w:val="a2"/>
    <w:link w:val="150"/>
    <w:rsid w:val="004654DC"/>
    <w:pPr>
      <w:widowControl w:val="0"/>
      <w:shd w:val="clear" w:color="auto" w:fill="FFFFFF"/>
      <w:spacing w:after="0" w:line="0" w:lineRule="atLeast"/>
      <w:jc w:val="both"/>
    </w:pPr>
    <w:rPr>
      <w:rFonts w:ascii="Times New Roman" w:eastAsia="Times New Roman" w:hAnsi="Times New Roman" w:cs="Times New Roman"/>
      <w:sz w:val="20"/>
      <w:szCs w:val="20"/>
    </w:rPr>
  </w:style>
  <w:style w:type="paragraph" w:customStyle="1" w:styleId="161">
    <w:name w:val="Основной текст (16)"/>
    <w:basedOn w:val="a2"/>
    <w:link w:val="160"/>
    <w:rsid w:val="004654DC"/>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171">
    <w:name w:val="Основной текст (17)"/>
    <w:basedOn w:val="a2"/>
    <w:link w:val="170"/>
    <w:rsid w:val="004654DC"/>
    <w:pPr>
      <w:widowControl w:val="0"/>
      <w:shd w:val="clear" w:color="auto" w:fill="FFFFFF"/>
      <w:spacing w:after="0" w:line="0" w:lineRule="atLeast"/>
    </w:pPr>
    <w:rPr>
      <w:rFonts w:ascii="Courier New" w:eastAsia="Courier New" w:hAnsi="Courier New" w:cs="Courier New"/>
      <w:sz w:val="11"/>
      <w:szCs w:val="11"/>
    </w:rPr>
  </w:style>
  <w:style w:type="paragraph" w:customStyle="1" w:styleId="181">
    <w:name w:val="Основной текст (18)"/>
    <w:basedOn w:val="a2"/>
    <w:link w:val="180"/>
    <w:rsid w:val="004654DC"/>
    <w:pPr>
      <w:widowControl w:val="0"/>
      <w:shd w:val="clear" w:color="auto" w:fill="FFFFFF"/>
      <w:spacing w:after="0" w:line="0" w:lineRule="atLeast"/>
      <w:jc w:val="right"/>
    </w:pPr>
    <w:rPr>
      <w:rFonts w:ascii="Courier New" w:eastAsia="Courier New" w:hAnsi="Courier New" w:cs="Courier New"/>
      <w:sz w:val="10"/>
      <w:szCs w:val="10"/>
    </w:rPr>
  </w:style>
  <w:style w:type="paragraph" w:customStyle="1" w:styleId="191">
    <w:name w:val="Основной текст (19)"/>
    <w:basedOn w:val="a2"/>
    <w:link w:val="190"/>
    <w:rsid w:val="004654DC"/>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01">
    <w:name w:val="Основной текст (20)"/>
    <w:basedOn w:val="a2"/>
    <w:link w:val="200"/>
    <w:rsid w:val="004654DC"/>
    <w:pPr>
      <w:widowControl w:val="0"/>
      <w:shd w:val="clear" w:color="auto" w:fill="FFFFFF"/>
      <w:spacing w:after="0" w:line="0" w:lineRule="atLeast"/>
    </w:pPr>
    <w:rPr>
      <w:rFonts w:ascii="Times New Roman" w:eastAsia="Times New Roman" w:hAnsi="Times New Roman" w:cs="Times New Roman"/>
      <w:b/>
      <w:bCs/>
    </w:rPr>
  </w:style>
  <w:style w:type="paragraph" w:customStyle="1" w:styleId="212">
    <w:name w:val="Основной текст (21)"/>
    <w:basedOn w:val="a2"/>
    <w:link w:val="211"/>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21">
    <w:name w:val="Основной текст (22)"/>
    <w:basedOn w:val="a2"/>
    <w:link w:val="220"/>
    <w:rsid w:val="004654DC"/>
    <w:pPr>
      <w:widowControl w:val="0"/>
      <w:shd w:val="clear" w:color="auto" w:fill="FFFFFF"/>
      <w:spacing w:after="360" w:line="0" w:lineRule="atLeast"/>
      <w:jc w:val="center"/>
    </w:pPr>
    <w:rPr>
      <w:rFonts w:ascii="Times New Roman" w:eastAsia="Times New Roman" w:hAnsi="Times New Roman" w:cs="Times New Roman"/>
      <w:sz w:val="36"/>
      <w:szCs w:val="36"/>
    </w:rPr>
  </w:style>
  <w:style w:type="paragraph" w:customStyle="1" w:styleId="231">
    <w:name w:val="Основной текст (23)"/>
    <w:basedOn w:val="a2"/>
    <w:link w:val="230"/>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531">
    <w:name w:val="Заголовок №5 (3)"/>
    <w:basedOn w:val="a2"/>
    <w:link w:val="530"/>
    <w:rsid w:val="004654DC"/>
    <w:pPr>
      <w:widowControl w:val="0"/>
      <w:shd w:val="clear" w:color="auto" w:fill="FFFFFF"/>
      <w:spacing w:after="180" w:line="0" w:lineRule="atLeast"/>
      <w:outlineLvl w:val="4"/>
    </w:pPr>
    <w:rPr>
      <w:rFonts w:ascii="Calibri" w:eastAsia="Calibri" w:hAnsi="Calibri" w:cs="Calibri"/>
      <w:sz w:val="26"/>
      <w:szCs w:val="26"/>
    </w:rPr>
  </w:style>
  <w:style w:type="paragraph" w:customStyle="1" w:styleId="37">
    <w:name w:val="Заголовок №3"/>
    <w:basedOn w:val="a2"/>
    <w:link w:val="36"/>
    <w:rsid w:val="004654DC"/>
    <w:pPr>
      <w:widowControl w:val="0"/>
      <w:shd w:val="clear" w:color="auto" w:fill="FFFFFF"/>
      <w:spacing w:after="0" w:line="490" w:lineRule="exact"/>
      <w:outlineLvl w:val="2"/>
    </w:pPr>
    <w:rPr>
      <w:rFonts w:ascii="Calibri" w:eastAsia="Calibri" w:hAnsi="Calibri" w:cs="Calibri"/>
      <w:sz w:val="28"/>
      <w:szCs w:val="28"/>
    </w:rPr>
  </w:style>
  <w:style w:type="paragraph" w:customStyle="1" w:styleId="541">
    <w:name w:val="Заголовок №5 (4)"/>
    <w:basedOn w:val="a2"/>
    <w:link w:val="540"/>
    <w:rsid w:val="004654DC"/>
    <w:pPr>
      <w:widowControl w:val="0"/>
      <w:shd w:val="clear" w:color="auto" w:fill="FFFFFF"/>
      <w:spacing w:after="0" w:line="490" w:lineRule="exact"/>
      <w:outlineLvl w:val="4"/>
    </w:pPr>
    <w:rPr>
      <w:rFonts w:ascii="Times New Roman" w:eastAsia="Times New Roman" w:hAnsi="Times New Roman" w:cs="Times New Roman"/>
      <w:sz w:val="26"/>
      <w:szCs w:val="26"/>
    </w:rPr>
  </w:style>
  <w:style w:type="paragraph" w:customStyle="1" w:styleId="241">
    <w:name w:val="Основной текст (24)"/>
    <w:basedOn w:val="a2"/>
    <w:link w:val="240"/>
    <w:rsid w:val="004654DC"/>
    <w:pPr>
      <w:widowControl w:val="0"/>
      <w:shd w:val="clear" w:color="auto" w:fill="FFFFFF"/>
      <w:spacing w:after="120" w:line="0" w:lineRule="atLeast"/>
    </w:pPr>
    <w:rPr>
      <w:rFonts w:ascii="Times New Roman" w:eastAsia="Times New Roman" w:hAnsi="Times New Roman" w:cs="Times New Roman"/>
      <w:i/>
      <w:iCs/>
      <w:sz w:val="13"/>
      <w:szCs w:val="13"/>
      <w:lang w:val="en-US" w:bidi="en-US"/>
    </w:rPr>
  </w:style>
  <w:style w:type="paragraph" w:customStyle="1" w:styleId="251">
    <w:name w:val="Основной текст (25)"/>
    <w:basedOn w:val="a2"/>
    <w:link w:val="250"/>
    <w:rsid w:val="004654DC"/>
    <w:pPr>
      <w:widowControl w:val="0"/>
      <w:shd w:val="clear" w:color="auto" w:fill="FFFFFF"/>
      <w:spacing w:after="0" w:line="0" w:lineRule="atLeast"/>
      <w:jc w:val="both"/>
    </w:pPr>
    <w:rPr>
      <w:rFonts w:ascii="Times New Roman" w:eastAsia="Times New Roman" w:hAnsi="Times New Roman" w:cs="Times New Roman"/>
      <w:sz w:val="8"/>
      <w:szCs w:val="8"/>
    </w:rPr>
  </w:style>
  <w:style w:type="paragraph" w:customStyle="1" w:styleId="1c">
    <w:name w:val="Заголовок №1"/>
    <w:basedOn w:val="a2"/>
    <w:link w:val="1b"/>
    <w:rsid w:val="004654DC"/>
    <w:pPr>
      <w:widowControl w:val="0"/>
      <w:shd w:val="clear" w:color="auto" w:fill="FFFFFF"/>
      <w:spacing w:before="240" w:after="0" w:line="0" w:lineRule="atLeast"/>
      <w:outlineLvl w:val="0"/>
    </w:pPr>
    <w:rPr>
      <w:rFonts w:ascii="Times New Roman" w:eastAsia="Times New Roman" w:hAnsi="Times New Roman" w:cs="Times New Roman"/>
      <w:b/>
      <w:bCs/>
      <w:w w:val="66"/>
      <w:sz w:val="32"/>
      <w:szCs w:val="32"/>
    </w:rPr>
  </w:style>
  <w:style w:type="paragraph" w:customStyle="1" w:styleId="261">
    <w:name w:val="Основной текст (26)"/>
    <w:basedOn w:val="a2"/>
    <w:link w:val="260"/>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271">
    <w:name w:val="Основной текст (27)"/>
    <w:basedOn w:val="a2"/>
    <w:link w:val="270"/>
    <w:rsid w:val="004654DC"/>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281">
    <w:name w:val="Основной текст (28)"/>
    <w:basedOn w:val="a2"/>
    <w:link w:val="280"/>
    <w:rsid w:val="004654DC"/>
    <w:pPr>
      <w:widowControl w:val="0"/>
      <w:shd w:val="clear" w:color="auto" w:fill="FFFFFF"/>
      <w:spacing w:after="0" w:line="0" w:lineRule="atLeast"/>
      <w:jc w:val="both"/>
    </w:pPr>
    <w:rPr>
      <w:rFonts w:ascii="Courier New" w:eastAsia="Courier New" w:hAnsi="Courier New" w:cs="Courier New"/>
      <w:sz w:val="13"/>
      <w:szCs w:val="13"/>
      <w:lang w:val="en-US" w:bidi="en-US"/>
    </w:rPr>
  </w:style>
  <w:style w:type="paragraph" w:customStyle="1" w:styleId="291">
    <w:name w:val="Основной текст (29)"/>
    <w:basedOn w:val="a2"/>
    <w:link w:val="290"/>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301">
    <w:name w:val="Основной текст (30)"/>
    <w:basedOn w:val="a2"/>
    <w:link w:val="300"/>
    <w:rsid w:val="004654DC"/>
    <w:pPr>
      <w:widowControl w:val="0"/>
      <w:shd w:val="clear" w:color="auto" w:fill="FFFFFF"/>
      <w:spacing w:after="0" w:line="0" w:lineRule="atLeast"/>
      <w:jc w:val="both"/>
    </w:pPr>
    <w:rPr>
      <w:rFonts w:ascii="Times New Roman" w:eastAsia="Times New Roman" w:hAnsi="Times New Roman" w:cs="Times New Roman"/>
      <w:sz w:val="8"/>
      <w:szCs w:val="8"/>
      <w:lang w:val="en-US" w:bidi="en-US"/>
    </w:rPr>
  </w:style>
  <w:style w:type="paragraph" w:customStyle="1" w:styleId="312">
    <w:name w:val="Основной текст (31)"/>
    <w:basedOn w:val="a2"/>
    <w:link w:val="311"/>
    <w:rsid w:val="004654DC"/>
    <w:pPr>
      <w:widowControl w:val="0"/>
      <w:shd w:val="clear" w:color="auto" w:fill="FFFFFF"/>
      <w:spacing w:after="0" w:line="0" w:lineRule="atLeast"/>
    </w:pPr>
    <w:rPr>
      <w:rFonts w:ascii="Times New Roman" w:eastAsia="Times New Roman" w:hAnsi="Times New Roman" w:cs="Times New Roman"/>
      <w:sz w:val="9"/>
      <w:szCs w:val="9"/>
    </w:rPr>
  </w:style>
  <w:style w:type="paragraph" w:customStyle="1" w:styleId="321">
    <w:name w:val="Основной текст (32)"/>
    <w:basedOn w:val="a2"/>
    <w:link w:val="320"/>
    <w:rsid w:val="004654DC"/>
    <w:pPr>
      <w:widowControl w:val="0"/>
      <w:shd w:val="clear" w:color="auto" w:fill="FFFFFF"/>
      <w:spacing w:after="60" w:line="0" w:lineRule="atLeast"/>
    </w:pPr>
    <w:rPr>
      <w:rFonts w:ascii="Trebuchet MS" w:eastAsia="Trebuchet MS" w:hAnsi="Trebuchet MS" w:cs="Trebuchet MS"/>
      <w:sz w:val="18"/>
      <w:szCs w:val="18"/>
    </w:rPr>
  </w:style>
  <w:style w:type="paragraph" w:customStyle="1" w:styleId="331">
    <w:name w:val="Основной текст (33)"/>
    <w:basedOn w:val="a2"/>
    <w:link w:val="330"/>
    <w:rsid w:val="004654DC"/>
    <w:pPr>
      <w:widowControl w:val="0"/>
      <w:shd w:val="clear" w:color="auto" w:fill="FFFFFF"/>
      <w:spacing w:after="60" w:line="0" w:lineRule="atLeast"/>
      <w:jc w:val="right"/>
    </w:pPr>
    <w:rPr>
      <w:rFonts w:ascii="Trebuchet MS" w:eastAsia="Trebuchet MS" w:hAnsi="Trebuchet MS" w:cs="Trebuchet MS"/>
      <w:i/>
      <w:iCs/>
      <w:sz w:val="12"/>
      <w:szCs w:val="12"/>
      <w:lang w:val="en-US" w:bidi="en-US"/>
    </w:rPr>
  </w:style>
  <w:style w:type="paragraph" w:customStyle="1" w:styleId="341">
    <w:name w:val="Основной текст (34)"/>
    <w:basedOn w:val="a2"/>
    <w:link w:val="340"/>
    <w:rsid w:val="004654DC"/>
    <w:pPr>
      <w:widowControl w:val="0"/>
      <w:shd w:val="clear" w:color="auto" w:fill="FFFFFF"/>
      <w:spacing w:before="240" w:after="0" w:line="0" w:lineRule="atLeast"/>
      <w:jc w:val="right"/>
    </w:pPr>
    <w:rPr>
      <w:rFonts w:ascii="Courier New" w:eastAsia="Courier New" w:hAnsi="Courier New" w:cs="Courier New"/>
      <w:sz w:val="10"/>
      <w:szCs w:val="10"/>
    </w:rPr>
  </w:style>
  <w:style w:type="paragraph" w:customStyle="1" w:styleId="551">
    <w:name w:val="Заголовок №5 (5)"/>
    <w:basedOn w:val="a2"/>
    <w:link w:val="550"/>
    <w:rsid w:val="004654DC"/>
    <w:pPr>
      <w:widowControl w:val="0"/>
      <w:shd w:val="clear" w:color="auto" w:fill="FFFFFF"/>
      <w:spacing w:before="240" w:after="0" w:line="0" w:lineRule="atLeast"/>
      <w:jc w:val="both"/>
      <w:outlineLvl w:val="4"/>
    </w:pPr>
    <w:rPr>
      <w:rFonts w:ascii="Franklin Gothic Heavy" w:eastAsia="Franklin Gothic Heavy" w:hAnsi="Franklin Gothic Heavy" w:cs="Franklin Gothic Heavy"/>
      <w:sz w:val="12"/>
      <w:szCs w:val="12"/>
    </w:rPr>
  </w:style>
  <w:style w:type="paragraph" w:customStyle="1" w:styleId="351">
    <w:name w:val="Основной текст (35)"/>
    <w:basedOn w:val="a2"/>
    <w:link w:val="350"/>
    <w:rsid w:val="004654DC"/>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361">
    <w:name w:val="Основной текст (36)"/>
    <w:basedOn w:val="a2"/>
    <w:link w:val="360"/>
    <w:rsid w:val="004654DC"/>
    <w:pPr>
      <w:widowControl w:val="0"/>
      <w:shd w:val="clear" w:color="auto" w:fill="FFFFFF"/>
      <w:spacing w:before="120" w:after="0" w:line="0" w:lineRule="atLeast"/>
    </w:pPr>
    <w:rPr>
      <w:rFonts w:ascii="Times New Roman" w:eastAsia="Times New Roman" w:hAnsi="Times New Roman" w:cs="Times New Roman"/>
      <w:sz w:val="8"/>
      <w:szCs w:val="8"/>
    </w:rPr>
  </w:style>
  <w:style w:type="paragraph" w:customStyle="1" w:styleId="371">
    <w:name w:val="Основной текст (37)"/>
    <w:basedOn w:val="a2"/>
    <w:link w:val="370"/>
    <w:rsid w:val="004654DC"/>
    <w:pPr>
      <w:widowControl w:val="0"/>
      <w:shd w:val="clear" w:color="auto" w:fill="FFFFFF"/>
      <w:spacing w:before="240" w:after="0" w:line="0" w:lineRule="atLeast"/>
    </w:pPr>
    <w:rPr>
      <w:rFonts w:ascii="Times New Roman" w:eastAsia="Times New Roman" w:hAnsi="Times New Roman" w:cs="Times New Roman"/>
      <w:sz w:val="8"/>
      <w:szCs w:val="8"/>
    </w:rPr>
  </w:style>
  <w:style w:type="paragraph" w:customStyle="1" w:styleId="380">
    <w:name w:val="Основной текст (38)"/>
    <w:basedOn w:val="a2"/>
    <w:link w:val="38"/>
    <w:rsid w:val="004654DC"/>
    <w:pPr>
      <w:widowControl w:val="0"/>
      <w:shd w:val="clear" w:color="auto" w:fill="FFFFFF"/>
      <w:spacing w:after="0" w:line="0" w:lineRule="atLeast"/>
    </w:pPr>
    <w:rPr>
      <w:rFonts w:ascii="Times New Roman" w:eastAsia="Times New Roman" w:hAnsi="Times New Roman" w:cs="Times New Roman"/>
      <w:i/>
      <w:iCs/>
      <w:sz w:val="10"/>
      <w:szCs w:val="10"/>
    </w:rPr>
  </w:style>
  <w:style w:type="paragraph" w:customStyle="1" w:styleId="390">
    <w:name w:val="Основной текст (39)"/>
    <w:basedOn w:val="a2"/>
    <w:link w:val="39"/>
    <w:rsid w:val="004654DC"/>
    <w:pPr>
      <w:widowControl w:val="0"/>
      <w:shd w:val="clear" w:color="auto" w:fill="FFFFFF"/>
      <w:spacing w:after="0" w:line="0" w:lineRule="atLeast"/>
    </w:pPr>
    <w:rPr>
      <w:rFonts w:ascii="Times New Roman" w:eastAsia="Times New Roman" w:hAnsi="Times New Roman" w:cs="Times New Roman"/>
      <w:i/>
      <w:iCs/>
      <w:spacing w:val="-10"/>
      <w:sz w:val="8"/>
      <w:szCs w:val="8"/>
    </w:rPr>
  </w:style>
  <w:style w:type="paragraph" w:customStyle="1" w:styleId="401">
    <w:name w:val="Основной текст (40)"/>
    <w:basedOn w:val="a2"/>
    <w:link w:val="400"/>
    <w:rsid w:val="004654DC"/>
    <w:pPr>
      <w:widowControl w:val="0"/>
      <w:shd w:val="clear" w:color="auto" w:fill="FFFFFF"/>
      <w:spacing w:after="0" w:line="0" w:lineRule="atLeast"/>
    </w:pPr>
    <w:rPr>
      <w:rFonts w:ascii="Times New Roman" w:eastAsia="Times New Roman" w:hAnsi="Times New Roman" w:cs="Times New Roman"/>
      <w:sz w:val="8"/>
      <w:szCs w:val="8"/>
    </w:rPr>
  </w:style>
  <w:style w:type="paragraph" w:customStyle="1" w:styleId="411">
    <w:name w:val="Основной текст (41)"/>
    <w:basedOn w:val="a2"/>
    <w:link w:val="410"/>
    <w:rsid w:val="004654DC"/>
    <w:pPr>
      <w:widowControl w:val="0"/>
      <w:shd w:val="clear" w:color="auto" w:fill="FFFFFF"/>
      <w:spacing w:after="360" w:line="0" w:lineRule="atLeast"/>
      <w:jc w:val="center"/>
    </w:pPr>
    <w:rPr>
      <w:rFonts w:ascii="Times New Roman" w:eastAsia="Times New Roman" w:hAnsi="Times New Roman" w:cs="Times New Roman"/>
      <w:sz w:val="36"/>
      <w:szCs w:val="36"/>
    </w:rPr>
  </w:style>
  <w:style w:type="paragraph" w:customStyle="1" w:styleId="421">
    <w:name w:val="Основной текст (42)"/>
    <w:basedOn w:val="a2"/>
    <w:link w:val="420"/>
    <w:rsid w:val="004654DC"/>
    <w:pPr>
      <w:widowControl w:val="0"/>
      <w:shd w:val="clear" w:color="auto" w:fill="FFFFFF"/>
      <w:spacing w:after="0" w:line="0" w:lineRule="atLeast"/>
    </w:pPr>
    <w:rPr>
      <w:rFonts w:ascii="Candara" w:eastAsia="Candara" w:hAnsi="Candara" w:cs="Candara"/>
      <w:i/>
      <w:iCs/>
      <w:sz w:val="9"/>
      <w:szCs w:val="9"/>
    </w:rPr>
  </w:style>
  <w:style w:type="paragraph" w:customStyle="1" w:styleId="431">
    <w:name w:val="Основной текст (43)"/>
    <w:basedOn w:val="a2"/>
    <w:link w:val="430"/>
    <w:rsid w:val="004654DC"/>
    <w:pPr>
      <w:widowControl w:val="0"/>
      <w:shd w:val="clear" w:color="auto" w:fill="FFFFFF"/>
      <w:spacing w:before="180" w:after="0" w:line="0" w:lineRule="atLeast"/>
    </w:pPr>
    <w:rPr>
      <w:rFonts w:ascii="Lucida Sans Unicode" w:eastAsia="Lucida Sans Unicode" w:hAnsi="Lucida Sans Unicode" w:cs="Lucida Sans Unicode"/>
      <w:i/>
      <w:iCs/>
      <w:sz w:val="8"/>
      <w:szCs w:val="8"/>
    </w:rPr>
  </w:style>
  <w:style w:type="paragraph" w:customStyle="1" w:styleId="441">
    <w:name w:val="Основной текст (44)"/>
    <w:basedOn w:val="a2"/>
    <w:link w:val="440"/>
    <w:rsid w:val="004654DC"/>
    <w:pPr>
      <w:widowControl w:val="0"/>
      <w:shd w:val="clear" w:color="auto" w:fill="FFFFFF"/>
      <w:spacing w:after="0" w:line="542" w:lineRule="exact"/>
      <w:jc w:val="both"/>
    </w:pPr>
    <w:rPr>
      <w:rFonts w:ascii="Times New Roman" w:eastAsia="Times New Roman" w:hAnsi="Times New Roman" w:cs="Times New Roman"/>
      <w:sz w:val="28"/>
      <w:szCs w:val="28"/>
    </w:rPr>
  </w:style>
  <w:style w:type="paragraph" w:customStyle="1" w:styleId="451">
    <w:name w:val="Основной текст (45)"/>
    <w:basedOn w:val="a2"/>
    <w:link w:val="450"/>
    <w:rsid w:val="004654DC"/>
    <w:pPr>
      <w:widowControl w:val="0"/>
      <w:shd w:val="clear" w:color="auto" w:fill="FFFFFF"/>
      <w:spacing w:before="240" w:after="0" w:line="490" w:lineRule="exact"/>
      <w:jc w:val="both"/>
    </w:pPr>
    <w:rPr>
      <w:rFonts w:ascii="Times New Roman" w:eastAsia="Times New Roman" w:hAnsi="Times New Roman" w:cs="Times New Roman"/>
      <w:b/>
      <w:bCs/>
      <w:sz w:val="26"/>
      <w:szCs w:val="26"/>
      <w:lang w:val="en-US" w:bidi="en-US"/>
    </w:rPr>
  </w:style>
  <w:style w:type="paragraph" w:customStyle="1" w:styleId="2e">
    <w:name w:val="Заголовок №2"/>
    <w:basedOn w:val="a2"/>
    <w:link w:val="2d"/>
    <w:rsid w:val="004654DC"/>
    <w:pPr>
      <w:widowControl w:val="0"/>
      <w:shd w:val="clear" w:color="auto" w:fill="FFFFFF"/>
      <w:spacing w:after="0" w:line="490" w:lineRule="exact"/>
      <w:outlineLvl w:val="1"/>
    </w:pPr>
    <w:rPr>
      <w:rFonts w:ascii="Tahoma" w:eastAsia="Tahoma" w:hAnsi="Tahoma" w:cs="Tahoma"/>
      <w:b/>
      <w:bCs/>
      <w:sz w:val="26"/>
      <w:szCs w:val="26"/>
    </w:rPr>
  </w:style>
  <w:style w:type="paragraph" w:customStyle="1" w:styleId="2f0">
    <w:name w:val="Подпись к таблице (2)"/>
    <w:basedOn w:val="a2"/>
    <w:link w:val="2f"/>
    <w:rsid w:val="004654DC"/>
    <w:pPr>
      <w:widowControl w:val="0"/>
      <w:shd w:val="clear" w:color="auto" w:fill="FFFFFF"/>
      <w:spacing w:after="0" w:line="0" w:lineRule="atLeast"/>
    </w:pPr>
    <w:rPr>
      <w:rFonts w:ascii="Times New Roman" w:eastAsia="Times New Roman" w:hAnsi="Times New Roman" w:cs="Times New Roman"/>
      <w:b/>
      <w:bCs/>
      <w:sz w:val="26"/>
      <w:szCs w:val="26"/>
    </w:rPr>
  </w:style>
  <w:style w:type="paragraph" w:customStyle="1" w:styleId="461">
    <w:name w:val="Основной текст (46)"/>
    <w:basedOn w:val="a2"/>
    <w:link w:val="460"/>
    <w:rsid w:val="004654DC"/>
    <w:pPr>
      <w:widowControl w:val="0"/>
      <w:shd w:val="clear" w:color="auto" w:fill="FFFFFF"/>
      <w:spacing w:after="240" w:line="0" w:lineRule="atLeast"/>
      <w:jc w:val="right"/>
    </w:pPr>
    <w:rPr>
      <w:rFonts w:ascii="Times New Roman" w:eastAsia="Times New Roman" w:hAnsi="Times New Roman" w:cs="Times New Roman"/>
      <w:b/>
      <w:bCs/>
      <w:sz w:val="26"/>
      <w:szCs w:val="26"/>
    </w:rPr>
  </w:style>
  <w:style w:type="paragraph" w:customStyle="1" w:styleId="aff1">
    <w:name w:val="Подпись к таблице"/>
    <w:basedOn w:val="a2"/>
    <w:link w:val="aff0"/>
    <w:rsid w:val="004654DC"/>
    <w:pPr>
      <w:widowControl w:val="0"/>
      <w:shd w:val="clear" w:color="auto" w:fill="FFFFFF"/>
      <w:spacing w:after="0" w:line="485" w:lineRule="exact"/>
      <w:ind w:firstLine="760"/>
      <w:jc w:val="both"/>
    </w:pPr>
    <w:rPr>
      <w:rFonts w:ascii="Times New Roman" w:eastAsia="Times New Roman" w:hAnsi="Times New Roman" w:cs="Times New Roman"/>
      <w:sz w:val="28"/>
      <w:szCs w:val="28"/>
    </w:rPr>
  </w:style>
  <w:style w:type="paragraph" w:styleId="3a">
    <w:name w:val="toc 3"/>
    <w:basedOn w:val="a2"/>
    <w:next w:val="a2"/>
    <w:autoRedefine/>
    <w:uiPriority w:val="39"/>
    <w:unhideWhenUsed/>
    <w:rsid w:val="00523695"/>
    <w:pPr>
      <w:tabs>
        <w:tab w:val="right" w:leader="dot" w:pos="9937"/>
      </w:tabs>
      <w:spacing w:after="100"/>
      <w:ind w:left="284"/>
    </w:pPr>
  </w:style>
  <w:style w:type="character" w:customStyle="1" w:styleId="markedcontent">
    <w:name w:val="markedcontent"/>
    <w:basedOn w:val="a3"/>
    <w:rsid w:val="002E0A86"/>
  </w:style>
  <w:style w:type="character" w:customStyle="1" w:styleId="30">
    <w:name w:val="Заголовок 3 Знак"/>
    <w:basedOn w:val="a3"/>
    <w:link w:val="3"/>
    <w:uiPriority w:val="9"/>
    <w:rsid w:val="00FF7CCC"/>
    <w:rPr>
      <w:rFonts w:asciiTheme="majorHAnsi" w:eastAsiaTheme="majorEastAsia" w:hAnsiTheme="majorHAnsi" w:cstheme="majorBidi"/>
      <w:b/>
      <w:bCs/>
      <w:color w:val="4F81BD" w:themeColor="accent1"/>
    </w:rPr>
  </w:style>
  <w:style w:type="paragraph" w:customStyle="1" w:styleId="-">
    <w:name w:val="Основной текст-норм"/>
    <w:basedOn w:val="a2"/>
    <w:qFormat/>
    <w:rsid w:val="000B2A47"/>
    <w:pPr>
      <w:widowControl w:val="0"/>
      <w:spacing w:after="0" w:line="286" w:lineRule="auto"/>
      <w:ind w:firstLine="238"/>
      <w:jc w:val="both"/>
    </w:pPr>
    <w:rPr>
      <w:rFonts w:ascii="Times New Roman" w:eastAsia="Courier New" w:hAnsi="Times New Roman" w:cs="Times New Roman"/>
      <w:sz w:val="20"/>
      <w:szCs w:val="20"/>
      <w:lang w:eastAsia="ru-RU" w:bidi="ru-RU"/>
    </w:rPr>
  </w:style>
  <w:style w:type="character" w:customStyle="1" w:styleId="CharAttribute501">
    <w:name w:val="CharAttribute501"/>
    <w:uiPriority w:val="99"/>
    <w:rsid w:val="000B60F8"/>
    <w:rPr>
      <w:rFonts w:ascii="Times New Roman" w:eastAsia="Times New Roman"/>
      <w:i/>
      <w:sz w:val="28"/>
      <w:u w:val="single"/>
    </w:rPr>
  </w:style>
  <w:style w:type="table" w:customStyle="1" w:styleId="63">
    <w:name w:val="Сетка таблицы6"/>
    <w:basedOn w:val="a4"/>
    <w:next w:val="af8"/>
    <w:uiPriority w:val="59"/>
    <w:rsid w:val="00F92BC7"/>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basedOn w:val="a4"/>
    <w:next w:val="af8"/>
    <w:uiPriority w:val="59"/>
    <w:rsid w:val="00F92BC7"/>
    <w:pPr>
      <w:spacing w:beforeAutospacing="1" w:after="0" w:afterAutospacing="1"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4"/>
    <w:next w:val="af8"/>
    <w:uiPriority w:val="59"/>
    <w:rsid w:val="00697464"/>
    <w:pPr>
      <w:spacing w:before="100" w:beforeAutospacing="1" w:after="10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4"/>
    <w:next w:val="af8"/>
    <w:uiPriority w:val="59"/>
    <w:rsid w:val="009F1D78"/>
    <w:pPr>
      <w:spacing w:before="100" w:beforeAutospacing="1" w:after="10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Абзац списка Знак"/>
    <w:link w:val="af9"/>
    <w:uiPriority w:val="1"/>
    <w:qFormat/>
    <w:locked/>
    <w:rsid w:val="00C00488"/>
    <w:rPr>
      <w:rFonts w:ascii="Calibri" w:eastAsia="Calibri" w:hAnsi="Calibri"/>
    </w:rPr>
  </w:style>
  <w:style w:type="paragraph" w:customStyle="1" w:styleId="a0">
    <w:name w:val="Перечень"/>
    <w:basedOn w:val="a2"/>
    <w:next w:val="a2"/>
    <w:qFormat/>
    <w:rsid w:val="005230E4"/>
    <w:pPr>
      <w:numPr>
        <w:numId w:val="45"/>
      </w:numPr>
      <w:spacing w:after="0" w:line="240" w:lineRule="auto"/>
      <w:ind w:left="0" w:firstLine="284"/>
      <w:jc w:val="both"/>
    </w:pPr>
    <w:rPr>
      <w:rFonts w:ascii="Times New Roman" w:eastAsia="Calibri" w:hAnsi="Times New Roman" w:cs="Times New Roman"/>
      <w:sz w:val="28"/>
      <w:u w:color="000000"/>
      <w:lang w:eastAsia="ru-RU"/>
    </w:rPr>
  </w:style>
  <w:style w:type="numbering" w:customStyle="1" w:styleId="WWNum511">
    <w:name w:val="WWNum511"/>
    <w:rsid w:val="005230E4"/>
    <w:pPr>
      <w:numPr>
        <w:numId w:val="45"/>
      </w:numPr>
    </w:pPr>
  </w:style>
  <w:style w:type="table" w:customStyle="1" w:styleId="91">
    <w:name w:val="Сетка таблицы9"/>
    <w:basedOn w:val="a4"/>
    <w:next w:val="af8"/>
    <w:uiPriority w:val="59"/>
    <w:rsid w:val="00EF46C5"/>
    <w:pPr>
      <w:spacing w:before="100" w:beforeAutospacing="1" w:after="100" w:afterAutospacing="1" w:line="240" w:lineRule="auto"/>
    </w:pPr>
    <w:rPr>
      <w:rFonts w:ascii="Times New Roman" w:eastAsia="Times New Roman" w:hAnsi="Times New Roman"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footnote text"/>
    <w:basedOn w:val="a2"/>
    <w:link w:val="aff3"/>
    <w:uiPriority w:val="99"/>
    <w:semiHidden/>
    <w:unhideWhenUsed/>
    <w:rsid w:val="005F5F6C"/>
    <w:pPr>
      <w:spacing w:after="0" w:line="240" w:lineRule="auto"/>
    </w:pPr>
    <w:rPr>
      <w:sz w:val="20"/>
      <w:szCs w:val="20"/>
    </w:rPr>
  </w:style>
  <w:style w:type="character" w:customStyle="1" w:styleId="aff3">
    <w:name w:val="Текст сноски Знак"/>
    <w:basedOn w:val="a3"/>
    <w:link w:val="aff2"/>
    <w:uiPriority w:val="99"/>
    <w:semiHidden/>
    <w:rsid w:val="005F5F6C"/>
    <w:rPr>
      <w:sz w:val="20"/>
      <w:szCs w:val="20"/>
    </w:rPr>
  </w:style>
  <w:style w:type="paragraph" w:styleId="aff4">
    <w:name w:val="No Spacing"/>
    <w:uiPriority w:val="1"/>
    <w:qFormat/>
    <w:rsid w:val="001B16A6"/>
    <w:pPr>
      <w:spacing w:after="0" w:line="240" w:lineRule="auto"/>
    </w:pPr>
  </w:style>
  <w:style w:type="paragraph" w:customStyle="1" w:styleId="formattext">
    <w:name w:val="formattext"/>
    <w:basedOn w:val="a2"/>
    <w:rsid w:val="00D80F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3"/>
    <w:link w:val="2"/>
    <w:uiPriority w:val="9"/>
    <w:rsid w:val="00B72280"/>
    <w:rPr>
      <w:rFonts w:asciiTheme="majorHAnsi" w:eastAsiaTheme="majorEastAsia" w:hAnsiTheme="majorHAnsi" w:cstheme="majorBidi"/>
      <w:sz w:val="26"/>
      <w:szCs w:val="26"/>
    </w:rPr>
  </w:style>
  <w:style w:type="character" w:customStyle="1" w:styleId="40">
    <w:name w:val="Заголовок 4 Знак"/>
    <w:basedOn w:val="a3"/>
    <w:link w:val="4"/>
    <w:uiPriority w:val="9"/>
    <w:rsid w:val="00B72280"/>
    <w:rPr>
      <w:rFonts w:asciiTheme="majorHAnsi" w:eastAsiaTheme="majorEastAsia" w:hAnsiTheme="majorHAnsi" w:cstheme="majorBidi"/>
      <w:i/>
      <w:iCs/>
      <w:color w:val="365F91" w:themeColor="accent1" w:themeShade="BF"/>
      <w:sz w:val="20"/>
      <w:lang w:eastAsia="ru-RU"/>
    </w:rPr>
  </w:style>
  <w:style w:type="paragraph" w:styleId="aff5">
    <w:name w:val="Body Text"/>
    <w:basedOn w:val="a2"/>
    <w:link w:val="aff6"/>
    <w:uiPriority w:val="1"/>
    <w:qFormat/>
    <w:rsid w:val="00B72280"/>
    <w:pPr>
      <w:widowControl w:val="0"/>
      <w:autoSpaceDE w:val="0"/>
      <w:autoSpaceDN w:val="0"/>
      <w:spacing w:after="0" w:line="240" w:lineRule="auto"/>
      <w:ind w:left="157" w:right="155" w:firstLine="226"/>
      <w:jc w:val="both"/>
    </w:pPr>
    <w:rPr>
      <w:rFonts w:ascii="Bookman Old Style" w:eastAsia="Bookman Old Style" w:hAnsi="Bookman Old Style" w:cs="Bookman Old Style"/>
      <w:sz w:val="20"/>
      <w:szCs w:val="20"/>
      <w:lang w:val="en-US"/>
    </w:rPr>
  </w:style>
  <w:style w:type="character" w:customStyle="1" w:styleId="aff6">
    <w:name w:val="Основной текст Знак"/>
    <w:basedOn w:val="a3"/>
    <w:link w:val="aff5"/>
    <w:uiPriority w:val="1"/>
    <w:rsid w:val="00B72280"/>
    <w:rPr>
      <w:rFonts w:ascii="Bookman Old Style" w:eastAsia="Bookman Old Style" w:hAnsi="Bookman Old Style" w:cs="Bookman Old Style"/>
      <w:sz w:val="20"/>
      <w:szCs w:val="20"/>
      <w:lang w:val="en-US"/>
    </w:rPr>
  </w:style>
  <w:style w:type="character" w:customStyle="1" w:styleId="s10">
    <w:name w:val="s_10"/>
    <w:basedOn w:val="a3"/>
    <w:rsid w:val="00B72280"/>
  </w:style>
  <w:style w:type="paragraph" w:styleId="aff7">
    <w:name w:val="Normal (Web)"/>
    <w:basedOn w:val="a2"/>
    <w:unhideWhenUsed/>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8">
    <w:name w:val="footnote reference"/>
    <w:basedOn w:val="a3"/>
    <w:uiPriority w:val="99"/>
    <w:semiHidden/>
    <w:unhideWhenUsed/>
    <w:rsid w:val="00B72280"/>
    <w:rPr>
      <w:vertAlign w:val="superscript"/>
    </w:rPr>
  </w:style>
  <w:style w:type="table" w:customStyle="1" w:styleId="TableGrid">
    <w:name w:val="TableGrid"/>
    <w:rsid w:val="00B7228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c25">
    <w:name w:val="c25"/>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3"/>
    <w:rsid w:val="00B72280"/>
  </w:style>
  <w:style w:type="paragraph" w:customStyle="1" w:styleId="c1">
    <w:name w:val="c1"/>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3"/>
    <w:rsid w:val="00B72280"/>
  </w:style>
  <w:style w:type="character" w:customStyle="1" w:styleId="c0">
    <w:name w:val="c0"/>
    <w:basedOn w:val="a3"/>
    <w:rsid w:val="00B72280"/>
  </w:style>
  <w:style w:type="character" w:customStyle="1" w:styleId="c32">
    <w:name w:val="c32"/>
    <w:basedOn w:val="a3"/>
    <w:rsid w:val="00B72280"/>
  </w:style>
  <w:style w:type="paragraph" w:customStyle="1" w:styleId="c49">
    <w:name w:val="c49"/>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3"/>
    <w:rsid w:val="00B72280"/>
  </w:style>
  <w:style w:type="character" w:customStyle="1" w:styleId="c18">
    <w:name w:val="c18"/>
    <w:basedOn w:val="a3"/>
    <w:rsid w:val="00B72280"/>
  </w:style>
  <w:style w:type="paragraph" w:customStyle="1" w:styleId="c5">
    <w:name w:val="c5"/>
    <w:basedOn w:val="a2"/>
    <w:rsid w:val="00B7228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9">
    <w:name w:val="Подзаг"/>
    <w:basedOn w:val="a2"/>
    <w:qFormat/>
    <w:rsid w:val="00B72280"/>
    <w:pPr>
      <w:widowControl w:val="0"/>
      <w:spacing w:after="0" w:line="240" w:lineRule="auto"/>
    </w:pPr>
    <w:rPr>
      <w:rFonts w:ascii="Arial" w:eastAsia="Courier New" w:hAnsi="Arial" w:cs="Arial"/>
      <w:b/>
      <w:color w:val="000000"/>
      <w:sz w:val="20"/>
      <w:szCs w:val="20"/>
      <w:lang w:eastAsia="ru-RU" w:bidi="ru-RU"/>
    </w:rPr>
  </w:style>
  <w:style w:type="character" w:styleId="affa">
    <w:name w:val="annotation reference"/>
    <w:basedOn w:val="a3"/>
    <w:uiPriority w:val="99"/>
    <w:semiHidden/>
    <w:unhideWhenUsed/>
    <w:rsid w:val="00B72280"/>
    <w:rPr>
      <w:sz w:val="16"/>
      <w:szCs w:val="16"/>
    </w:rPr>
  </w:style>
  <w:style w:type="paragraph" w:styleId="affb">
    <w:name w:val="annotation text"/>
    <w:basedOn w:val="a2"/>
    <w:link w:val="affc"/>
    <w:uiPriority w:val="99"/>
    <w:unhideWhenUsed/>
    <w:rsid w:val="00B72280"/>
    <w:pPr>
      <w:spacing w:after="0" w:line="240" w:lineRule="auto"/>
    </w:pPr>
    <w:rPr>
      <w:rFonts w:eastAsiaTheme="minorEastAsia"/>
      <w:sz w:val="20"/>
      <w:szCs w:val="20"/>
      <w:lang w:eastAsia="ru-RU"/>
    </w:rPr>
  </w:style>
  <w:style w:type="character" w:customStyle="1" w:styleId="affc">
    <w:name w:val="Текст примечания Знак"/>
    <w:basedOn w:val="a3"/>
    <w:link w:val="affb"/>
    <w:uiPriority w:val="99"/>
    <w:rsid w:val="00B72280"/>
    <w:rPr>
      <w:rFonts w:eastAsiaTheme="minorEastAsia"/>
      <w:sz w:val="20"/>
      <w:szCs w:val="20"/>
      <w:lang w:eastAsia="ru-RU"/>
    </w:rPr>
  </w:style>
  <w:style w:type="character" w:styleId="affd">
    <w:name w:val="FollowedHyperlink"/>
    <w:basedOn w:val="a3"/>
    <w:uiPriority w:val="99"/>
    <w:semiHidden/>
    <w:unhideWhenUsed/>
    <w:rsid w:val="00EB70E8"/>
    <w:rPr>
      <w:color w:val="800080" w:themeColor="followedHyperlink"/>
      <w:u w:val="single"/>
    </w:rPr>
  </w:style>
  <w:style w:type="paragraph" w:customStyle="1" w:styleId="TableParagraph">
    <w:name w:val="Table Paragraph"/>
    <w:basedOn w:val="a2"/>
    <w:uiPriority w:val="1"/>
    <w:qFormat/>
    <w:rsid w:val="00DB0C3C"/>
    <w:pPr>
      <w:widowControl w:val="0"/>
      <w:autoSpaceDE w:val="0"/>
      <w:autoSpaceDN w:val="0"/>
      <w:spacing w:after="0" w:line="256" w:lineRule="exact"/>
      <w:jc w:val="center"/>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8A5E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10">
    <w:name w:val="WWNum511"/>
    <w:pPr>
      <w:numPr>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0669">
      <w:bodyDiv w:val="1"/>
      <w:marLeft w:val="0"/>
      <w:marRight w:val="0"/>
      <w:marTop w:val="0"/>
      <w:marBottom w:val="0"/>
      <w:divBdr>
        <w:top w:val="none" w:sz="0" w:space="0" w:color="auto"/>
        <w:left w:val="none" w:sz="0" w:space="0" w:color="auto"/>
        <w:bottom w:val="none" w:sz="0" w:space="0" w:color="auto"/>
        <w:right w:val="none" w:sz="0" w:space="0" w:color="auto"/>
      </w:divBdr>
    </w:div>
    <w:div w:id="655256635">
      <w:bodyDiv w:val="1"/>
      <w:marLeft w:val="0"/>
      <w:marRight w:val="0"/>
      <w:marTop w:val="0"/>
      <w:marBottom w:val="0"/>
      <w:divBdr>
        <w:top w:val="none" w:sz="0" w:space="0" w:color="auto"/>
        <w:left w:val="none" w:sz="0" w:space="0" w:color="auto"/>
        <w:bottom w:val="none" w:sz="0" w:space="0" w:color="auto"/>
        <w:right w:val="none" w:sz="0" w:space="0" w:color="auto"/>
      </w:divBdr>
    </w:div>
    <w:div w:id="981277933">
      <w:bodyDiv w:val="1"/>
      <w:marLeft w:val="0"/>
      <w:marRight w:val="0"/>
      <w:marTop w:val="0"/>
      <w:marBottom w:val="0"/>
      <w:divBdr>
        <w:top w:val="none" w:sz="0" w:space="0" w:color="auto"/>
        <w:left w:val="none" w:sz="0" w:space="0" w:color="auto"/>
        <w:bottom w:val="none" w:sz="0" w:space="0" w:color="auto"/>
        <w:right w:val="none" w:sz="0" w:space="0" w:color="auto"/>
      </w:divBdr>
    </w:div>
    <w:div w:id="1117602649">
      <w:bodyDiv w:val="1"/>
      <w:marLeft w:val="0"/>
      <w:marRight w:val="0"/>
      <w:marTop w:val="0"/>
      <w:marBottom w:val="0"/>
      <w:divBdr>
        <w:top w:val="none" w:sz="0" w:space="0" w:color="auto"/>
        <w:left w:val="none" w:sz="0" w:space="0" w:color="auto"/>
        <w:bottom w:val="none" w:sz="0" w:space="0" w:color="auto"/>
        <w:right w:val="none" w:sz="0" w:space="0" w:color="auto"/>
      </w:divBdr>
    </w:div>
    <w:div w:id="1180582753">
      <w:bodyDiv w:val="1"/>
      <w:marLeft w:val="0"/>
      <w:marRight w:val="0"/>
      <w:marTop w:val="0"/>
      <w:marBottom w:val="0"/>
      <w:divBdr>
        <w:top w:val="none" w:sz="0" w:space="0" w:color="auto"/>
        <w:left w:val="none" w:sz="0" w:space="0" w:color="auto"/>
        <w:bottom w:val="none" w:sz="0" w:space="0" w:color="auto"/>
        <w:right w:val="none" w:sz="0" w:space="0" w:color="auto"/>
      </w:divBdr>
    </w:div>
    <w:div w:id="183968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se.garant.ru/75093644/86674d20d06c3956a601ddc16326e3a9/" TargetMode="External"/><Relationship Id="rId18" Type="http://schemas.openxmlformats.org/officeDocument/2006/relationships/image" Target="media/image6.jpg"/><Relationship Id="rId26" Type="http://schemas.openxmlformats.org/officeDocument/2006/relationships/hyperlink" Target="&#1056;&#1055;.%20&#1054;&#1056;&#1050;&#1057;&#1069;%204%20&#1082;&#1083;&#1072;&#1089;&#1089;.docx"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1057;&#1087;&#1080;&#1089;&#1086;&#1082;%20&#1080;&#1090;&#1086;&#1075;&#1086;&#1074;&#1099;&#1093;%20&#1087;&#1083;&#1072;&#1085;&#1080;&#1088;&#1091;&#1077;&#1084;&#1099;&#1093;%20&#1088;&#1077;&#1079;&#1091;&#1083;&#1100;&#1090;&#1072;&#1090;&#1086;&#1074;%20&#1089;%20&#1091;&#1082;&#1072;&#1079;&#1072;&#1085;&#1080;&#1077;&#1084;%20&#1101;&#1090;&#1072;&#1087;&#1086;&#1074;%20&#1092;&#1086;&#1088;&#1084;&#1080;&#1088;&#1086;&#1074;&#1072;&#1085;&#1080;&#1103;%20&#1080;%20&#1089;&#1087;&#1086;&#1089;&#1086;&#1073;&#1086;&#1074;%20&#1086;&#1094;&#1077;&#1085;&#1082;&#1080;.docx" TargetMode="External"/><Relationship Id="rId34" Type="http://schemas.openxmlformats.org/officeDocument/2006/relationships/hyperlink" Target="&#1056;&#1055;%20&#1060;&#1091;&#1085;&#1082;&#1094;&#1080;&#1086;&#1085;&#1072;&#1083;&#1100;&#1085;&#1072;&#1103;%20&#1075;&#1088;&#1072;&#1084;&#1086;&#1090;&#1085;&#1086;&#1089;&#1090;&#1100;%201-4%20&#1082;&#1083;&#1072;&#1089;&#1089;&#1099;,%202023-2024%20&#1091;&#1095;&#1077;&#1073;&#1085;&#1099;&#1081;%20&#1075;&#1086;&#1076;.docx"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se.garant.ru/400274954/24975ac4e087d8084e1778ea7178fd42/" TargetMode="External"/><Relationship Id="rId17" Type="http://schemas.openxmlformats.org/officeDocument/2006/relationships/image" Target="media/image5.jpg"/><Relationship Id="rId25" Type="http://schemas.openxmlformats.org/officeDocument/2006/relationships/hyperlink" Target="&#1056;&#1055;%20&#1086;&#1082;&#1088;&#1091;&#1078;.&#1084;&#1080;&#1088;%201-4.docx" TargetMode="External"/><Relationship Id="rId33" Type="http://schemas.openxmlformats.org/officeDocument/2006/relationships/hyperlink" Target="&#1056;&#1055;%20&#1054;&#1088;&#1083;&#1103;&#1090;&#1072;%20&#1056;&#1086;&#1089;&#1089;&#1080;&#1080;%202024-2025.docx"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4.jpg"/><Relationship Id="rId20" Type="http://schemas.openxmlformats.org/officeDocument/2006/relationships/image" Target="media/image8.jpg"/><Relationship Id="rId29" Type="http://schemas.openxmlformats.org/officeDocument/2006/relationships/hyperlink" Target="&#1056;&#1055;%20&#1058;&#1088;&#1091;&#1076;%201-4.docx" TargetMode="External"/><Relationship Id="rId41" Type="http://schemas.openxmlformats.org/officeDocument/2006/relationships/hyperlink" Target="https://plus.1zavuch.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se.garant.ru/71770012/53f89421bbdaf741eb2d1ecc4ddb4c33/" TargetMode="External"/><Relationship Id="rId24" Type="http://schemas.openxmlformats.org/officeDocument/2006/relationships/hyperlink" Target="&#1056;&#1055;%20&#1087;&#1086;%20&#1072;&#1085;&#1075;&#1083;.%20&#1103;&#1079;.%202-4%20&#1082;&#1083;.%20&#1075;..docx" TargetMode="External"/><Relationship Id="rId32" Type="http://schemas.openxmlformats.org/officeDocument/2006/relationships/hyperlink" Target="&#1056;&#1055;%20&#1056;&#1072;&#1079;&#1075;&#1086;&#1074;&#1086;&#1088;&#1099;%20&#1086;%20&#1074;&#1072;&#1078;&#1085;&#1086;&#1084;%201-4%202024.docx" TargetMode="External"/><Relationship Id="rId37" Type="http://schemas.openxmlformats.org/officeDocument/2006/relationships/hyperlink" Target="https://plus.1zavuch.ru/"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3.jpg"/><Relationship Id="rId23" Type="http://schemas.openxmlformats.org/officeDocument/2006/relationships/hyperlink" Target="&#1056;&#1055;%20&#1083;&#1080;&#1090;&#1077;&#1088;&#1072;&#1090;&#1091;&#1088;&#1072;%201-4%20&#1082;&#1083;&#1072;&#1089;&#1089;.docx" TargetMode="External"/><Relationship Id="rId28" Type="http://schemas.openxmlformats.org/officeDocument/2006/relationships/hyperlink" Target="&#1056;&#1055;%20&#1084;&#1091;&#1079;&#1099;&#1082;&#1072;%201-4%20&#1082;&#1083;&#1072;&#1089;&#1089;.docx" TargetMode="External"/><Relationship Id="rId36" Type="http://schemas.openxmlformats.org/officeDocument/2006/relationships/hyperlink" Target="&#1056;&#1055;%20&#1052;&#1080;&#1088;%20&#1089;&#1087;&#1086;&#1088;&#1090;&#1080;&#1074;&#1085;&#1099;&#1093;%20&#1080;&#1075;&#1088;%201-4%20&#1082;&#1083;.docx" TargetMode="External"/><Relationship Id="rId10" Type="http://schemas.openxmlformats.org/officeDocument/2006/relationships/image" Target="media/image1.jpeg"/><Relationship Id="rId19" Type="http://schemas.openxmlformats.org/officeDocument/2006/relationships/image" Target="media/image7.jpg"/><Relationship Id="rId31" Type="http://schemas.openxmlformats.org/officeDocument/2006/relationships/hyperlink" Target="&#1056;&#1055;%20&#1084;&#1072;&#1090;&#1077;&#1084;&#1072;&#1090;&#1080;&#1082;&#1072;%20&#1080;%20&#1082;&#1086;&#1085;&#1089;&#1090;&#1088;&#1091;&#1080;&#1088;&#1086;&#1074;&#1072;&#1085;&#1080;&#1077;%201-3.doc"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jpg"/><Relationship Id="rId22" Type="http://schemas.openxmlformats.org/officeDocument/2006/relationships/hyperlink" Target="&#1056;&#1055;%20&#1088;&#1091;&#1089;&#1089;&#1082;&#1080;&#1081;%20&#1103;&#1079;&#1099;&#1082;%201-4%20&#1082;&#1083;&#1072;&#1089;&#1089;.docx" TargetMode="External"/><Relationship Id="rId27" Type="http://schemas.openxmlformats.org/officeDocument/2006/relationships/hyperlink" Target="&#1056;&#1055;%20&#1048;&#1047;&#1054;%201-4%20&#1082;&#1083;&#1072;&#1089;&#1089;.docx" TargetMode="External"/><Relationship Id="rId30" Type="http://schemas.openxmlformats.org/officeDocument/2006/relationships/hyperlink" Target="&#1056;&#1055;%20&#1092;&#1080;&#1079;&#1082;&#1083;&#1100;&#1090;&#1091;&#1088;&#1072;%201-4%20&#1092;&#1075;&#1086;&#1089;.docx" TargetMode="External"/><Relationship Id="rId35" Type="http://schemas.openxmlformats.org/officeDocument/2006/relationships/hyperlink" Target="&#1056;&#1055;%20&#1058;&#1072;&#1085;&#1094;&#1077;&#1074;&#1072;&#1083;&#1100;&#1085;&#1099;&#1081;%20&#1082;&#1072;&#1083;&#1077;&#1081;&#1076;&#1086;&#1089;&#1082;&#1086;&#1087;%201-4.docx"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45A96-E7D6-4FC9-AC18-8EC7DCC15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4170</TotalTime>
  <Pages>82</Pages>
  <Words>61386</Words>
  <Characters>349906</Characters>
  <Application>Microsoft Office Word</Application>
  <DocSecurity>0</DocSecurity>
  <Lines>2915</Lines>
  <Paragraphs>820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410472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dc:creator>
  <cp:lastModifiedBy>учитель</cp:lastModifiedBy>
  <cp:revision>282</cp:revision>
  <cp:lastPrinted>2024-10-31T07:53:00Z</cp:lastPrinted>
  <dcterms:created xsi:type="dcterms:W3CDTF">2022-09-10T07:42:00Z</dcterms:created>
  <dcterms:modified xsi:type="dcterms:W3CDTF">2024-11-03T15:16:00Z</dcterms:modified>
</cp:coreProperties>
</file>