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5B3DA" w14:textId="77777777" w:rsidR="00A813BF" w:rsidRDefault="00A813BF" w:rsidP="00A813B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0" w:name="block-12441483"/>
      <w:r>
        <w:rPr>
          <w:rFonts w:ascii="Times New Roman" w:hAnsi="Times New Roman" w:cs="Times New Roman"/>
          <w:sz w:val="24"/>
          <w:lang w:val="ru-RU"/>
        </w:rPr>
        <w:t xml:space="preserve">Приложение №5 </w:t>
      </w:r>
    </w:p>
    <w:p w14:paraId="6D1189DC" w14:textId="77777777" w:rsidR="00A813BF" w:rsidRDefault="00A813BF" w:rsidP="00A813B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к основной образовательной программе </w:t>
      </w:r>
    </w:p>
    <w:p w14:paraId="54E2AAB1" w14:textId="77777777" w:rsidR="00A813BF" w:rsidRDefault="00A813BF" w:rsidP="00A813B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начального общего образования </w:t>
      </w:r>
    </w:p>
    <w:p w14:paraId="16BB2630" w14:textId="77777777" w:rsidR="00A813BF" w:rsidRDefault="00A813BF" w:rsidP="00A813B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МКОУ СОШ с.Большой Китяк </w:t>
      </w:r>
    </w:p>
    <w:p w14:paraId="24B4C9C5" w14:textId="77777777" w:rsidR="00A813BF" w:rsidRDefault="00A813BF" w:rsidP="00A813B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утвержденная приказом директора </w:t>
      </w:r>
    </w:p>
    <w:p w14:paraId="46AD453C" w14:textId="77777777" w:rsidR="00A813BF" w:rsidRDefault="00A813BF" w:rsidP="00A813B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от 31.08.2023 № 65</w:t>
      </w:r>
    </w:p>
    <w:p w14:paraId="46D97FDC" w14:textId="77777777" w:rsidR="00ED5913" w:rsidRPr="00A60A6A" w:rsidRDefault="00ED5913" w:rsidP="00ED5913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 xml:space="preserve">изм.от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6</w:t>
      </w:r>
      <w:r>
        <w:rPr>
          <w:rFonts w:ascii="Times New Roman" w:hAnsi="Times New Roman" w:cs="Times New Roman"/>
          <w:sz w:val="24"/>
          <w:szCs w:val="24"/>
          <w:lang w:val="ru-RU"/>
        </w:rPr>
        <w:t>0/1</w:t>
      </w:r>
    </w:p>
    <w:p w14:paraId="1E37342E" w14:textId="77777777" w:rsidR="00ED5913" w:rsidRDefault="00ED5913" w:rsidP="00A813BF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1" w:name="_GoBack"/>
      <w:bookmarkEnd w:id="1"/>
    </w:p>
    <w:p w14:paraId="0045F142" w14:textId="77777777" w:rsidR="00A813BF" w:rsidRDefault="00A813BF" w:rsidP="00A813BF">
      <w:pPr>
        <w:spacing w:after="0"/>
        <w:ind w:left="120"/>
        <w:rPr>
          <w:lang w:val="ru-RU"/>
        </w:rPr>
      </w:pPr>
    </w:p>
    <w:p w14:paraId="6448387C" w14:textId="77777777" w:rsidR="00F738C6" w:rsidRPr="00644415" w:rsidRDefault="00F738C6" w:rsidP="00F738C6">
      <w:pPr>
        <w:spacing w:after="0"/>
        <w:ind w:left="120"/>
        <w:rPr>
          <w:lang w:val="ru-RU"/>
        </w:rPr>
      </w:pPr>
    </w:p>
    <w:p w14:paraId="41ABCDEE" w14:textId="77777777" w:rsidR="00F738C6" w:rsidRPr="00CE091B" w:rsidRDefault="00F738C6" w:rsidP="00F738C6">
      <w:pPr>
        <w:spacing w:after="0"/>
        <w:ind w:left="120"/>
        <w:rPr>
          <w:lang w:val="ru-RU"/>
        </w:rPr>
      </w:pPr>
      <w:r w:rsidRPr="00CE091B">
        <w:rPr>
          <w:rFonts w:ascii="Times New Roman" w:hAnsi="Times New Roman"/>
          <w:color w:val="000000"/>
          <w:sz w:val="28"/>
          <w:lang w:val="ru-RU"/>
        </w:rPr>
        <w:t>‌</w:t>
      </w:r>
    </w:p>
    <w:p w14:paraId="7707F7FA" w14:textId="77777777" w:rsidR="00F738C6" w:rsidRPr="00CE091B" w:rsidRDefault="00F738C6" w:rsidP="00F738C6">
      <w:pPr>
        <w:spacing w:after="0" w:line="408" w:lineRule="auto"/>
        <w:ind w:left="120"/>
        <w:jc w:val="center"/>
        <w:rPr>
          <w:lang w:val="ru-RU"/>
        </w:rPr>
      </w:pPr>
      <w:r w:rsidRPr="00CE09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7C12DD5" w14:textId="6DF88F7F" w:rsidR="00F738C6" w:rsidRPr="00644415" w:rsidRDefault="00F738C6" w:rsidP="00F738C6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44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3028111</w:t>
      </w:r>
      <w:r w:rsidRPr="00644415">
        <w:rPr>
          <w:rFonts w:ascii="Times New Roman" w:hAnsi="Times New Roman"/>
          <w:color w:val="000000"/>
          <w:sz w:val="28"/>
          <w:lang w:val="ru-RU"/>
        </w:rPr>
        <w:t>)</w:t>
      </w:r>
    </w:p>
    <w:p w14:paraId="1907E92C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5F88F794" w14:textId="0E6C2277" w:rsidR="00F738C6" w:rsidRPr="00644415" w:rsidRDefault="00F738C6" w:rsidP="00F738C6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Pr="0064441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248EC441" w14:textId="77777777" w:rsidR="00F738C6" w:rsidRPr="00644415" w:rsidRDefault="00F738C6" w:rsidP="00F738C6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644415">
        <w:rPr>
          <w:rFonts w:ascii="Calibri" w:hAnsi="Calibri"/>
          <w:color w:val="000000"/>
          <w:sz w:val="28"/>
          <w:lang w:val="ru-RU"/>
        </w:rPr>
        <w:t xml:space="preserve">– </w:t>
      </w:r>
      <w:r w:rsidRPr="00644415">
        <w:rPr>
          <w:rFonts w:ascii="Times New Roman" w:hAnsi="Times New Roman"/>
          <w:color w:val="000000"/>
          <w:sz w:val="28"/>
          <w:lang w:val="ru-RU"/>
        </w:rPr>
        <w:t>4 классов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0BC323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2249E12B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07500518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23E00E5C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6593B271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6E317CC7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7B8CD56D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64E4AF9B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3431B4A3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71EB9732" w14:textId="77777777" w:rsidR="00F738C6" w:rsidRDefault="00F738C6" w:rsidP="00F738C6">
      <w:pPr>
        <w:spacing w:after="0"/>
        <w:ind w:left="120"/>
        <w:jc w:val="center"/>
        <w:rPr>
          <w:lang w:val="ru-RU"/>
        </w:rPr>
      </w:pPr>
    </w:p>
    <w:p w14:paraId="76144C07" w14:textId="77777777" w:rsidR="00F738C6" w:rsidRDefault="00F738C6" w:rsidP="00F738C6">
      <w:pPr>
        <w:spacing w:after="0"/>
        <w:ind w:left="120"/>
        <w:jc w:val="center"/>
        <w:rPr>
          <w:lang w:val="ru-RU"/>
        </w:rPr>
      </w:pPr>
    </w:p>
    <w:p w14:paraId="03B593EB" w14:textId="77777777" w:rsidR="00F738C6" w:rsidRDefault="00F738C6" w:rsidP="00F738C6">
      <w:pPr>
        <w:spacing w:after="0"/>
        <w:ind w:left="120"/>
        <w:jc w:val="center"/>
        <w:rPr>
          <w:lang w:val="ru-RU"/>
        </w:rPr>
      </w:pPr>
    </w:p>
    <w:p w14:paraId="67F85D15" w14:textId="77777777" w:rsidR="00F738C6" w:rsidRDefault="00F738C6" w:rsidP="00F738C6">
      <w:pPr>
        <w:spacing w:after="0"/>
        <w:ind w:left="120"/>
        <w:jc w:val="center"/>
        <w:rPr>
          <w:lang w:val="ru-RU"/>
        </w:rPr>
      </w:pPr>
    </w:p>
    <w:p w14:paraId="52EB3478" w14:textId="77777777" w:rsidR="00A813BF" w:rsidRDefault="00A813BF" w:rsidP="00F738C6">
      <w:pPr>
        <w:spacing w:after="0"/>
        <w:ind w:left="120"/>
        <w:jc w:val="center"/>
        <w:rPr>
          <w:lang w:val="ru-RU"/>
        </w:rPr>
      </w:pPr>
    </w:p>
    <w:p w14:paraId="2448BF6E" w14:textId="77777777" w:rsidR="00A813BF" w:rsidRDefault="00A813BF" w:rsidP="00F738C6">
      <w:pPr>
        <w:spacing w:after="0"/>
        <w:ind w:left="120"/>
        <w:jc w:val="center"/>
        <w:rPr>
          <w:lang w:val="ru-RU"/>
        </w:rPr>
      </w:pPr>
    </w:p>
    <w:p w14:paraId="15E49EA7" w14:textId="77777777" w:rsidR="00A813BF" w:rsidRDefault="00A813BF" w:rsidP="00F738C6">
      <w:pPr>
        <w:spacing w:after="0"/>
        <w:ind w:left="120"/>
        <w:jc w:val="center"/>
        <w:rPr>
          <w:lang w:val="ru-RU"/>
        </w:rPr>
      </w:pPr>
    </w:p>
    <w:p w14:paraId="7EA72F47" w14:textId="77777777" w:rsidR="00A813BF" w:rsidRPr="00644415" w:rsidRDefault="00A813BF" w:rsidP="00F738C6">
      <w:pPr>
        <w:spacing w:after="0"/>
        <w:ind w:left="120"/>
        <w:jc w:val="center"/>
        <w:rPr>
          <w:lang w:val="ru-RU"/>
        </w:rPr>
      </w:pPr>
    </w:p>
    <w:p w14:paraId="3E17F01B" w14:textId="77777777" w:rsidR="00F738C6" w:rsidRDefault="00F738C6" w:rsidP="00F738C6">
      <w:pPr>
        <w:spacing w:after="0"/>
        <w:ind w:left="120"/>
        <w:jc w:val="center"/>
        <w:rPr>
          <w:lang w:val="ru-RU"/>
        </w:rPr>
      </w:pPr>
    </w:p>
    <w:p w14:paraId="376310DA" w14:textId="77777777" w:rsidR="00F738C6" w:rsidRDefault="00F738C6" w:rsidP="00F738C6">
      <w:pPr>
        <w:spacing w:after="0"/>
        <w:ind w:left="120"/>
        <w:jc w:val="center"/>
        <w:rPr>
          <w:lang w:val="ru-RU"/>
        </w:rPr>
      </w:pPr>
    </w:p>
    <w:p w14:paraId="6E8A5B40" w14:textId="77777777" w:rsidR="00F738C6" w:rsidRDefault="00F738C6" w:rsidP="00F738C6">
      <w:pPr>
        <w:spacing w:after="0"/>
        <w:ind w:left="120"/>
        <w:jc w:val="center"/>
        <w:rPr>
          <w:lang w:val="ru-RU"/>
        </w:rPr>
      </w:pPr>
    </w:p>
    <w:p w14:paraId="4CDBA135" w14:textId="77777777" w:rsidR="00F738C6" w:rsidRDefault="00F738C6" w:rsidP="00F738C6">
      <w:pPr>
        <w:spacing w:after="0"/>
        <w:ind w:left="120"/>
        <w:jc w:val="center"/>
        <w:rPr>
          <w:lang w:val="ru-RU"/>
        </w:rPr>
      </w:pPr>
    </w:p>
    <w:p w14:paraId="20C44AF1" w14:textId="77777777" w:rsidR="00F738C6" w:rsidRDefault="00F738C6" w:rsidP="00F738C6">
      <w:pPr>
        <w:spacing w:after="0"/>
        <w:ind w:left="120"/>
        <w:jc w:val="center"/>
        <w:rPr>
          <w:lang w:val="ru-RU"/>
        </w:rPr>
      </w:pPr>
    </w:p>
    <w:p w14:paraId="257BCD7A" w14:textId="77777777" w:rsidR="00F738C6" w:rsidRPr="00644415" w:rsidRDefault="00F738C6" w:rsidP="00F738C6">
      <w:pPr>
        <w:spacing w:after="0"/>
        <w:ind w:left="120"/>
        <w:jc w:val="center"/>
        <w:rPr>
          <w:lang w:val="ru-RU"/>
        </w:rPr>
      </w:pPr>
    </w:p>
    <w:p w14:paraId="19869791" w14:textId="77777777" w:rsidR="00F738C6" w:rsidRDefault="00F738C6" w:rsidP="00F738C6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74178E">
        <w:rPr>
          <w:rFonts w:ascii="Times New Roman" w:hAnsi="Times New Roman" w:cs="Times New Roman"/>
          <w:sz w:val="28"/>
          <w:lang w:val="ru-RU"/>
        </w:rPr>
        <w:t>с.Большой Китяк, 2023</w:t>
      </w:r>
    </w:p>
    <w:p w14:paraId="73B71D47" w14:textId="77777777" w:rsidR="00A813BF" w:rsidRDefault="00A813BF" w:rsidP="008B1DE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  <w:sectPr w:rsidR="00A813BF" w:rsidSect="008B1DE8">
          <w:pgSz w:w="11906" w:h="16383"/>
          <w:pgMar w:top="709" w:right="566" w:bottom="567" w:left="1701" w:header="720" w:footer="720" w:gutter="0"/>
          <w:cols w:space="720"/>
        </w:sectPr>
      </w:pPr>
    </w:p>
    <w:p w14:paraId="6A8B159A" w14:textId="16451804" w:rsidR="008B1DE8" w:rsidRDefault="008B1DE8" w:rsidP="008B1DE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443BE700" w14:textId="77777777" w:rsidR="008B1DE8" w:rsidRDefault="008B1DE8" w:rsidP="008B1DE8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14:paraId="5B54CF7B" w14:textId="6455A230" w:rsidR="00D4271E" w:rsidRPr="008B1DE8" w:rsidRDefault="009E6C97" w:rsidP="008B1DE8">
      <w:pPr>
        <w:spacing w:after="0" w:line="240" w:lineRule="auto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14:paraId="5FA87959" w14:textId="72B13D2C" w:rsidR="00D4271E" w:rsidRPr="008B1DE8" w:rsidRDefault="00D4271E" w:rsidP="008B1DE8">
      <w:pPr>
        <w:spacing w:after="0" w:line="240" w:lineRule="auto"/>
        <w:jc w:val="both"/>
        <w:rPr>
          <w:sz w:val="24"/>
          <w:szCs w:val="24"/>
          <w:lang w:val="ru-RU"/>
        </w:rPr>
      </w:pPr>
    </w:p>
    <w:p w14:paraId="5D44391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1D4F784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0CC53F5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061BAB6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6E8B23C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6AE833D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691A12A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28497BA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618EB3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25037B8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11A619B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формирование творческих способностей ребёнка, развитие внутренней мотивации к музицированию.</w:t>
      </w:r>
    </w:p>
    <w:p w14:paraId="2C358C7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14:paraId="1D5AD5A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14:paraId="40C2228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72B3993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6F09BCB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3992A9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0604D88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14:paraId="02F3607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4DC7F87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B93BB2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D7FDAC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(тематическими линиями):</w:t>
      </w:r>
    </w:p>
    <w:p w14:paraId="6CF8D7B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инвариантные:</w:t>
      </w:r>
    </w:p>
    <w:p w14:paraId="21775B2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14:paraId="7AF07CF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14:paraId="76F730D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14:paraId="0418FCE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вариативные:</w:t>
      </w:r>
    </w:p>
    <w:p w14:paraId="4DA9D85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14:paraId="07DD7FF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14:paraId="5781D71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14:paraId="2B25F42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14:paraId="6A13A79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14:paraId="0F10897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08769CF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Общее число часов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14:paraId="4971219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14:paraId="1422D15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14:paraId="16C49EA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14:paraId="1007A6D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 4 классе – 34 часа (1 час в неделю).</w:t>
      </w:r>
    </w:p>
    <w:p w14:paraId="1099549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654ED25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1BE810E6" w14:textId="77777777" w:rsidR="00D4271E" w:rsidRPr="008B1DE8" w:rsidRDefault="00D4271E" w:rsidP="008B1DE8">
      <w:pPr>
        <w:spacing w:after="0" w:line="240" w:lineRule="auto"/>
        <w:rPr>
          <w:sz w:val="24"/>
          <w:szCs w:val="24"/>
          <w:lang w:val="ru-RU"/>
        </w:rPr>
        <w:sectPr w:rsidR="00D4271E" w:rsidRPr="008B1DE8" w:rsidSect="008B1DE8">
          <w:pgSz w:w="11906" w:h="16383"/>
          <w:pgMar w:top="709" w:right="566" w:bottom="567" w:left="1701" w:header="720" w:footer="720" w:gutter="0"/>
          <w:cols w:space="720"/>
        </w:sectPr>
      </w:pPr>
    </w:p>
    <w:p w14:paraId="30DD115C" w14:textId="60818B4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bookmarkStart w:id="2" w:name="block-12441484"/>
      <w:bookmarkEnd w:id="0"/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2BEFCD0A" w14:textId="12986A97" w:rsidR="00D4271E" w:rsidRPr="008B1DE8" w:rsidRDefault="00D4271E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2999D193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14:paraId="0D09BF2F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49F82C31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14:paraId="50C41D88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0EADBA0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39C78826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14:paraId="36BEE43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445AD4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01474F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BD75C0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14:paraId="0FF34D6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03ECDA1C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Русский фольклор</w:t>
      </w:r>
    </w:p>
    <w:p w14:paraId="3078236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14:paraId="0BF358A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19D9D0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14:paraId="669E91A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14:paraId="6C477C2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0D72CA0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7BC0FC9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14:paraId="54B644D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F7B0BF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E87279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205FD4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3AD1921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14DD356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0557574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02BB75D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14:paraId="6CA3898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58E0A9A9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Сказки, мифы и легенды</w:t>
      </w:r>
    </w:p>
    <w:p w14:paraId="3DD9953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5F3ED44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863359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14:paraId="610C7EE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14:paraId="376C7C7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57EEDAC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14:paraId="014D164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055CB541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14:paraId="50A2441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7C1A5A7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A0E2FE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2D4F5C5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5896901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23234A7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1BED0F0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706637D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1C781037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Народные праздники</w:t>
      </w:r>
    </w:p>
    <w:p w14:paraId="4512C5F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14:paraId="7C40EF6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2DA42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0C00372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7F4FAC3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2E8F129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14:paraId="41C9563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14:paraId="63FD65A1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14:paraId="0B30AFA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Содержание: Скоморохи. Ярмарочный балаган. Вертеп.</w:t>
      </w:r>
    </w:p>
    <w:p w14:paraId="65D03FA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128137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14:paraId="79805FF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14:paraId="4CEFC5A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14:paraId="257F75F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25DD185D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14:paraId="2DFC71E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48AA03F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D66967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23A6F92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57B0D6D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362E93C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3E8107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8CB55AD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14:paraId="5BA2C88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0EF2E3F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720522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14:paraId="4DFD3AD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14:paraId="06C7810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14:paraId="2EACEBF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14:paraId="3AE52C1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14:paraId="04D91B2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14:paraId="17F3E59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обсуждение аргументированных оценочных суждений на основе сравнения;</w:t>
      </w:r>
    </w:p>
    <w:p w14:paraId="02BA8DD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49E06AB7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416AC0C1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37718787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1969109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гением великих композиторов, воспитывать их музыкальный вкус на подлинно художественных произведениях. </w:t>
      </w:r>
    </w:p>
    <w:p w14:paraId="6EAE8D27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14:paraId="396A0DA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349981B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01284C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14:paraId="617D8A3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14:paraId="282BF60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14:paraId="3989A1A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700ACE2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14:paraId="69942D4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749AA92D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Композиторы – детям</w:t>
      </w:r>
    </w:p>
    <w:p w14:paraId="6C592B1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33D7FCD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00B569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4E0699B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14:paraId="6E4371F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жанра;</w:t>
      </w:r>
    </w:p>
    <w:p w14:paraId="2C782DE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14:paraId="1986E09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66631EF4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Оркестр</w:t>
      </w:r>
    </w:p>
    <w:p w14:paraId="03A75A8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46487F0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63DF9C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14:paraId="72A4E12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видеозаписи;</w:t>
      </w:r>
    </w:p>
    <w:p w14:paraId="3A5F3B9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8B1DE8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14:paraId="727CD06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14:paraId="395448D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717AAA14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14:paraId="09DBC2E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4ED087F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0FCA7C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14:paraId="67BC8A9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14:paraId="471D261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14:paraId="444AD70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14:paraId="062935B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5FE6A1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C3918E6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14:paraId="757D04E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5831C11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7CAACE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0557462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002AF6C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0B4AC588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14:paraId="4E88A89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BB82A7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343148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14:paraId="0F77DA3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03FB089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14:paraId="50841F9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7BD45FC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Вокальная музыка</w:t>
      </w:r>
    </w:p>
    <w:p w14:paraId="3332DC1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41324ED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206C0C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181E811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14:paraId="654C01C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14:paraId="2FEE5EF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14:paraId="66BDA10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14:paraId="13D7D3C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14:paraId="59E4364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14:paraId="230362D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14:paraId="53F2ACA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14:paraId="1FD6CD34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14:paraId="0E8AF66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041B448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1FCB1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14:paraId="4FBF6DC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слушание произведений композиторов-классиков;</w:t>
      </w:r>
    </w:p>
    <w:p w14:paraId="7DE424A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14:paraId="345E993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14:paraId="2C29CE7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14:paraId="5AE391F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6764650F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Программная музыка</w:t>
      </w:r>
    </w:p>
    <w:p w14:paraId="1185DB9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14:paraId="57464CA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EF88FB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14:paraId="60AE5DE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14:paraId="1C54915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358F2E6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Симфоническая музыка</w:t>
      </w:r>
    </w:p>
    <w:p w14:paraId="366B4D2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D7BA4B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B6AC84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14:paraId="6A918CA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14:paraId="6CCCD19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14:paraId="08920E5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оркестром;</w:t>
      </w:r>
    </w:p>
    <w:p w14:paraId="663CC9C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викторина;</w:t>
      </w:r>
    </w:p>
    <w:p w14:paraId="45162E5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7EFC7EEB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Русские композиторы-классики</w:t>
      </w:r>
    </w:p>
    <w:p w14:paraId="379DE9D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14:paraId="4021C41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A6C630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B20A22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0DF936A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CB2EDB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6755D2F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628BB0B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406310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1C945C6C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14:paraId="02AA648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14:paraId="5DDEE82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B7D15F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8C0372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14:paraId="211113F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73785B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14:paraId="1811333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14:paraId="66E6A33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14:paraId="3911485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разучивание, исполнение доступных вокальных сочинений;</w:t>
      </w:r>
    </w:p>
    <w:p w14:paraId="6710B14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14:paraId="066EE1AB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14:paraId="66D418E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1CCA0E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24573D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14:paraId="4D7ADD1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14:paraId="7D80CC9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5134B14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14:paraId="6D81486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14:paraId="13C39B4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14:paraId="52295A19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1772405C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14:paraId="151BC3A5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652D499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56CE59F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Красота и вдохновение</w:t>
      </w:r>
    </w:p>
    <w:p w14:paraId="0DB1CE5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7945C7A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50A438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14:paraId="75CCE89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14:paraId="5104715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327D6B0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14:paraId="107FC38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14:paraId="107C358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14:paraId="081D898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14:paraId="7032D171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пейзажи</w:t>
      </w:r>
    </w:p>
    <w:p w14:paraId="6899D97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7139203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795EAB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14:paraId="0D598D4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3F8E864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59C1702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14:paraId="6CF8BB1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14:paraId="1D2E7EA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1BBCCA85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Музыкальные портреты</w:t>
      </w:r>
    </w:p>
    <w:p w14:paraId="34B2169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2F19D3F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CE538D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50C1897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14:paraId="2BC33E0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14:paraId="7C30257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14:paraId="5E19BDD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14:paraId="1C94ADC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0EDABE5A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Какой же праздник без музыки?</w:t>
      </w:r>
    </w:p>
    <w:p w14:paraId="78C5321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020CEA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5A43B5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14:paraId="4884BF8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14:paraId="27B3CEB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14:paraId="380D4EC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14:paraId="71948A3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14:paraId="6A86B92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14:paraId="4D7A7D2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14:paraId="6F20863A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Танцы, игры и веселье</w:t>
      </w:r>
    </w:p>
    <w:p w14:paraId="4DCA545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6612250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12484A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14:paraId="5102744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14:paraId="6632BD2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танец-игра;</w:t>
      </w:r>
    </w:p>
    <w:p w14:paraId="43903FD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14:paraId="0FEDE27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14:paraId="3414B98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14:paraId="1A1E5DE4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14:paraId="1A04B23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4136DA2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05AE32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69C92DB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65EC1B6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2DE4084C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Главный музыкальный символ</w:t>
      </w:r>
    </w:p>
    <w:p w14:paraId="201F293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667C37F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67C89B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14:paraId="32BB78F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14:paraId="5D1D370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14:paraId="44D525C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14:paraId="4017A83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14:paraId="669C82F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14:paraId="1D5A3BA4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времени</w:t>
      </w:r>
    </w:p>
    <w:p w14:paraId="29AED59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3345325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0A7F7D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46DB9F3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7278C07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14:paraId="1D7CDB0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59EBFCDA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4D501874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14:paraId="14C6EB24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2E37851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22FA9CDA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Певец своего народа</w:t>
      </w:r>
    </w:p>
    <w:p w14:paraId="03601F9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19A8361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52F516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6353398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14:paraId="0AD2F11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5977112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47D93E2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7431970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2D7D0C3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31498373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14:paraId="6C44AFD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221A958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0E6844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566E634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63E3647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внешним видом, особенностями исполнения и звучания народных инструментов;</w:t>
      </w:r>
    </w:p>
    <w:p w14:paraId="2591587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53FB61A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6DDF66F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2E7DFD4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3269734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14:paraId="1277CA9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8A33F3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49BC3A2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5510C875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14:paraId="7FE710D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5E7EB86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14:paraId="3E74A08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1B3F50D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70CC38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FB6358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14:paraId="3C30AFA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32CF35E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2543E3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14:paraId="04E335D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14:paraId="1B94867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14:paraId="2BF7608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14:paraId="4C3E874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15D7F0F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844864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17E03B5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0525C5E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Диалог культур</w:t>
      </w:r>
    </w:p>
    <w:p w14:paraId="42AE461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32C4705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516C77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14:paraId="45EE345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сравнение их сочинений с народной музыкой;</w:t>
      </w:r>
    </w:p>
    <w:p w14:paraId="5E5A8B8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14:paraId="52A6998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14:paraId="5C5D66D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14:paraId="063F8E9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F4EF99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14:paraId="23C93C65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7A1EA6CF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04F25547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5FBE44D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1646B04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Звучание храма</w:t>
      </w:r>
    </w:p>
    <w:p w14:paraId="246A29A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14:paraId="17CDDF0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FF1580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14:paraId="78CAA12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1095B0F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59B1913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14:paraId="0C1D0DB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14:paraId="51A4602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14:paraId="2A08976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14:paraId="26A3F8F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7B940E2C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Песни верующих</w:t>
      </w:r>
    </w:p>
    <w:p w14:paraId="79F0AF6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2185371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EA03EC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14:paraId="34946F8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14:paraId="3D8803E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2609CD8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14:paraId="611E27A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рисование по мотивам прослушанных музыкальных произведений.</w:t>
      </w:r>
    </w:p>
    <w:p w14:paraId="5CE5192C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14:paraId="5C039A7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14:paraId="11493C7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1A08EE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4796CAD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ответы на вопросы учителя;</w:t>
      </w:r>
    </w:p>
    <w:p w14:paraId="7EF0B0A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14:paraId="72B533D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14:paraId="2C924B5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14:paraId="036053A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2175A60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14:paraId="396F202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77314830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14:paraId="38AB595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08F3AD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31D13AF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2CF44E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14:paraId="24926C5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14:paraId="20522D9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14:paraId="0BAB4B8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457E3052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14:paraId="15109A4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8FC2DA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3D70238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210C7C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28CD7BF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6E1A1FB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7B4010B6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63CE16EB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14:paraId="74521880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0C82CC4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10E2A6DE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14:paraId="6228508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3FA6995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554BAC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14:paraId="4E8F266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4C15F3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14:paraId="696D947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14:paraId="2BE6A0B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9B1028B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Театр оперы и балета</w:t>
      </w:r>
    </w:p>
    <w:p w14:paraId="26BB7BD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189DB4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0AE81F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14:paraId="61BCEA0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14:paraId="2769DE5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14:paraId="2383E47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14:paraId="15E12EF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14:paraId="7AD3328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14:paraId="1346A13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17A28C2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51E856BD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14:paraId="595479E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18D6A78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DE5E0D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76EFD9D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балетной музыки;</w:t>
      </w:r>
    </w:p>
    <w:p w14:paraId="6A860F5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3408240C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14:paraId="375BC237" w14:textId="77777777" w:rsidR="00D4271E" w:rsidRPr="00F738C6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F738C6">
        <w:rPr>
          <w:rFonts w:ascii="Times New Roman" w:hAnsi="Times New Roman"/>
          <w:color w:val="000000"/>
          <w:sz w:val="24"/>
          <w:szCs w:val="24"/>
          <w:lang w:val="ru-RU"/>
        </w:rPr>
        <w:t>Верди и других композиторов).</w:t>
      </w:r>
    </w:p>
    <w:p w14:paraId="56369A5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7CCA83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опер;</w:t>
      </w:r>
    </w:p>
    <w:p w14:paraId="515E3C4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273BDBD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тембрами голосов оперных певцов;</w:t>
      </w:r>
    </w:p>
    <w:p w14:paraId="3E6CC13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освоение терминологии;</w:t>
      </w:r>
    </w:p>
    <w:p w14:paraId="6D3CF7C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14:paraId="56F9775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14:paraId="3B64F2F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рисование героев, сцен из опер;</w:t>
      </w:r>
    </w:p>
    <w:p w14:paraId="2AC8DE5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14:paraId="7705B04D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14:paraId="304962E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0A62EA3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FC10F3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14:paraId="7C71576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14:paraId="233384A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0A75D4C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6570169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14:paraId="1820030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14:paraId="1F20679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14:paraId="39334CC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0015FD63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Оперетта, мюзикл</w:t>
      </w:r>
    </w:p>
    <w:p w14:paraId="66A6792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B83DF1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D121C6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14:paraId="2AD81A8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14:paraId="3F7E334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14:paraId="67816E1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14:paraId="6B69B05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509ECBBA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14:paraId="76FA7B6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025D20A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9BA281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14:paraId="05A0E58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08916CF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14:paraId="4E0E172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14:paraId="0D9BCBD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14:paraId="2CE82E0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14:paraId="6239C4F6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14:paraId="5D46011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61A47C2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7E3C228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406B6D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диалог с учителем;</w:t>
      </w:r>
    </w:p>
    <w:p w14:paraId="70A14FB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14:paraId="777BF1C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14:paraId="68F63DA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14:paraId="49A8D11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6C6B395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6884EAAB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4E2B9762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14:paraId="795B6EB4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43B2E30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40BB81B1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14:paraId="746B457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5254716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C8F0C1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14:paraId="66CF33A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14:paraId="35FE80F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7FA5522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044D6947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Джаз</w:t>
      </w:r>
    </w:p>
    <w:p w14:paraId="28CC8AC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49F5DBA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7F84ED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14:paraId="0BF5584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5E48BBC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тембров музыкальных инструментов, исполняющих джазовую композицию;</w:t>
      </w:r>
    </w:p>
    <w:p w14:paraId="2758207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7AE2ACBA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14:paraId="6509558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3223F75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8D4746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14:paraId="7982B5A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267F11B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73D7A212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14:paraId="327191C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9F1BE2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A19CA7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2A793CA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0819A5F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14:paraId="5AFFFA5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8B1DE8">
        <w:rPr>
          <w:rFonts w:ascii="Times New Roman" w:hAnsi="Times New Roman"/>
          <w:color w:val="000000"/>
          <w:sz w:val="24"/>
          <w:szCs w:val="24"/>
        </w:rPr>
        <w:t>Garage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B1DE8">
        <w:rPr>
          <w:rFonts w:ascii="Times New Roman" w:hAnsi="Times New Roman"/>
          <w:color w:val="000000"/>
          <w:sz w:val="24"/>
          <w:szCs w:val="24"/>
        </w:rPr>
        <w:t>Band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2934F6F7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6FF31D25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14:paraId="5CB21637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370B2CE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42C64321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Весь мир звучит</w:t>
      </w:r>
    </w:p>
    <w:p w14:paraId="4B0A1F1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5E57372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2EBBAC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14:paraId="3869DF9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14:paraId="50B3F95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2370D1F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3A33273A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Звукоряд</w:t>
      </w:r>
    </w:p>
    <w:p w14:paraId="5774AEA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14:paraId="325CA9D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7ED466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14:paraId="54B36D7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027BF62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14:paraId="689E1FC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5364D06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Интонация</w:t>
      </w:r>
    </w:p>
    <w:p w14:paraId="5F3591F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14:paraId="252E29D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70901C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2F95870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166B0F9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442A040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Ритм</w:t>
      </w:r>
    </w:p>
    <w:p w14:paraId="2B0A832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4D56491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23E834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333EC35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09D888D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5306A5B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410FBF0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4218608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Ритмический рисунок</w:t>
      </w:r>
    </w:p>
    <w:p w14:paraId="651FA3B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9D98AC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9AD336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0499EB1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1FDC576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14:paraId="6312BF6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61466F5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62B60E2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Размер</w:t>
      </w:r>
    </w:p>
    <w:p w14:paraId="2930A1F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14:paraId="49C2F8E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7D3337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C69767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14:paraId="54F30CE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0B42A09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1617437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158486E0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Музыкальный язык</w:t>
      </w:r>
    </w:p>
    <w:p w14:paraId="1836F3E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F37A50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4C3F68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CD4ACB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14:paraId="15F20FD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0256898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4CE661B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D3ED43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2E6017B3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Высота звуков</w:t>
      </w:r>
    </w:p>
    <w:p w14:paraId="377A001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E61AEC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47A9B8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понятий «выше-ниже»;</w:t>
      </w:r>
    </w:p>
    <w:p w14:paraId="4EAE3DD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0D878E9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14:paraId="2475174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3B0A1CDD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Мелодия</w:t>
      </w:r>
    </w:p>
    <w:p w14:paraId="0E02149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14:paraId="00DDAC1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531EEAA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14:paraId="641C164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14:paraId="248E92E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0CA69937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Сопровождение</w:t>
      </w:r>
    </w:p>
    <w:p w14:paraId="6E5078A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14:paraId="20321FF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Виды деятельности обучающихся:</w:t>
      </w:r>
    </w:p>
    <w:p w14:paraId="3E01640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14:paraId="56665E5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03D2F1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14:paraId="3644E4F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 простейших элементов музыкальной формы: вступление, заключение, проигрыш;</w:t>
      </w:r>
    </w:p>
    <w:p w14:paraId="0C0FCBF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14:paraId="55118BF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D33618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5730D62D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Песня</w:t>
      </w:r>
    </w:p>
    <w:p w14:paraId="0795524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14:paraId="0682C7D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6239263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14:paraId="457D1FF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14:paraId="6C413CB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14:paraId="1DC2684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14:paraId="46286B0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14:paraId="179FAF16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Лад</w:t>
      </w:r>
    </w:p>
    <w:p w14:paraId="640C9EE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14:paraId="533901C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4D06CEF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14:paraId="193DD99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игра «Солнышко – туча»;</w:t>
      </w:r>
    </w:p>
    <w:p w14:paraId="74D1D1E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14:paraId="306F109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14:paraId="2FDB6F9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14:paraId="10555A7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357D2455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Пентатоника</w:t>
      </w:r>
    </w:p>
    <w:p w14:paraId="1CE7B03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14:paraId="7F5EFD1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A1FA15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14:paraId="2A7E3026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Ноты в разных октавах</w:t>
      </w:r>
    </w:p>
    <w:p w14:paraId="4609E0A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14:paraId="03FCE92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88A09C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14:paraId="02A644D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3FAB469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14:paraId="28BF027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42CD8AC2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14:paraId="625108E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14:paraId="59D0146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EABCF5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знакомство с дополнительными элементами нотной записи;</w:t>
      </w:r>
    </w:p>
    <w:p w14:paraId="403E3C9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попевок, в которых присутствуют данные элементы.</w:t>
      </w:r>
    </w:p>
    <w:p w14:paraId="2EA70343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14:paraId="5834E0B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14:paraId="7F9E330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7318B69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14:paraId="16217BE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D9BE81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14:paraId="0122E47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14:paraId="32A4631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77AD88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6ED19097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Тональность. Гамма</w:t>
      </w:r>
    </w:p>
    <w:p w14:paraId="78A4D56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69BEDF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70602D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14:paraId="0CA6C1B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игра «устой – неустой»;</w:t>
      </w:r>
    </w:p>
    <w:p w14:paraId="7462C01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14:paraId="0B6FB25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«тоника»;</w:t>
      </w:r>
    </w:p>
    <w:p w14:paraId="571A26E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14:paraId="2153173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14:paraId="0BAEE577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Интервалы</w:t>
      </w:r>
    </w:p>
    <w:p w14:paraId="4FA5AE1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22149A7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B76DFF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освоение понятия «интервал»;</w:t>
      </w:r>
    </w:p>
    <w:p w14:paraId="6A79B4B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14:paraId="5A16584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26454B1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14:paraId="4B5DE2F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14:paraId="6BD9912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элементы двухголосия;</w:t>
      </w:r>
    </w:p>
    <w:p w14:paraId="14A3249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1BFAC5E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Гармония</w:t>
      </w:r>
    </w:p>
    <w:p w14:paraId="4144612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774ECD5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2528256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14:paraId="102E922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мажорных и минорных аккордов;</w:t>
      </w:r>
    </w:p>
    <w:p w14:paraId="65A946B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14:paraId="2A0BD4C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14:paraId="22EF4D8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определение на слух типа фактуры аккомпанемента исполняемых песен, прослушанных инструментальных произведений;</w:t>
      </w:r>
    </w:p>
    <w:p w14:paraId="517F2A4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14:paraId="1686FDDB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Музыкальная форма</w:t>
      </w:r>
    </w:p>
    <w:p w14:paraId="53C5764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595752B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060D16E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3F34E01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14:paraId="6A854DA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17002F0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14:paraId="7D19A81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5C5348AF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Вариации</w:t>
      </w:r>
    </w:p>
    <w:p w14:paraId="02184E0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14:paraId="7975031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Виды деятельности обучающихся:</w:t>
      </w:r>
    </w:p>
    <w:p w14:paraId="190509F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14:paraId="715CFDF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14:paraId="1787920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14:paraId="46FA9B8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14:paraId="172D09E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14:paraId="35E16218" w14:textId="77777777" w:rsidR="00D4271E" w:rsidRPr="008B1DE8" w:rsidRDefault="00D4271E" w:rsidP="008B1DE8">
      <w:pPr>
        <w:spacing w:after="0" w:line="240" w:lineRule="auto"/>
        <w:rPr>
          <w:sz w:val="24"/>
          <w:szCs w:val="24"/>
          <w:lang w:val="ru-RU"/>
        </w:rPr>
        <w:sectPr w:rsidR="00D4271E" w:rsidRPr="008B1DE8">
          <w:pgSz w:w="11906" w:h="16383"/>
          <w:pgMar w:top="1134" w:right="850" w:bottom="1134" w:left="1701" w:header="720" w:footer="720" w:gutter="0"/>
          <w:cols w:space="720"/>
        </w:sectPr>
      </w:pPr>
    </w:p>
    <w:p w14:paraId="227D0CA3" w14:textId="7C6D801A" w:rsidR="00D4271E" w:rsidRPr="008B1DE8" w:rsidRDefault="009E6C97" w:rsidP="008B1DE8">
      <w:pPr>
        <w:spacing w:after="0" w:line="240" w:lineRule="auto"/>
        <w:ind w:left="120"/>
        <w:jc w:val="both"/>
        <w:rPr>
          <w:b/>
          <w:sz w:val="24"/>
          <w:szCs w:val="24"/>
          <w:lang w:val="ru-RU"/>
        </w:rPr>
      </w:pPr>
      <w:bookmarkStart w:id="3" w:name="block-12441485"/>
      <w:bookmarkEnd w:id="2"/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325A7B7E" w14:textId="77777777" w:rsidR="00D4271E" w:rsidRPr="008B1DE8" w:rsidRDefault="00D4271E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5440660A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45978299" w14:textId="7B4D6839" w:rsidR="00D4271E" w:rsidRPr="008B1DE8" w:rsidRDefault="00D4271E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6079EFD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40F1DC4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14:paraId="199D325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14:paraId="3EA2030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685C382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34E32AF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14:paraId="09F4878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14:paraId="04FEE25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14:paraId="413DD6D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14:paraId="7C6872A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4E04AFB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24D4E68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14:paraId="169D937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62F8A8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14:paraId="58E1793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14:paraId="5CF4F51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14:paraId="3C6B950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641ECD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2A26C04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BAB400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3C43D6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7A73C79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46BC064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14:paraId="3648B9C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14:paraId="1F0B58F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14:paraId="1161B20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14:paraId="6BF6D73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14:paraId="77ABF0D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14:paraId="1A432C1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14:paraId="419315AE" w14:textId="63A43E74" w:rsidR="00D4271E" w:rsidRPr="008B1DE8" w:rsidRDefault="00D4271E" w:rsidP="008B1DE8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4" w:name="_Toc139972685"/>
      <w:bookmarkEnd w:id="4"/>
    </w:p>
    <w:p w14:paraId="42B38402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7BDC2BB9" w14:textId="77777777" w:rsidR="00D4271E" w:rsidRPr="008B1DE8" w:rsidRDefault="00D4271E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488640BB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16E2EC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универсальные коммуникативные учебные действия, универсальные регулятивные учебные действия.</w:t>
      </w:r>
    </w:p>
    <w:p w14:paraId="5B04A6B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5C7D677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51F7330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36D2B2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5E1D0C9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1B79217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1105FB4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D85578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6F7B276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62A4CE4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78A447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3E7299A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4D7D432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598624C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A3ED36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14:paraId="27418EE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91333D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0B9953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3A9EBA2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65802B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14:paraId="296E230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014325C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80C1EE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14:paraId="540A49D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29BF1B0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14:paraId="237D996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47258B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51C3021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14:paraId="4134AF8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1D3ED99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F2D250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51F274D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5D78C97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7DD511D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721AA03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14:paraId="0280B3C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1E7E68E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14:paraId="728B774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6B6BDE5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243CCFA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14:paraId="4BF5ECE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348DB06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14:paraId="3AB56DD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14:paraId="5D444FD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0B89AF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651CD83B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14:paraId="1EA0309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0275E76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14:paraId="003C2C2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14:paraId="1F756DD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41D7150" w14:textId="44F2ADF0" w:rsidR="00D4271E" w:rsidRPr="008B1DE8" w:rsidRDefault="00D4271E" w:rsidP="008B1DE8">
      <w:pPr>
        <w:spacing w:after="0" w:line="240" w:lineRule="auto"/>
        <w:jc w:val="both"/>
        <w:rPr>
          <w:sz w:val="24"/>
          <w:szCs w:val="24"/>
          <w:lang w:val="ru-RU"/>
        </w:rPr>
      </w:pPr>
      <w:bookmarkStart w:id="5" w:name="_Toc139972686"/>
      <w:bookmarkEnd w:id="5"/>
    </w:p>
    <w:p w14:paraId="5890FA14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CD6C04F" w14:textId="77777777" w:rsidR="00D4271E" w:rsidRPr="008B1DE8" w:rsidRDefault="00D4271E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659C77E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3EAFE322" w14:textId="77777777" w:rsidR="00D4271E" w:rsidRPr="008B1DE8" w:rsidRDefault="00D4271E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</w:p>
    <w:p w14:paraId="7CA95482" w14:textId="77777777" w:rsidR="00D4271E" w:rsidRPr="008B1DE8" w:rsidRDefault="009E6C97" w:rsidP="008B1DE8">
      <w:pPr>
        <w:spacing w:after="0" w:line="240" w:lineRule="auto"/>
        <w:ind w:left="12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Обучающиеся, освоившие основную образовательную программу по музыке:</w:t>
      </w:r>
    </w:p>
    <w:p w14:paraId="071BF22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62627A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14:paraId="10CCD95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DBA88A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14:paraId="1818D19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14:paraId="0B2DA22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14:paraId="70B2047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14:paraId="7862045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34DB04F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14:paraId="3671A8C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4164D19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53C8FB3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6059A49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14:paraId="6A0C6FF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7A2FAC7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11F866B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14:paraId="01893C5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08DCC8D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911EE4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14:paraId="5FEDBBD1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E4B29B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648C191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6DAC39E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033596D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14:paraId="39E8031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14CAFBB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14:paraId="4A27B07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FA8966C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14:paraId="319F8FF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5163C65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7BBC9A8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0D80D2E3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2226F79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14:paraId="4BF59E1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8BDEB3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14:paraId="18F45154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FE0C28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14:paraId="1C93AC0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683B737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4BC97DC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BEB74E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62F025B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14:paraId="31E4DED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34459867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6CF46708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77217FE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14:paraId="5B34FDF6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14:paraId="1AFFAB00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5D4FD04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59F707BE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74F0E1D5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14:paraId="5814921A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2835D4AD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ориентироваться в нотной записи в пределах певческого диапазона;</w:t>
      </w:r>
    </w:p>
    <w:p w14:paraId="342CB389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14:paraId="31F05B92" w14:textId="77777777" w:rsidR="00D4271E" w:rsidRPr="008B1DE8" w:rsidRDefault="009E6C97" w:rsidP="008B1DE8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14:paraId="6CF5D0D8" w14:textId="77777777" w:rsidR="00D4271E" w:rsidRPr="008B1DE8" w:rsidRDefault="00D4271E" w:rsidP="008B1DE8">
      <w:pPr>
        <w:spacing w:after="0" w:line="240" w:lineRule="auto"/>
        <w:rPr>
          <w:sz w:val="24"/>
          <w:szCs w:val="24"/>
          <w:lang w:val="ru-RU"/>
        </w:rPr>
        <w:sectPr w:rsidR="00D4271E" w:rsidRPr="008B1DE8" w:rsidSect="008B1DE8">
          <w:pgSz w:w="11906" w:h="16383"/>
          <w:pgMar w:top="1134" w:right="424" w:bottom="568" w:left="1701" w:header="720" w:footer="720" w:gutter="0"/>
          <w:cols w:space="720"/>
        </w:sectPr>
      </w:pPr>
    </w:p>
    <w:p w14:paraId="2D59E262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bookmarkStart w:id="6" w:name="block-12441486"/>
      <w:bookmarkEnd w:id="3"/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B1DE8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6C4EA370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D4271E" w:rsidRPr="008B1DE8" w14:paraId="5CD966C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E0F7B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48C4DC0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F748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B7708BC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96E106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437D0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31FFA7D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67C5CE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994B3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DA62C7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0C5EA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6974DE2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93B98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F427059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DCF88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236FFA0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F979E2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1C359E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8A719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D4271E" w:rsidRPr="008B1DE8" w14:paraId="1F6EFD3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0308A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D4271E" w:rsidRPr="008B1DE8" w14:paraId="06DC29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F573C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66C39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69C009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F8E6C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B9002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48D9E5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1B21D7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383CBF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7F563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71C166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B939E9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3803C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F521E4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471C0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C4EB7DC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066E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BA8D961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A824E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9C4A0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D17491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267255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E2C49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BA779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749AA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5E06B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351CC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9D1CD0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61515D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1042E8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E3C96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B319E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6F5EC2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70FB8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06DDA03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39C50E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97D3BD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6C708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F24EBD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777A6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A0AF2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6BE88C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13B2CD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DCC85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FF8A6D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6E4DFE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088DE97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7B26D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D4271E" w:rsidRPr="008B1DE8" w14:paraId="4D7603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422829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B93F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397513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4D592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61312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A7DA80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1897C5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70CBF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4CCE3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9002D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CB1E9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628C1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FA5D98C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543AB7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891969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A0846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03F9D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393D30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141A1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33A0767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C6449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9DEB4F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5918A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14A31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C1F8C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70FBE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7D77A7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F0378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67EC8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E9427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A6D5C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63D5F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15023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02870A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4250B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2085E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BCBA5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457EE3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2197C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C9229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4188AD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64CCDE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3E840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AFA1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3A565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0F5B1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2560A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F90F4D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63D83A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902D4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25726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A1C391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ED5913" w14:paraId="392E13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43CD7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4271E" w:rsidRPr="008B1DE8" w14:paraId="2C28DC4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A4F03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12F4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С.С. Прокофьев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9F6579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04B30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54750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1B2A0D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4202E0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97B2C3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B1BF4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04CC5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20A1B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E9B1F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5D368E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4A88DA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58F22B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4F00A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D83CB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9E079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9697F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5052E4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18F13C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27F3E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C3C34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281C3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D0440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CD86C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B925F0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CDB3F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A1822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0BB5C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49DE21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7D6D5F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3319B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D4271E" w:rsidRPr="008B1DE8" w14:paraId="153F95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E69DC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D4271E" w:rsidRPr="008B1DE8" w14:paraId="605F89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51E1DC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27CE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8F7F4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13290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18CD3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85F6F2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BD987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3214BB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52241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3EB41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8F78E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1DDF4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E0B8AD3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18D4658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1D471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3C543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«Гусята» – немецкая народная песня,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783B5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89659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0C900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FF3656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54CD0E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6945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9B5102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39F733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04BE52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A4077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D4271E" w:rsidRPr="008B1DE8" w14:paraId="098829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7A057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2F8A8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E24C03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E8AE94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25237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CF3745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46F4150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9ED9B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14001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53BFA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EB5E7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934F6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59CC01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49277D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D6D4F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B5603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85526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ED5913" w14:paraId="5FCFFA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0F2A2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4271E" w:rsidRPr="008B1DE8" w14:paraId="291216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C9B10E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A348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DE4C6D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26D7B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E2EC42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327CDE2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6AF4D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E46DA7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4F7F5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D577C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62316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0E9AF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5B6E9D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618233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E2C11F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BAF32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0EC349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66901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4B3F5D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EB0741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EB5E6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088FF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86CAB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81AE6B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1171B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4449A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CA734B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2237D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955D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F6E6C7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4347BA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3B21E8F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84AE5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D4271E" w:rsidRPr="008B1DE8" w14:paraId="151E86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F455DB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E768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659C7D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314EE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AC2E6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7C503A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6D4815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24711B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13EE3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A7039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4237A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5E2CE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EC8F73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517B05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62516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DA548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E8C283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74D162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86435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D4271E" w:rsidRPr="008B1DE8" w14:paraId="44DC5F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AB6EA8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0E61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47F00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CEFC3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AE265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00B994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310C21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57BB1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0641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FC122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50650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40FD7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476C22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4971C3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7D74A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CF2284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00094F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61B09A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59D7B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B541B4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A64F0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32F26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89FCB5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F32453D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 w:rsidSect="008B1DE8">
          <w:pgSz w:w="16383" w:h="11906" w:orient="landscape"/>
          <w:pgMar w:top="1134" w:right="850" w:bottom="567" w:left="1701" w:header="720" w:footer="720" w:gutter="0"/>
          <w:cols w:space="720"/>
        </w:sectPr>
      </w:pPr>
    </w:p>
    <w:p w14:paraId="56970209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4271E" w:rsidRPr="008B1DE8" w14:paraId="0632524B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5FB0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3ECC4CB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6538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DFF02DC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1DA13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BDA499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8606C94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11C82B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8BC9A2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32325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280D5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495C190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2F992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7D13B0A7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6CF30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29B50148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FEEC9E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740741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3915D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D4271E" w:rsidRPr="008B1DE8" w14:paraId="40D60E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65E38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D4271E" w:rsidRPr="008B1DE8" w14:paraId="4BF3D5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FB070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48A22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080B411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88AF1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AB2DB8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A9D9F44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F6FF3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440923C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36EB1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E52B99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C62B1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06F755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F53145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04F57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DA1C85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85138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4BDE2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96D84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F438F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3B5C44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62A546E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CC3A7C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C934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DBFD9D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9D47A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D1ABE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BD8507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241C98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9D818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7E023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26BA7D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CD191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484C5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A670C9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3B1874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DD1949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FC5D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F48133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0D43B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0EA9FB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3FCFA3B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469270A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34DFD7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7BFC9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96239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E13A7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8DC24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63C53D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190F55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8990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E144E2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07247A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377F00B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467EE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D4271E" w:rsidRPr="008B1DE8" w14:paraId="278798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4A568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7274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DBAB2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41225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DCF98D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27F24F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5C113D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E475F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8D88B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C309CE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5C138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6701D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BE1AA7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74EE0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60FBE3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AC023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DDCE2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C3A5D4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1A101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E90AC4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F010F1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F69E0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185E4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E4F84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15574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C2A51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457E0A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4D52B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ABB2F3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FD01D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3BC48E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F071A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45B78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9E093D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1A2DE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E611CC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59EA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AE3EA1E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997A5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F7DFC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4FE221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50A8596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4C73B7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000C7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EC4159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93CBA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F9653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ADDA9B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692041C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7AB03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C7FC9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32CE74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27138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F25F92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D3A9A8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457A4B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7A45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B96B6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5A7D00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ED5913" w14:paraId="52EFEA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AAB50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4271E" w:rsidRPr="008B1DE8" w14:paraId="083FBE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F938F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0C2929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93EF4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B4F212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B6BA8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1E3764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62D2DB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70F104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AE04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DBA62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81877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360E7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D6955F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DB72E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3E7A0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DDD18A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073633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77897BD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82948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D4271E" w:rsidRPr="008B1DE8" w14:paraId="5B4158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612E7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D4271E" w:rsidRPr="008B1DE8" w14:paraId="087F16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4F050F9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5F628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53E1D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0B8DD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4CFBF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6B3FE6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F8ED7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08C9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9F255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897A8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528AF7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DE0C4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D4271E" w:rsidRPr="008B1DE8" w14:paraId="7A505BF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537F8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F1D6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27D25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BCDF8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D7C69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EA3717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4A7BA8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E4570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EAF0E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Дево Радуйся» хора братии Оптиной Пустыни; С.В.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92957B1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15DF7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2BB57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DDAE7C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D672D5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FB63EF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3574D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D0D5C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A5A2B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60DAA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B199D5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5F2DA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43157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9BF66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48F52F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ED5913" w14:paraId="5DF64CA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AAA7D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4271E" w:rsidRPr="008B1DE8" w14:paraId="7D39FE2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E7A99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2CB0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144B1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92D44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E696D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3570EC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5C7B1E3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D6FD26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BA677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1FC66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0A26A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7A472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407DB77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2BA925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43612C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F3C77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385BC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25AD9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80909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37761A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3EA1466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8D1E1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C78C2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58986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DC426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ED055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F1FDC5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1BF1424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C15F2F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6037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90702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2B8CA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BF5A4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F72272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5F274CD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88C05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46961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F84F04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FC067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9033E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23314E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44F193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B7CD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0B2234C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00DB81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792182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B51CE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D4271E" w:rsidRPr="008B1DE8" w14:paraId="58C6623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A22DF7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CA0CE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5E189E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E3344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5A2BB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4BD8BB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E5E12B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B1A6A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52242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Hello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Dolly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412EA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A791A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8AF37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4AA8FDE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387FE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FFB803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432F4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793E4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756A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A4203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754FEC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080194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3898CE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ADE5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3FAE34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0AE69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3C352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D0B36C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32808D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570AA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F41135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8FECE9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365FAF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4F01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3B5D1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6F718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625183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DDB46E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FD83120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E14907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23"/>
      </w:tblGrid>
      <w:tr w:rsidR="00D4271E" w:rsidRPr="008B1DE8" w14:paraId="162F8339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BB786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70789D8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400FA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FA5D1B0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6A1A1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8A7D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BCB0299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193CA6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9DACE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DBD40C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62A79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CC39CB9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605BD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46AF4F72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879F4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3F56E75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B6348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254872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D6460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D4271E" w:rsidRPr="008B1DE8" w14:paraId="752F86D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6DAA6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D4271E" w:rsidRPr="00ED5913" w14:paraId="64EB02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53BF64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2337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DD821E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D5BEF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0B221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2837A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07F0CF7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D7D1E9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9CA42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4520ABD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72D2B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09CEE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54594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2EF8F5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5381D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9C44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DB3B6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82719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4CE79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5DE3C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3432A7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F5F59F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C8D5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26D509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C7AE5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77DA9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909489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6D359E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41F0B5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C1C2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91F50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7262D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47972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7E3EA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7EB9157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1513D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A5D89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741F3C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DF01C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535BD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F67A2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B1DE8" w14:paraId="2DE7D1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79544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A28D0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09BEC1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18B3C7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51584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D4271E" w:rsidRPr="00ED5913" w14:paraId="04421D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04C58F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1BE0B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89415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9CBDE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2D7D1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259E9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35DCB53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85349F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409D1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D65ED4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00DA0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BA52A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00DAF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12A8B8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2081A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BB85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7CC4FE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9E0BC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35CFE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75436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6ECAB47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BA71F8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319C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F0A35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B5FA7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57AA1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124E0A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7BACF12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7A1E9B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F5175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8E631C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7D340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41474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578599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46AC5E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AC7CA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37B71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C78AB33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4CB14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3A8E7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279688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1E1F8E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A41CAF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D59B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9789C9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8DC8C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5D1FB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8966EA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72E6C0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AAA72E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DC720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00EE94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18433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D7DA4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BDD468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B1DE8" w14:paraId="01D092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5B88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A058D3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07D705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ED5913" w14:paraId="1F7111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8ADDF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4271E" w:rsidRPr="00ED5913" w14:paraId="4E50D9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C6D04E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220B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1D16C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FF4FB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A1281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8CF99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507578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B0DDF9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404A9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7B2281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E794E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48BDF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AD327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0B981A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58AE0B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A9D9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DCD25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7F4D9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D18EB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5C3CD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B1DE8" w14:paraId="22CFFC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43DBE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58E9B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0AEA6C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3E848B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06C37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D4271E" w:rsidRPr="008B1DE8" w14:paraId="46D9BC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EEA26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D4271E" w:rsidRPr="00ED5913" w14:paraId="2AE1BE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1DE46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F4E1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композитора В. Гаврилина и итальянского — Ч.Биксио;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C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F3443C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8D8C0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411D3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0B986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778C6C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15C82A9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0D4D6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5E871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7132B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B309D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8C7C6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5F2C9C3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37E7D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51ED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3DA0E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52CCF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8DA36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C27C7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B1DE8" w14:paraId="3919D5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72E24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5F528C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EEAAC4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35599D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2EE6D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D4271E" w:rsidRPr="00ED5913" w14:paraId="75FFAF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05563E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CA68A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1DD09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3D82FB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AB208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0B927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0A758E8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EE908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2A8719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8D82A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DA1FD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03D5B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2AB52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B1DE8" w14:paraId="0E5B6D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9FC0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7685B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489E9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ED5913" w14:paraId="71662BE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88DBD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4271E" w:rsidRPr="00ED5913" w14:paraId="1701CCB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AF3F97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277BA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C013A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5BFDBC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5EDB1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073ED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0540D4B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184F5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A7BC6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F39D6C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EB288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7F8DD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71BBD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5CE6E8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2C683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A5C3C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54173C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0C3B5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4CD9E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4FA12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B1DE8" w14:paraId="2E2AFC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6AD19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9F6DB0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E7C15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43FD7D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33457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D4271E" w:rsidRPr="00ED5913" w14:paraId="2FC876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C11D67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1E6B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SHAMAN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4CBC5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E248D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1179B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76FCA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1137D40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79DDAA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398AB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Особенности джаза: «Колыбельная» из оперы Дж.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8A6A29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1179A2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180F22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D5A56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ED5913" w14:paraId="2B18690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CD3E46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ACC5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DDCEF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159BDC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D1A82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2B95A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B1DE8" w14:paraId="5009D3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82111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D5F67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5C4682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2D1453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13F7C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D4271E" w:rsidRPr="00A813BF" w14:paraId="0A6142D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D8D08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5B09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14D5B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C56C7A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36688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53C2B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A813BF" w14:paraId="09C0B3C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04D1415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08406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F9B499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62289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BB74A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762D9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411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D4271E" w:rsidRPr="008B1DE8" w14:paraId="349109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BEC28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1395C9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27C8D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5DF4BE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03DD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4C0CC8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72263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30CC0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10A774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13802F4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 w:rsidSect="008B1DE8">
          <w:pgSz w:w="16383" w:h="11906" w:orient="landscape"/>
          <w:pgMar w:top="1134" w:right="850" w:bottom="709" w:left="1701" w:header="720" w:footer="720" w:gutter="0"/>
          <w:cols w:space="720"/>
        </w:sectPr>
      </w:pPr>
    </w:p>
    <w:p w14:paraId="2CD60636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036"/>
      </w:tblGrid>
      <w:tr w:rsidR="00D4271E" w:rsidRPr="008B1DE8" w14:paraId="70A7D77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B9089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A8BE49F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CE781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2E1B30B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9E78AC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8849D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8863B91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11C10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017CAA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188BF4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BDF5C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88A5025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31838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F8F4442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3A61A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08C04C89" w14:textId="77777777" w:rsidR="00D4271E" w:rsidRPr="008B1DE8" w:rsidRDefault="00D4271E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4DE96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63D25BC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C0999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D4271E" w:rsidRPr="008B1DE8" w14:paraId="606785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17B42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Народная музыка России</w:t>
            </w:r>
          </w:p>
        </w:tc>
      </w:tr>
      <w:tr w:rsidR="00D4271E" w:rsidRPr="00A813BF" w14:paraId="77DBD12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681CBC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23506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D0863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B9BD2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9969F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82ED7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53B41C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F4B657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3FF59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567C7B4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65447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FF8D3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D9AC4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2EFDCF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FA5184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A0674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A6FDB1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5F1C3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3C9095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785FB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072CDAE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13BBB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144B7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A0101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95FF7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778D5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0772E0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1547249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D73B3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06AE2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52EDF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8035F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A2FA4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69574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6E881F9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53020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82A71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509BD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78087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DEA547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B8184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1DE8" w14:paraId="43A7CF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313F8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75FA73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9EBC39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415B47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CA278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Классическая музыка</w:t>
            </w:r>
          </w:p>
        </w:tc>
      </w:tr>
      <w:tr w:rsidR="00D4271E" w:rsidRPr="00A813BF" w14:paraId="270755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D6A573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962A0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D84FE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7E0B4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83DC8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B07F0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539976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7AA858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99253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35826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CD77D2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E9510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D6702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7F9A97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16834D6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BFBA6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5DDD6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037AC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8B082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C3A4E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576CEA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AFF215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7068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F2C01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BFF1A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EA719B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917CC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6D55D7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6F4AFE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C99F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CC3CB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427FC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2D488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43E28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55A971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425C2F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D7278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153A1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6182F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AE9B03E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1B200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7A32135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6BB9D6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5290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C4972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E8E08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F9AD6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7EEC0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53E59A8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1E183F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5291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56291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73AAC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6C6AF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4F6BC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662B1D4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66684A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BBB5A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Скерцо из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34882E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59359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06A86E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C60E9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1DE8" w14:paraId="5B364E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E5BB9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4E18D8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EDB77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A813BF" w14:paraId="3415EB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64EE47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D4271E" w:rsidRPr="00A813BF" w14:paraId="5D0EE4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F42DC0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8BF11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AD1775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69D98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CA7A1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BA95B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1DE8" w14:paraId="652598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EEE7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7EFFBA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9682D2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652821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E6649B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D4271E" w:rsidRPr="008B1DE8" w14:paraId="661851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F896C9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 народов мира</w:t>
            </w:r>
          </w:p>
        </w:tc>
      </w:tr>
      <w:tr w:rsidR="00D4271E" w:rsidRPr="00A813BF" w14:paraId="75D450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DFE3105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AB64A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407031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81D03BB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25076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99FEE3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26698F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104A8E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09143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59216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623DD6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EB0C0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39B88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1DE8" w14:paraId="12AC8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AC536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008274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D7A39C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2FBA41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17E509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Духовная музыка</w:t>
            </w:r>
          </w:p>
        </w:tc>
      </w:tr>
      <w:tr w:rsidR="00D4271E" w:rsidRPr="00A813BF" w14:paraId="53BD29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751356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739AC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061B5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397E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F80A5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B1314D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1DE8" w14:paraId="0798B7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E6FA2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A18131F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A25B62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A813BF" w14:paraId="18ED9C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C8C30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D4271E" w:rsidRPr="00A813BF" w14:paraId="42D7BB1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EAC3C0C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8883A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2FA21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693E70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68D4DF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F5D42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14D08A1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308D8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B1AA9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EB2293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9A3D9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38A72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72A92A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7729388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F4EB2C2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2C6F81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BE761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C51C1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D42A25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61D4B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16995F1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36A9606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A04C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65FA4B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3FEB54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033FEC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C235D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552E35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E2B0BB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2BD9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4F300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F259E8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6FD932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EC2AAE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1DE8" w14:paraId="725A40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5CD0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882E5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665F14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47CD4B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75F88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Современная музыкальная культура</w:t>
            </w:r>
          </w:p>
        </w:tc>
      </w:tr>
      <w:tr w:rsidR="00D4271E" w:rsidRPr="00A813BF" w14:paraId="06914A0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CCFD7E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58E6F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3D612FE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A34583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AE5EA7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71D8A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3A5E0F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D27DDD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33300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Джаз: Дж. Гершвин «Летнее время», Д.Эллингтон «Караван». Г.Миллер «Серенада лунного света», «Чаттануга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2C70F0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97809C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2DEC6A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D36F3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1DE8" w14:paraId="4245D8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904918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50E49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5EBB56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45741B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9B8619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Музыкальная грамота</w:t>
            </w:r>
          </w:p>
        </w:tc>
      </w:tr>
      <w:tr w:rsidR="00D4271E" w:rsidRPr="00A813BF" w14:paraId="298AAAC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2400911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A87E2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FBB79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BF0281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D00939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FE9AF0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A813BF" w14:paraId="2570E4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C55F1E" w14:textId="77777777" w:rsidR="00D4271E" w:rsidRPr="008B1DE8" w:rsidRDefault="009E6C97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DED3CB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70010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E4C4DD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60F8DF" w14:textId="77777777" w:rsidR="00D4271E" w:rsidRPr="008B1DE8" w:rsidRDefault="00D4271E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3871C2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D4271E" w:rsidRPr="008B1DE8" w14:paraId="059D7C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0B8D4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37983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D72B1B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4271E" w:rsidRPr="008B1DE8" w14:paraId="7680F5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B7945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C25758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9DBC5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E4F025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1987F1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4C4B9EC3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 w:rsidSect="008B1DE8">
          <w:pgSz w:w="16383" w:h="11906" w:orient="landscape"/>
          <w:pgMar w:top="567" w:right="850" w:bottom="709" w:left="1701" w:header="720" w:footer="720" w:gutter="0"/>
          <w:cols w:space="720"/>
        </w:sectPr>
      </w:pPr>
    </w:p>
    <w:p w14:paraId="548B039B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bookmarkStart w:id="7" w:name="block-12441487"/>
      <w:bookmarkEnd w:id="6"/>
      <w:r w:rsidRPr="008B1DE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7416412C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</w:rPr>
        <w:t xml:space="preserve"> 1 КЛАСС </w:t>
      </w:r>
    </w:p>
    <w:tbl>
      <w:tblPr>
        <w:tblW w:w="1419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2"/>
        <w:gridCol w:w="5063"/>
        <w:gridCol w:w="1416"/>
        <w:gridCol w:w="2013"/>
        <w:gridCol w:w="2088"/>
        <w:gridCol w:w="2428"/>
      </w:tblGrid>
      <w:tr w:rsidR="008B1DE8" w:rsidRPr="008B1DE8" w14:paraId="32304A0F" w14:textId="77777777" w:rsidTr="008B1DE8">
        <w:trPr>
          <w:trHeight w:val="142"/>
          <w:tblCellSpacing w:w="20" w:type="nil"/>
        </w:trPr>
        <w:tc>
          <w:tcPr>
            <w:tcW w:w="11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CF3C7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D4F1790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47DEF6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641295A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C656B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8628E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7989AFF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68241576" w14:textId="77777777" w:rsidTr="008B1DE8">
        <w:trPr>
          <w:trHeight w:val="142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95E543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88FD93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874E020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6C6E40C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727719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F3D3713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A76947D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22B6F48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5F7BFB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B1DE8" w:rsidRPr="008B1DE8" w14:paraId="56BF5CF4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B58426F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13F96BC0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2A76CE7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C09D70C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08BCE3D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391ADDE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055D03BA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65DD06A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81128D4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2558414E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5CE2394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1037C13B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09971DC0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7AD60EDB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C64BA27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1F46643A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A7FDAC9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5F9496E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782D6D5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427AC4A0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65E36FA9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104D482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315936E6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69BEDD2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6FF7594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14EA0A7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0048048E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06D34966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13F8973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D88EDF2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91D4FB4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48790B9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FC7C4FF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220DCF38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39985185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2B38E6A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6D6B79D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F2DCE00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B44A5F3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39F2DDA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26C04809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1604CAEA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37C2366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6C66CFDA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3F40C931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734554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83769E6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19B6D48C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61D63480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0E9347F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1D8FBC8A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2E40A9CA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1BE71F2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225EFF0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3870FE3D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4ACF61FB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1A90A62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7D00436A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Флейта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E27366B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15F528F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10EEE775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77F9F23F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6FBFB836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0EEC735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335CFABF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110C3799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CBDA3A1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23B100F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2945A460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22D1A7C8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90AD872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201E4563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458B4BE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A1AA555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B456C39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47F52678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481008A2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01E6EF5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0A939BE7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5BD099CC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CA91FBE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2F33A6CC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7608BB8D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1C386300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A2804CC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C4CC6B2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86F8A89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A226484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476DF03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6089A97F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4135BEC7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A3AC620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7BCF8C4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4451A51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A0F7AF4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EECC133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3EF4678F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1B409565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5E4AC5D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70B53DFB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портреты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7417A9FC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AE126A7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A94A31E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5C96AB90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4C390F95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7B0149E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913AB77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2A5EBAA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24EC721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33A05D1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15071839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77F08D72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417AEE8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B9DC3B6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Какой же праздник без музыки?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E69F741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23F6628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53EFBCC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32D6DD32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20F0629D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26F36CA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F95BE4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Певец своего народа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EB14392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179FE19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0015D88E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5D47A777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48D2EEB2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103E778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DD3B68B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E0EC511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7AAFD76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5CA5B00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116E201F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58AD6261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F1C0DA9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5244F4EB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3A74C41F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C94B08E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F460283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474C6437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725DA8F7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EA3F942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39E2088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2452ED28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C60D2A7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97E1035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3DB8B752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1FD03FEE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E280651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30870B32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47C558BA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8E9B00F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8141D25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2F851701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1A0541B8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3315AA4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676EFC80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Звучание храма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27D999D0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1EE75D6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142B7234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75E2D4A9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499A839B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6B70017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58B60CD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F0D6846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0660A11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59CF057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4D1C1690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1F8DA7AD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7B79D5C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6A1CBA4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6B22DFD3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3F19E09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74886D3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23A5828A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111386BB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8664C86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27927EC2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3A15964B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9338F77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7A13A85C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226ED5F9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7C26BD8D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5245C2C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EF0CC37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6D737B8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9814A3D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009C912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37CADA5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612B8353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542BFC8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1CC45BB6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33FF18EE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5C6C24B2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3BC8B062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73F6E13B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3DB46BA3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D5A00C2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60DC0B1C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74A31BF1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073E689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695FE484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76BCA289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73281D4F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D922E72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7C0CAA4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классики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CED17A0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EB000A8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1161B53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47AA811D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5660B666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4F94F7E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4B6B6EE9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738ACE30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F14F6B5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2494D8D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30A21DDF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3B09B223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7423E58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235EA743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Весь мир звучит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01438165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15C7C12E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2B4AD21D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61F62581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8B1DE8" w:rsidRPr="008B1DE8" w14:paraId="37B8012B" w14:textId="77777777" w:rsidTr="008B1DE8">
        <w:trPr>
          <w:trHeight w:val="142"/>
          <w:tblCellSpacing w:w="20" w:type="nil"/>
        </w:trPr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E03AE3F" w14:textId="77777777" w:rsidR="008B1DE8" w:rsidRPr="008B1DE8" w:rsidRDefault="008B1DE8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63" w:type="dxa"/>
            <w:tcMar>
              <w:top w:w="50" w:type="dxa"/>
              <w:left w:w="100" w:type="dxa"/>
            </w:tcMar>
            <w:vAlign w:val="center"/>
          </w:tcPr>
          <w:p w14:paraId="6E40964D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Песня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3ED30C12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182F15F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57729364" w14:textId="77777777" w:rsidR="008B1DE8" w:rsidRPr="008B1DE8" w:rsidRDefault="008B1DE8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8" w:type="dxa"/>
            <w:tcMar>
              <w:top w:w="50" w:type="dxa"/>
              <w:left w:w="100" w:type="dxa"/>
            </w:tcMar>
            <w:vAlign w:val="center"/>
          </w:tcPr>
          <w:p w14:paraId="030025D5" w14:textId="77777777" w:rsidR="008B1DE8" w:rsidRPr="008B1DE8" w:rsidRDefault="008B1DE8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174ACA4" w14:textId="77777777" w:rsidTr="008B1DE8">
        <w:trPr>
          <w:trHeight w:val="142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11AF95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14:paraId="2689B342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BAEB370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14:paraId="4826759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67A6B57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40FE6B9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 w:rsidSect="008B1DE8">
          <w:pgSz w:w="16383" w:h="11906" w:orient="landscape"/>
          <w:pgMar w:top="426" w:right="850" w:bottom="568" w:left="1701" w:header="720" w:footer="720" w:gutter="0"/>
          <w:cols w:space="720"/>
        </w:sectPr>
      </w:pPr>
    </w:p>
    <w:p w14:paraId="41130433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058"/>
        <w:gridCol w:w="1413"/>
        <w:gridCol w:w="2011"/>
        <w:gridCol w:w="2086"/>
        <w:gridCol w:w="2426"/>
      </w:tblGrid>
      <w:tr w:rsidR="005A0754" w:rsidRPr="008B1DE8" w14:paraId="74C16164" w14:textId="77777777" w:rsidTr="005A0754">
        <w:trPr>
          <w:trHeight w:val="140"/>
          <w:tblCellSpacing w:w="20" w:type="nil"/>
        </w:trPr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94ECD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94E1B6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50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7DA2C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2DA386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3BE22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6B14C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30A148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74DE2F8D" w14:textId="77777777" w:rsidTr="005A0754">
        <w:trPr>
          <w:trHeight w:val="14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C232F0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28F388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0139A2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B0D734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0D467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3E54EF8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B755BD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0512C7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3C80B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0754" w:rsidRPr="008B1DE8" w14:paraId="47C66B1F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D3211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60A96CB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5EBC578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A76FF4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22D39B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2B2F11B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1C45FDA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086A77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37E927C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6A7E14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79139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CF067C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3AFB324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0D5D24C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9DFF6A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495C81D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7CECEF9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B0445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D3A27A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00517A8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63A3D1E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F19E3B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114FFF8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50A731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EE617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01F0FB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268C0F7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269B6ED6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478F8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4B59E98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53610F2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8F119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4A310E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7153601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9941C22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F7DF0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4734273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36D09B9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BED649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D39D1C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3BFB7A6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073F3E2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08263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0DAEA1A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7F7BB0A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34B74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C6728A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75581D9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310B766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6010A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7F6A96B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3724434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366E3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42FD36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40F9327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5C72A57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588D30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172D28B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3A7F590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885BD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438BE5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6CAA212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7E3BE714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B01C9A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0346275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35604E4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A80EE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C50903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5E8DBA9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180AD462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1CDB42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7D14498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E55454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4FF6E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EC0FA8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6DA96EC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09127E4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82673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0FBEFBA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2CCA135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557F6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E0530C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41DCD98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4653421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B4439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7D92226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6A3E400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2C17F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39FAE5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05DF58F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C5E54CC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8DB08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6BB9088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3488D75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BA1CB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EEC78D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6CFCE15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2182D957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E7EFF4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21ED0EF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1E6359A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73C35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819F91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63ADE6F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0B34A924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D8B440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1B87C65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2D05E8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C65A7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A89A51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1089A2B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2E9FA5BD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498F4F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670BC39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95BFF8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66BF4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5C5BDF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12A0671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14E4040E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A608F8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25B2EC9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5C2BE05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A49F78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2AA611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404E3F6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10D95777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7C3D32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5B444BC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661CF0D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50E54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5D7918A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4E9A4F1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481723B1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FD1A7D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14EE185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D28568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8BAD1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C7B37F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3A40194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26D464C7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C1282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1F2E146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45D1315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5DED5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F66A7D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2495EDE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1061DC62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D2AE010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30E2A16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155B85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8EB57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DD5068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79D235A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7AEEFE4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504770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43D1512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502236B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9A724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F201A6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7C0A717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7A0CE865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35D0C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249718B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539B133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3C374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421C85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09B4D99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49767B58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3C69C5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14B286C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1FEA575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24870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205D181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1355464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158558B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166BF7A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3DCC835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69D84AA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B571B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0D7588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66C5123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0DE9EB75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D68A9E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5590901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25F3864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737B8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B55EDA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4ECF9DE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5458252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1FAABFD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68A4E37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18B8702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B2788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37C6CB6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070B3D9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2449BEC4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A568CA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72B207E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32E58EF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AB861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E449FD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285D747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61B46E7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282E42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6C8377A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Оперетта, мюзикл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A91840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B81E17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0B3A0E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14D54DE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165F2E6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7BE288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7EAE7AB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6A662F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2FAF9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18710CF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0CD4F92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25ADC03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245D30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5117C90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18884CD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F9980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6549DA9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53A66AC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26C8541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B72DC3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2863876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0D4E540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FA9A0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78F4310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468B208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591EF80" w14:textId="77777777" w:rsidTr="005A0754">
        <w:trPr>
          <w:trHeight w:val="140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410C1D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058" w:type="dxa"/>
            <w:tcMar>
              <w:top w:w="50" w:type="dxa"/>
              <w:left w:w="100" w:type="dxa"/>
            </w:tcMar>
            <w:vAlign w:val="center"/>
          </w:tcPr>
          <w:p w14:paraId="727ABE4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69E1980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93463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42F8E8B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14:paraId="466F440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2D796B48" w14:textId="77777777" w:rsidTr="005A0754">
        <w:trPr>
          <w:trHeight w:val="140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9DE05C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3" w:type="dxa"/>
            <w:tcMar>
              <w:top w:w="50" w:type="dxa"/>
              <w:left w:w="100" w:type="dxa"/>
            </w:tcMar>
            <w:vAlign w:val="center"/>
          </w:tcPr>
          <w:p w14:paraId="55B5019D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0BB5DC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086" w:type="dxa"/>
            <w:tcMar>
              <w:top w:w="50" w:type="dxa"/>
              <w:left w:w="100" w:type="dxa"/>
            </w:tcMar>
            <w:vAlign w:val="center"/>
          </w:tcPr>
          <w:p w14:paraId="084C79E3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ECBF72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26156E2B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 w:rsidSect="005A0754">
          <w:pgSz w:w="16383" w:h="11906" w:orient="landscape"/>
          <w:pgMar w:top="567" w:right="850" w:bottom="426" w:left="1701" w:header="720" w:footer="720" w:gutter="0"/>
          <w:cols w:space="720"/>
        </w:sectPr>
      </w:pPr>
    </w:p>
    <w:p w14:paraId="1F302643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88"/>
        <w:gridCol w:w="1190"/>
        <w:gridCol w:w="1841"/>
        <w:gridCol w:w="1910"/>
        <w:gridCol w:w="3050"/>
      </w:tblGrid>
      <w:tr w:rsidR="005A0754" w:rsidRPr="008B1DE8" w14:paraId="0CB3DB2D" w14:textId="77777777" w:rsidTr="005A0754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8AC7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A3DEA3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4EF94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4BED71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4E5835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166D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2031E7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183AC51B" w14:textId="77777777" w:rsidTr="005A0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EC061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1A745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96AEDE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63505F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3A3A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071A61B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267F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34FA5B9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3FD5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0754" w:rsidRPr="00A813BF" w14:paraId="22607902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1A84FD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10B92F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411FFD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90F3D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E62D1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5EEB9F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9668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A0754" w:rsidRPr="008B1DE8" w14:paraId="26431123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A0EF5B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AF5BCA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0535BF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FAD70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84DB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0187B6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2D72DDB8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5F522B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841866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4CDA84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DB8F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6D70E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A0002A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5A0754" w:rsidRPr="008B1DE8" w14:paraId="082ED0D7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AB0AAE5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698DED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1AAD60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162D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98E66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F1E01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9843301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70E6C9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F68EEA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798DBB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3264F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57E48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8D90AE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2DD9331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FA5AD92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200655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43CE0B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85E76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0C591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5EAB4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44921EB0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96494D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2AE03D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 – исполнитель – слушатель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8D6614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F3C5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9A6AA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15DBFC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946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5A0754" w:rsidRPr="008B1DE8" w14:paraId="1FA16BA7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4B01C08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3302D6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A4BBC9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EA85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D40B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2D4AF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715085D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EABA6A2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A245AD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инструменты. Фортепиано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FBD903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385D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1A75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DD6089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0D59B95F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CEE9A6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8A600E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37CE96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294D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E5E5E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C73B0F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4162302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62934B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5D8746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BF73D8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01671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DDF7B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E5BD56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6E861E38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04A0115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218580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AF6A0E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87579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92DD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1C94D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A0754" w:rsidRPr="008B1DE8" w14:paraId="042A49DC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A4233B2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8C5F62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D8007E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B564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E987E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EF4108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62E94BE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5602F5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6054C8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456107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37AC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914C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B68FFE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517E5AE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40D03AF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2530F1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Музыкальные пейзажи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775C56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22221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82659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D54464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5E377819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0D33BA5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2A4175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Танцы, игры и веселье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C1F20E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3DB9F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3611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AA1048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8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986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A0754" w:rsidRPr="00A813BF" w14:paraId="2DC257B8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10734BF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C7F38C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[Музыка на войне, музыка о войне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7B34A9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418A8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D1B3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D04D73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35116</w:t>
              </w:r>
            </w:hyperlink>
          </w:p>
        </w:tc>
      </w:tr>
      <w:tr w:rsidR="005A0754" w:rsidRPr="008B1DE8" w14:paraId="3ED73A9D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3ABF16F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659DCA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072EEC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E0DC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A420F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6DD6D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7921B88B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1F06A55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F2C1BC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A32F73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2C2D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A4F8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8C6AE8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54C87E8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DB1AE80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4801DA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1FF19A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861D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ED2E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4814A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432254DF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406AF3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F7BB17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753BA5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2121A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3FEE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C8E88C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ECFAF22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71EBE4A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176D71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[Религиозные праздники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726DF7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74B4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F5FA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D9EFC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7BE58A08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07E7408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E36381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Троица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112946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35F2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51B3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94AF6A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26657FE9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FED508A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E378CE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424904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F7C8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A5D8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1D43E4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AA3ACBA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EE8D2E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4EED54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979194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C794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4D47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8C7F8E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45BEFE03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4261F02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580557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75C540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0FA20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79D1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944215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417884A0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B238DFC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E0ACEA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FA752F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65CD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57EC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87168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4FE9F5A9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784B575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932205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Кто создаёт музыкальный спектакль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30FBDD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1B95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60243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090D93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1D34A846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D8236B3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779625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6BDAFD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FB2F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1316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18D1A4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7E566633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828408E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B412C4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Исполнители современной музыки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E4BF00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440B0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802D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2F78FD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03773635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39BA1B8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497FEF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джаза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61D0B8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FB33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9B7D9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300097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66E2040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F672FED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4A6521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BA72E2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1FE5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7DCD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3357FA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404787C9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9D80C2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056D09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D8C1E7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8D81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072B5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C0B159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0709A69C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3310CA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BBE317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Ритм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A7C65D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AD6A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8677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87064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7AE2F4C7" w14:textId="77777777" w:rsidTr="005A0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495676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86B1A7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5A23C4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AF6B6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8777C28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FD565DC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B19497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588"/>
        <w:gridCol w:w="1190"/>
        <w:gridCol w:w="1841"/>
        <w:gridCol w:w="1910"/>
        <w:gridCol w:w="3050"/>
      </w:tblGrid>
      <w:tr w:rsidR="005A0754" w:rsidRPr="008B1DE8" w14:paraId="2E6C94D1" w14:textId="77777777" w:rsidTr="005A0754">
        <w:trPr>
          <w:trHeight w:val="144"/>
          <w:tblCellSpacing w:w="20" w:type="nil"/>
        </w:trPr>
        <w:tc>
          <w:tcPr>
            <w:tcW w:w="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E65C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AB480D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37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F1B8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3910EF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F92294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28017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0BCC0F1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9253AE3" w14:textId="77777777" w:rsidTr="005A07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5E22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10DB6A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4BE39A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60B7058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5BCC8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4C34C7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5A164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6215647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F289A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A0754" w:rsidRPr="008B1DE8" w14:paraId="408B11E7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4511758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5F965A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BBCC97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89133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25DD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B5D2CC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3419C315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23A957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C85128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Первые артисты, народный театр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824C17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201A0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933FC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5AB9FA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99484</w:t>
              </w:r>
            </w:hyperlink>
          </w:p>
        </w:tc>
      </w:tr>
      <w:tr w:rsidR="005A0754" w:rsidRPr="008B1DE8" w14:paraId="526E753F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B5DD38B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989704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8A6675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7F40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9DF4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26D33F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91160E3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294E3C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54F326B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Жанры музыкального фольклора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F219AE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FF73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AEEE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D29D65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F83FA92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ABEB9A8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1E5500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53BE8E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62768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AE58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A92744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66CC94DB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5309C04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4DE0B5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566B45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076D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C1A3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F8F49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231990DD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1777863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F525E3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5F4F4D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1B0F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D01F1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8042C0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F990FE3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6D727FB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7259CC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Композиторы – детям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8FC5AE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383D3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92278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84D113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32FA3C0C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E03732D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566348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Оркестр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CFAEFB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A5DC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C542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25E9EA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A0754" w:rsidRPr="008B1DE8" w14:paraId="0DE071F4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4DE731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4F25EA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125D49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A110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C27C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186DD3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4D0467EC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6804640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213F05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1F7695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91B3A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A6079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CB95526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AFEC301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D13AFC3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74A9C5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45B860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26429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93EA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F7873C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39430433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A8BE729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42FFC0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FE4037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6AAA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AE87A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F3E049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942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5A0754" w:rsidRPr="008B1DE8" w14:paraId="5AB00C31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B04EF5E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75FD6F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2C7B30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CDF5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058A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BD30D4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0C8D7B8F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ED099A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3A28990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D84052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6403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B88A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47235F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A0754" w:rsidRPr="00A813BF" w14:paraId="4DB3E92A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AC9D838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C78A9D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C17B01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B0AD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6AD10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F0031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98962</w:t>
              </w:r>
            </w:hyperlink>
          </w:p>
        </w:tc>
      </w:tr>
      <w:tr w:rsidR="005A0754" w:rsidRPr="008B1DE8" w14:paraId="2C75D9AE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A04DFAE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805CD8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времени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1A9D00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DF09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22864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20915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86BBCC7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02CBEE7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FA483D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56222A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9055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AEA0D0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936050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45B66A80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835F2F7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8B6AAF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ближнего зарубежья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42C8EF1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8A064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F83F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7C618E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25BE8537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22091C3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684907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6A7595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1C026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4028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224B849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14BF5C65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9094767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4050BA5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 стран дальнего зарубежья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09C688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629D4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38299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1DC1FD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FFD5591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C4852E1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DA0407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17D57D4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2FBA7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D3C1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01490A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17BFB5DA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4C876DE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984D84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86AB78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04AD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3801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7EB44EA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93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6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A0754" w:rsidRPr="008B1DE8" w14:paraId="6379EF40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0B034F4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72EC366D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AF0DFD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9339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CE2AD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7B5C60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69CCCCC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7DC50C0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3A12C22C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CAFE57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27A5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B53E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A94B97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7DE27BF2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869868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635AA96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Балет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821D5B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1C77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1F151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2F4B7C0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5888BC16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4B9FDD4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1E4BA53B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70E7B9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A8EBD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6C344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61ED972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3BB03157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0A47163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F9E8AD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040B2C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6FB8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BCE46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658BB51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5D862E9B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161B097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BC096D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3667142A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7D5E3C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4E88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171D63B1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5A0754" w:rsidRPr="008B1DE8" w14:paraId="1072F3BE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7FB6CEB7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3253D97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6B88E1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30DA95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3E5D1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513C46BF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8B1DE8" w14:paraId="072B0824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4FD7826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2AF6FF2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0A7619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7E9AD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AC4314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06F1D953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5A0754" w:rsidRPr="00A813BF" w14:paraId="4D2BF0C2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18E40F64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02F3FA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Джаз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2FA9B8B8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20368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D88612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332C7FB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95050</w:t>
              </w:r>
            </w:hyperlink>
          </w:p>
        </w:tc>
      </w:tr>
      <w:tr w:rsidR="005A0754" w:rsidRPr="00A813BF" w14:paraId="621080B1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9C0308C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4D133E2E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764543F3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4CA7EE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3299B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451C19A4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B1DE8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</w:hyperlink>
          </w:p>
        </w:tc>
      </w:tr>
      <w:tr w:rsidR="005A0754" w:rsidRPr="008B1DE8" w14:paraId="1CED5B65" w14:textId="77777777" w:rsidTr="005A0754">
        <w:trPr>
          <w:trHeight w:val="144"/>
          <w:tblCellSpacing w:w="20" w:type="nil"/>
        </w:trPr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E25F785" w14:textId="77777777" w:rsidR="005A0754" w:rsidRPr="008B1DE8" w:rsidRDefault="005A0754" w:rsidP="008B1DE8">
            <w:pPr>
              <w:spacing w:after="0" w:line="240" w:lineRule="auto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77" w:type="dxa"/>
            <w:tcMar>
              <w:top w:w="50" w:type="dxa"/>
              <w:left w:w="100" w:type="dxa"/>
            </w:tcMar>
            <w:vAlign w:val="center"/>
          </w:tcPr>
          <w:p w14:paraId="01956E6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 язык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5CB92B06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47B91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F54EAF" w14:textId="77777777" w:rsidR="005A0754" w:rsidRPr="008B1DE8" w:rsidRDefault="005A0754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14:paraId="7FB6A538" w14:textId="77777777" w:rsidR="005A0754" w:rsidRPr="008B1DE8" w:rsidRDefault="005A0754" w:rsidP="008B1DE8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D4271E" w:rsidRPr="008B1DE8" w14:paraId="0D3D5BC4" w14:textId="77777777" w:rsidTr="005A07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D7E384" w14:textId="77777777" w:rsidR="00D4271E" w:rsidRPr="008B1DE8" w:rsidRDefault="009E6C97" w:rsidP="008B1DE8">
            <w:pPr>
              <w:spacing w:after="0" w:line="240" w:lineRule="auto"/>
              <w:ind w:left="135"/>
              <w:rPr>
                <w:sz w:val="24"/>
                <w:szCs w:val="24"/>
                <w:lang w:val="ru-RU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6D403723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0210A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50690D" w14:textId="77777777" w:rsidR="00D4271E" w:rsidRPr="008B1DE8" w:rsidRDefault="009E6C97" w:rsidP="008B1DE8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8B1D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DB118F" w14:textId="77777777" w:rsidR="00D4271E" w:rsidRPr="008B1DE8" w:rsidRDefault="00D4271E" w:rsidP="008B1DE8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05F62641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 w:rsidSect="005A0754">
          <w:pgSz w:w="16383" w:h="11906" w:orient="landscape"/>
          <w:pgMar w:top="1134" w:right="850" w:bottom="851" w:left="1701" w:header="720" w:footer="720" w:gutter="0"/>
          <w:cols w:space="720"/>
        </w:sectPr>
      </w:pPr>
    </w:p>
    <w:p w14:paraId="4F2639FE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88BAFD3" w14:textId="77777777" w:rsidR="00D4271E" w:rsidRPr="005A0754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8" w:name="block-12441488"/>
      <w:bookmarkEnd w:id="7"/>
      <w:r w:rsidRPr="005A075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71E4F05D" w14:textId="77777777" w:rsidR="00D4271E" w:rsidRPr="005A0754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5A075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76E62142" w14:textId="6DD1296B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Pr="008B1DE8">
        <w:rPr>
          <w:sz w:val="24"/>
          <w:szCs w:val="24"/>
          <w:lang w:val="ru-RU"/>
        </w:rPr>
        <w:br/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8B1DE8">
        <w:rPr>
          <w:sz w:val="24"/>
          <w:szCs w:val="24"/>
          <w:lang w:val="ru-RU"/>
        </w:rPr>
        <w:br/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3 класс/ Критская Е.Д., Сергеева Г.П., Шмагина Т.С., Акционерное общество «Издательство «Просвещение»</w:t>
      </w:r>
      <w:r w:rsidRPr="008B1DE8">
        <w:rPr>
          <w:sz w:val="24"/>
          <w:szCs w:val="24"/>
          <w:lang w:val="ru-RU"/>
        </w:rPr>
        <w:br/>
      </w:r>
      <w:bookmarkStart w:id="9" w:name="0d4d2a67-5837-4252-b43a-95aa3f3876a6"/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bookmarkEnd w:id="9"/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7596DC61" w14:textId="6B8F6E3F" w:rsidR="00D4271E" w:rsidRPr="008B1DE8" w:rsidRDefault="009E6C97" w:rsidP="005A0754">
      <w:pPr>
        <w:spacing w:after="0" w:line="240" w:lineRule="auto"/>
        <w:rPr>
          <w:sz w:val="24"/>
          <w:szCs w:val="24"/>
          <w:lang w:val="ru-RU"/>
        </w:rPr>
      </w:pPr>
      <w:bookmarkStart w:id="10" w:name="5c6d637d-e9f9-46e1-898f-706394ab67fc"/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10"/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37917BBC" w14:textId="2E63CB0A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6344B6EF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E2ACE48" w14:textId="1072D6F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bookmarkStart w:id="11" w:name="6c624f83-d6f6-4560-bdb9-085c19f7dab0"/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 w:rsidRPr="008B1DE8">
        <w:rPr>
          <w:rFonts w:ascii="Times New Roman" w:hAnsi="Times New Roman"/>
          <w:color w:val="000000"/>
          <w:sz w:val="24"/>
          <w:szCs w:val="24"/>
        </w:rPr>
        <w:t>CD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B1DE8">
        <w:rPr>
          <w:rFonts w:ascii="Times New Roman" w:hAnsi="Times New Roman"/>
          <w:color w:val="000000"/>
          <w:sz w:val="24"/>
          <w:szCs w:val="24"/>
        </w:rPr>
        <w:t>ROM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11"/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14:paraId="2B3889BB" w14:textId="77777777" w:rsidR="00D4271E" w:rsidRPr="008B1DE8" w:rsidRDefault="00D4271E" w:rsidP="008B1DE8">
      <w:pPr>
        <w:spacing w:after="0" w:line="240" w:lineRule="auto"/>
        <w:ind w:left="120"/>
        <w:rPr>
          <w:sz w:val="24"/>
          <w:szCs w:val="24"/>
          <w:lang w:val="ru-RU"/>
        </w:rPr>
      </w:pPr>
    </w:p>
    <w:p w14:paraId="3308A227" w14:textId="77777777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  <w:lang w:val="ru-RU"/>
        </w:rPr>
      </w:pPr>
      <w:r w:rsidRPr="008B1DE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6D417620" w14:textId="383BF87A" w:rsidR="00D4271E" w:rsidRPr="008B1DE8" w:rsidRDefault="009E6C97" w:rsidP="008B1DE8">
      <w:pPr>
        <w:spacing w:after="0" w:line="240" w:lineRule="auto"/>
        <w:ind w:left="120"/>
        <w:rPr>
          <w:sz w:val="24"/>
          <w:szCs w:val="24"/>
        </w:rPr>
      </w:pP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1. Единая коллекция - </w:t>
      </w:r>
      <w:r w:rsidRPr="008B1DE8">
        <w:rPr>
          <w:rFonts w:ascii="Times New Roman" w:hAnsi="Times New Roman"/>
          <w:color w:val="000000"/>
          <w:sz w:val="24"/>
          <w:szCs w:val="24"/>
        </w:rPr>
        <w:t>http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B1DE8">
        <w:rPr>
          <w:rFonts w:ascii="Times New Roman" w:hAnsi="Times New Roman"/>
          <w:color w:val="000000"/>
          <w:sz w:val="24"/>
          <w:szCs w:val="24"/>
        </w:rPr>
        <w:t>collection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B1DE8">
        <w:rPr>
          <w:rFonts w:ascii="Times New Roman" w:hAnsi="Times New Roman"/>
          <w:color w:val="000000"/>
          <w:sz w:val="24"/>
          <w:szCs w:val="24"/>
        </w:rPr>
        <w:t>cross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B1DE8">
        <w:rPr>
          <w:rFonts w:ascii="Times New Roman" w:hAnsi="Times New Roman"/>
          <w:color w:val="000000"/>
          <w:sz w:val="24"/>
          <w:szCs w:val="24"/>
        </w:rPr>
        <w:t>edu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B1DE8">
        <w:rPr>
          <w:rFonts w:ascii="Times New Roman" w:hAnsi="Times New Roman"/>
          <w:color w:val="000000"/>
          <w:sz w:val="24"/>
          <w:szCs w:val="24"/>
        </w:rPr>
        <w:t>ru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B1DE8">
        <w:rPr>
          <w:rFonts w:ascii="Times New Roman" w:hAnsi="Times New Roman"/>
          <w:color w:val="000000"/>
          <w:sz w:val="24"/>
          <w:szCs w:val="24"/>
        </w:rPr>
        <w:t>catalog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B1DE8">
        <w:rPr>
          <w:rFonts w:ascii="Times New Roman" w:hAnsi="Times New Roman"/>
          <w:color w:val="000000"/>
          <w:sz w:val="24"/>
          <w:szCs w:val="24"/>
        </w:rPr>
        <w:t>rubr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B1DE8">
        <w:rPr>
          <w:rFonts w:ascii="Times New Roman" w:hAnsi="Times New Roman"/>
          <w:color w:val="000000"/>
          <w:sz w:val="24"/>
          <w:szCs w:val="24"/>
        </w:rPr>
        <w:t>f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544</w:t>
      </w:r>
      <w:r w:rsidRPr="008B1DE8">
        <w:rPr>
          <w:rFonts w:ascii="Times New Roman" w:hAnsi="Times New Roman"/>
          <w:color w:val="000000"/>
          <w:sz w:val="24"/>
          <w:szCs w:val="24"/>
        </w:rPr>
        <w:t>b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8B1DE8">
        <w:rPr>
          <w:rFonts w:ascii="Times New Roman" w:hAnsi="Times New Roman"/>
          <w:color w:val="000000"/>
          <w:sz w:val="24"/>
          <w:szCs w:val="24"/>
        </w:rPr>
        <w:t>b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7-</w:t>
      </w:r>
      <w:r w:rsidRPr="008B1DE8">
        <w:rPr>
          <w:rFonts w:ascii="Times New Roman" w:hAnsi="Times New Roman"/>
          <w:color w:val="000000"/>
          <w:sz w:val="24"/>
          <w:szCs w:val="24"/>
        </w:rPr>
        <w:t>f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8B1DE8">
        <w:rPr>
          <w:rFonts w:ascii="Times New Roman" w:hAnsi="Times New Roman"/>
          <w:color w:val="000000"/>
          <w:sz w:val="24"/>
          <w:szCs w:val="24"/>
        </w:rPr>
        <w:t>f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4-5</w:t>
      </w:r>
      <w:r w:rsidRPr="008B1DE8">
        <w:rPr>
          <w:rFonts w:ascii="Times New Roman" w:hAnsi="Times New Roman"/>
          <w:color w:val="000000"/>
          <w:sz w:val="24"/>
          <w:szCs w:val="24"/>
        </w:rPr>
        <w:t>b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76-</w:t>
      </w:r>
      <w:r w:rsidRPr="008B1DE8">
        <w:rPr>
          <w:rFonts w:ascii="Times New Roman" w:hAnsi="Times New Roman"/>
          <w:color w:val="000000"/>
          <w:sz w:val="24"/>
          <w:szCs w:val="24"/>
        </w:rPr>
        <w:t>f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453-552</w:t>
      </w:r>
      <w:r w:rsidRPr="008B1DE8">
        <w:rPr>
          <w:rFonts w:ascii="Times New Roman" w:hAnsi="Times New Roman"/>
          <w:color w:val="000000"/>
          <w:sz w:val="24"/>
          <w:szCs w:val="24"/>
        </w:rPr>
        <w:t>f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8B1DE8">
        <w:rPr>
          <w:rFonts w:ascii="Times New Roman" w:hAnsi="Times New Roman"/>
          <w:color w:val="000000"/>
          <w:sz w:val="24"/>
          <w:szCs w:val="24"/>
        </w:rPr>
        <w:t>d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8B1DE8">
        <w:rPr>
          <w:rFonts w:ascii="Times New Roman" w:hAnsi="Times New Roman"/>
          <w:color w:val="000000"/>
          <w:sz w:val="24"/>
          <w:szCs w:val="24"/>
        </w:rPr>
        <w:t>b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164</w:t>
      </w:r>
      <w:r w:rsidRPr="008B1DE8">
        <w:rPr>
          <w:sz w:val="24"/>
          <w:szCs w:val="24"/>
          <w:lang w:val="ru-RU"/>
        </w:rPr>
        <w:br/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2. Российский общеобразовательный портал - </w:t>
      </w:r>
      <w:r w:rsidRPr="008B1DE8">
        <w:rPr>
          <w:rFonts w:ascii="Times New Roman" w:hAnsi="Times New Roman"/>
          <w:color w:val="000000"/>
          <w:sz w:val="24"/>
          <w:szCs w:val="24"/>
        </w:rPr>
        <w:t>http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B1DE8">
        <w:rPr>
          <w:rFonts w:ascii="Times New Roman" w:hAnsi="Times New Roman"/>
          <w:color w:val="000000"/>
          <w:sz w:val="24"/>
          <w:szCs w:val="24"/>
        </w:rPr>
        <w:t>music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B1DE8">
        <w:rPr>
          <w:rFonts w:ascii="Times New Roman" w:hAnsi="Times New Roman"/>
          <w:color w:val="000000"/>
          <w:sz w:val="24"/>
          <w:szCs w:val="24"/>
        </w:rPr>
        <w:t>edu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B1DE8">
        <w:rPr>
          <w:rFonts w:ascii="Times New Roman" w:hAnsi="Times New Roman"/>
          <w:color w:val="000000"/>
          <w:sz w:val="24"/>
          <w:szCs w:val="24"/>
        </w:rPr>
        <w:t>ru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B1DE8">
        <w:rPr>
          <w:sz w:val="24"/>
          <w:szCs w:val="24"/>
          <w:lang w:val="ru-RU"/>
        </w:rPr>
        <w:br/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3. Детские электронные книги и презентации - </w:t>
      </w:r>
      <w:r w:rsidRPr="008B1DE8">
        <w:rPr>
          <w:rFonts w:ascii="Times New Roman" w:hAnsi="Times New Roman"/>
          <w:color w:val="000000"/>
          <w:sz w:val="24"/>
          <w:szCs w:val="24"/>
        </w:rPr>
        <w:t>http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B1DE8">
        <w:rPr>
          <w:rFonts w:ascii="Times New Roman" w:hAnsi="Times New Roman"/>
          <w:color w:val="000000"/>
          <w:sz w:val="24"/>
          <w:szCs w:val="24"/>
        </w:rPr>
        <w:t>viki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B1DE8">
        <w:rPr>
          <w:rFonts w:ascii="Times New Roman" w:hAnsi="Times New Roman"/>
          <w:color w:val="000000"/>
          <w:sz w:val="24"/>
          <w:szCs w:val="24"/>
        </w:rPr>
        <w:t>rdf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B1DE8">
        <w:rPr>
          <w:rFonts w:ascii="Times New Roman" w:hAnsi="Times New Roman"/>
          <w:color w:val="000000"/>
          <w:sz w:val="24"/>
          <w:szCs w:val="24"/>
        </w:rPr>
        <w:t>ru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B1DE8">
        <w:rPr>
          <w:sz w:val="24"/>
          <w:szCs w:val="24"/>
          <w:lang w:val="ru-RU"/>
        </w:rPr>
        <w:br/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4. Единая коллекция Цифровых Образовательных Ресурсов. – Режим доступа: </w:t>
      </w:r>
      <w:r w:rsidRPr="008B1DE8">
        <w:rPr>
          <w:rFonts w:ascii="Times New Roman" w:hAnsi="Times New Roman"/>
          <w:color w:val="000000"/>
          <w:sz w:val="24"/>
          <w:szCs w:val="24"/>
        </w:rPr>
        <w:t>http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8B1DE8">
        <w:rPr>
          <w:rFonts w:ascii="Times New Roman" w:hAnsi="Times New Roman"/>
          <w:color w:val="000000"/>
          <w:sz w:val="24"/>
          <w:szCs w:val="24"/>
        </w:rPr>
        <w:t>school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8B1DE8">
        <w:rPr>
          <w:rFonts w:ascii="Times New Roman" w:hAnsi="Times New Roman"/>
          <w:color w:val="000000"/>
          <w:sz w:val="24"/>
          <w:szCs w:val="24"/>
        </w:rPr>
        <w:t>collection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B1DE8">
        <w:rPr>
          <w:rFonts w:ascii="Times New Roman" w:hAnsi="Times New Roman"/>
          <w:color w:val="000000"/>
          <w:sz w:val="24"/>
          <w:szCs w:val="24"/>
        </w:rPr>
        <w:t>edu</w:t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8B1DE8">
        <w:rPr>
          <w:rFonts w:ascii="Times New Roman" w:hAnsi="Times New Roman"/>
          <w:color w:val="000000"/>
          <w:sz w:val="24"/>
          <w:szCs w:val="24"/>
        </w:rPr>
        <w:t>ru</w:t>
      </w:r>
      <w:r w:rsidRPr="008B1DE8">
        <w:rPr>
          <w:sz w:val="24"/>
          <w:szCs w:val="24"/>
          <w:lang w:val="ru-RU"/>
        </w:rPr>
        <w:br/>
      </w:r>
      <w:r w:rsidRPr="008B1DE8">
        <w:rPr>
          <w:rFonts w:ascii="Times New Roman" w:hAnsi="Times New Roman"/>
          <w:color w:val="000000"/>
          <w:sz w:val="24"/>
          <w:szCs w:val="24"/>
          <w:lang w:val="ru-RU"/>
        </w:rPr>
        <w:t xml:space="preserve"> 5. </w:t>
      </w:r>
      <w:r w:rsidRPr="008B1DE8">
        <w:rPr>
          <w:rFonts w:ascii="Times New Roman" w:hAnsi="Times New Roman"/>
          <w:color w:val="000000"/>
          <w:sz w:val="24"/>
          <w:szCs w:val="24"/>
        </w:rPr>
        <w:t>Российская Электронная Школа</w:t>
      </w:r>
      <w:r w:rsidRPr="008B1DE8">
        <w:rPr>
          <w:sz w:val="24"/>
          <w:szCs w:val="24"/>
        </w:rPr>
        <w:br/>
      </w:r>
      <w:bookmarkStart w:id="12" w:name="b3e9be70-5c6b-42b4-b0b4-30ca1a14a2b3"/>
      <w:bookmarkEnd w:id="12"/>
    </w:p>
    <w:p w14:paraId="035DA02A" w14:textId="77777777" w:rsidR="00D4271E" w:rsidRPr="008B1DE8" w:rsidRDefault="00D4271E" w:rsidP="008B1DE8">
      <w:pPr>
        <w:spacing w:after="0" w:line="240" w:lineRule="auto"/>
        <w:rPr>
          <w:sz w:val="24"/>
          <w:szCs w:val="24"/>
        </w:rPr>
        <w:sectPr w:rsidR="00D4271E" w:rsidRPr="008B1DE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9D62C85" w14:textId="77777777" w:rsidR="009E6C97" w:rsidRPr="008B1DE8" w:rsidRDefault="009E6C97" w:rsidP="008B1DE8">
      <w:pPr>
        <w:spacing w:after="0" w:line="240" w:lineRule="auto"/>
        <w:rPr>
          <w:sz w:val="24"/>
          <w:szCs w:val="24"/>
        </w:rPr>
      </w:pPr>
    </w:p>
    <w:sectPr w:rsidR="009E6C97" w:rsidRPr="008B1D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4271E"/>
    <w:rsid w:val="003D0FFD"/>
    <w:rsid w:val="005A0754"/>
    <w:rsid w:val="008B1DE8"/>
    <w:rsid w:val="009E6C97"/>
    <w:rsid w:val="00A813BF"/>
    <w:rsid w:val="00D4271E"/>
    <w:rsid w:val="00ED5913"/>
    <w:rsid w:val="00F7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39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3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hyperlink" Target="https://m.edsoo.ru/f5e96e50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8bb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8962" TargetMode="External"/><Relationship Id="rId79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9ad8" TargetMode="External"/><Relationship Id="rId78" Type="http://schemas.openxmlformats.org/officeDocument/2006/relationships/hyperlink" Target="https://m.edsoo.ru/f5e95050" TargetMode="External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77" Type="http://schemas.openxmlformats.org/officeDocument/2006/relationships/hyperlink" Target="https://m.edsoo.ru/f5e98d8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42cc" TargetMode="External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9484" TargetMode="External"/><Relationship Id="rId75" Type="http://schemas.openxmlformats.org/officeDocument/2006/relationships/hyperlink" Target="https://m.edsoo.ru/f5e93f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62</Pages>
  <Words>16993</Words>
  <Characters>96863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8</cp:revision>
  <dcterms:created xsi:type="dcterms:W3CDTF">2023-09-01T16:11:00Z</dcterms:created>
  <dcterms:modified xsi:type="dcterms:W3CDTF">2024-10-31T07:24:00Z</dcterms:modified>
</cp:coreProperties>
</file>